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1AE65" w14:textId="77777777" w:rsidR="00E51AE1" w:rsidRDefault="00000000">
      <w:pPr>
        <w:jc w:val="center"/>
        <w:rPr>
          <w:b/>
          <w:bCs/>
          <w:sz w:val="56"/>
          <w:szCs w:val="56"/>
        </w:rPr>
      </w:pPr>
      <w:r>
        <w:rPr>
          <w:b/>
          <w:bCs/>
          <w:sz w:val="56"/>
          <w:szCs w:val="56"/>
        </w:rPr>
        <w:t>SMART FASHION                         RECOMMENDER APPLICATION</w:t>
      </w:r>
    </w:p>
    <w:p w14:paraId="7B5BFF47" w14:textId="09FADBC2" w:rsidR="00E51AE1" w:rsidRDefault="00000000">
      <w:pPr>
        <w:rPr>
          <w:b/>
          <w:bCs/>
          <w:sz w:val="40"/>
          <w:szCs w:val="40"/>
        </w:rPr>
      </w:pPr>
      <w:r>
        <w:rPr>
          <w:b/>
          <w:bCs/>
          <w:sz w:val="40"/>
          <w:szCs w:val="40"/>
        </w:rPr>
        <w:t xml:space="preserve">Team No             </w:t>
      </w:r>
      <w:proofErr w:type="gramStart"/>
      <w:r>
        <w:rPr>
          <w:b/>
          <w:bCs/>
          <w:sz w:val="40"/>
          <w:szCs w:val="40"/>
        </w:rPr>
        <w:t xml:space="preserve">  :</w:t>
      </w:r>
      <w:proofErr w:type="gramEnd"/>
      <w:r w:rsidR="00830A7B">
        <w:rPr>
          <w:b/>
          <w:bCs/>
          <w:sz w:val="40"/>
          <w:szCs w:val="40"/>
        </w:rPr>
        <w:t xml:space="preserve"> </w:t>
      </w:r>
      <w:r w:rsidR="00880E8E" w:rsidRPr="00880E8E">
        <w:rPr>
          <w:sz w:val="40"/>
          <w:szCs w:val="40"/>
        </w:rPr>
        <w:t>07</w:t>
      </w:r>
    </w:p>
    <w:p w14:paraId="135D358B" w14:textId="6B0277B8" w:rsidR="00E51AE1" w:rsidRDefault="00000000">
      <w:pPr>
        <w:rPr>
          <w:b/>
          <w:bCs/>
          <w:sz w:val="40"/>
          <w:szCs w:val="40"/>
        </w:rPr>
      </w:pPr>
      <w:r>
        <w:rPr>
          <w:b/>
          <w:bCs/>
          <w:sz w:val="40"/>
          <w:szCs w:val="40"/>
        </w:rPr>
        <w:t xml:space="preserve">Team ID              </w:t>
      </w:r>
      <w:proofErr w:type="gramStart"/>
      <w:r>
        <w:rPr>
          <w:b/>
          <w:bCs/>
          <w:sz w:val="40"/>
          <w:szCs w:val="40"/>
        </w:rPr>
        <w:t xml:space="preserve">  :</w:t>
      </w:r>
      <w:proofErr w:type="gramEnd"/>
      <w:r w:rsidR="00830A7B">
        <w:rPr>
          <w:b/>
          <w:bCs/>
          <w:sz w:val="40"/>
          <w:szCs w:val="40"/>
        </w:rPr>
        <w:t xml:space="preserve"> </w:t>
      </w:r>
      <w:r w:rsidR="00830A7B" w:rsidRPr="00830A7B">
        <w:rPr>
          <w:rFonts w:asciiTheme="minorHAnsi" w:hAnsiTheme="minorHAnsi" w:cstheme="minorHAnsi"/>
          <w:color w:val="222222"/>
          <w:sz w:val="40"/>
          <w:szCs w:val="40"/>
          <w:shd w:val="clear" w:color="auto" w:fill="FFFFFF"/>
        </w:rPr>
        <w:t>PNT2022TMID18271</w:t>
      </w:r>
    </w:p>
    <w:p w14:paraId="79DBCB84" w14:textId="77777777" w:rsidR="00E51AE1" w:rsidRDefault="00000000">
      <w:pPr>
        <w:rPr>
          <w:sz w:val="40"/>
          <w:szCs w:val="40"/>
        </w:rPr>
      </w:pPr>
      <w:r>
        <w:rPr>
          <w:b/>
          <w:bCs/>
          <w:sz w:val="40"/>
          <w:szCs w:val="40"/>
        </w:rPr>
        <w:t xml:space="preserve">College Name    </w:t>
      </w:r>
      <w:proofErr w:type="gramStart"/>
      <w:r>
        <w:rPr>
          <w:b/>
          <w:bCs/>
          <w:sz w:val="40"/>
          <w:szCs w:val="40"/>
        </w:rPr>
        <w:t xml:space="preserve">  :</w:t>
      </w:r>
      <w:proofErr w:type="gramEnd"/>
      <w:r>
        <w:rPr>
          <w:b/>
          <w:bCs/>
          <w:sz w:val="40"/>
          <w:szCs w:val="40"/>
        </w:rPr>
        <w:t xml:space="preserve"> </w:t>
      </w:r>
      <w:r>
        <w:rPr>
          <w:sz w:val="40"/>
          <w:szCs w:val="40"/>
        </w:rPr>
        <w:t>Sona college of technology</w:t>
      </w:r>
    </w:p>
    <w:p w14:paraId="001B85BC" w14:textId="77777777" w:rsidR="00E51AE1" w:rsidRDefault="00000000">
      <w:pPr>
        <w:rPr>
          <w:sz w:val="40"/>
          <w:szCs w:val="40"/>
        </w:rPr>
      </w:pPr>
      <w:r>
        <w:rPr>
          <w:b/>
          <w:bCs/>
          <w:sz w:val="40"/>
          <w:szCs w:val="40"/>
        </w:rPr>
        <w:t xml:space="preserve">Department         : </w:t>
      </w:r>
      <w:r>
        <w:rPr>
          <w:sz w:val="40"/>
          <w:szCs w:val="40"/>
        </w:rPr>
        <w:t>Computer</w:t>
      </w:r>
      <w:r>
        <w:rPr>
          <w:b/>
          <w:bCs/>
          <w:sz w:val="40"/>
          <w:szCs w:val="40"/>
        </w:rPr>
        <w:t xml:space="preserve"> </w:t>
      </w:r>
      <w:r>
        <w:rPr>
          <w:sz w:val="40"/>
          <w:szCs w:val="40"/>
        </w:rPr>
        <w:t>science</w:t>
      </w:r>
      <w:r>
        <w:rPr>
          <w:b/>
          <w:bCs/>
          <w:sz w:val="40"/>
          <w:szCs w:val="40"/>
        </w:rPr>
        <w:t xml:space="preserve"> </w:t>
      </w:r>
      <w:r>
        <w:rPr>
          <w:sz w:val="40"/>
          <w:szCs w:val="40"/>
        </w:rPr>
        <w:t>engineering</w:t>
      </w:r>
    </w:p>
    <w:p w14:paraId="3AE63DA9" w14:textId="19386FDB" w:rsidR="00E51AE1" w:rsidRDefault="00000000">
      <w:pPr>
        <w:rPr>
          <w:b/>
          <w:bCs/>
          <w:sz w:val="40"/>
          <w:szCs w:val="40"/>
        </w:rPr>
      </w:pPr>
      <w:r>
        <w:rPr>
          <w:b/>
          <w:bCs/>
          <w:sz w:val="40"/>
          <w:szCs w:val="40"/>
        </w:rPr>
        <w:t xml:space="preserve">Team Leader      </w:t>
      </w:r>
      <w:proofErr w:type="gramStart"/>
      <w:r>
        <w:rPr>
          <w:b/>
          <w:bCs/>
          <w:sz w:val="40"/>
          <w:szCs w:val="40"/>
        </w:rPr>
        <w:t xml:space="preserve">  :</w:t>
      </w:r>
      <w:proofErr w:type="gramEnd"/>
      <w:r>
        <w:rPr>
          <w:b/>
          <w:bCs/>
          <w:sz w:val="40"/>
          <w:szCs w:val="40"/>
        </w:rPr>
        <w:t xml:space="preserve"> </w:t>
      </w:r>
      <w:r>
        <w:rPr>
          <w:sz w:val="40"/>
          <w:szCs w:val="40"/>
        </w:rPr>
        <w:t>Arun</w:t>
      </w:r>
      <w:r>
        <w:rPr>
          <w:b/>
          <w:bCs/>
          <w:sz w:val="40"/>
          <w:szCs w:val="40"/>
        </w:rPr>
        <w:t xml:space="preserve"> </w:t>
      </w:r>
      <w:r>
        <w:rPr>
          <w:sz w:val="40"/>
          <w:szCs w:val="40"/>
        </w:rPr>
        <w:t>kuma</w:t>
      </w:r>
      <w:r w:rsidR="00830A7B">
        <w:rPr>
          <w:sz w:val="40"/>
          <w:szCs w:val="40"/>
        </w:rPr>
        <w:t>a</w:t>
      </w:r>
      <w:r>
        <w:rPr>
          <w:sz w:val="40"/>
          <w:szCs w:val="40"/>
        </w:rPr>
        <w:t>r</w:t>
      </w:r>
    </w:p>
    <w:p w14:paraId="2DD8575C" w14:textId="092F4E0D" w:rsidR="00E51AE1" w:rsidRDefault="00000000">
      <w:pPr>
        <w:rPr>
          <w:sz w:val="40"/>
          <w:szCs w:val="40"/>
        </w:rPr>
      </w:pPr>
      <w:r>
        <w:rPr>
          <w:b/>
          <w:bCs/>
          <w:sz w:val="40"/>
          <w:szCs w:val="40"/>
        </w:rPr>
        <w:t xml:space="preserve">Team Members </w:t>
      </w:r>
      <w:proofErr w:type="gramStart"/>
      <w:r>
        <w:rPr>
          <w:b/>
          <w:bCs/>
          <w:sz w:val="40"/>
          <w:szCs w:val="40"/>
        </w:rPr>
        <w:t xml:space="preserve">  :</w:t>
      </w:r>
      <w:proofErr w:type="gramEnd"/>
      <w:r>
        <w:rPr>
          <w:b/>
          <w:bCs/>
          <w:sz w:val="40"/>
          <w:szCs w:val="40"/>
        </w:rPr>
        <w:t xml:space="preserve"> </w:t>
      </w:r>
      <w:r>
        <w:rPr>
          <w:sz w:val="40"/>
          <w:szCs w:val="40"/>
        </w:rPr>
        <w:t>Dharani</w:t>
      </w:r>
    </w:p>
    <w:p w14:paraId="5F9C39EA" w14:textId="50675604" w:rsidR="00E51AE1" w:rsidRDefault="00000000">
      <w:pPr>
        <w:rPr>
          <w:sz w:val="40"/>
          <w:szCs w:val="40"/>
        </w:rPr>
      </w:pPr>
      <w:r>
        <w:rPr>
          <w:sz w:val="40"/>
          <w:szCs w:val="40"/>
        </w:rPr>
        <w:t xml:space="preserve">                                  </w:t>
      </w:r>
      <w:r w:rsidR="00830A7B">
        <w:rPr>
          <w:sz w:val="40"/>
          <w:szCs w:val="40"/>
        </w:rPr>
        <w:t>Adittya</w:t>
      </w:r>
    </w:p>
    <w:p w14:paraId="0766A984" w14:textId="05008CA9" w:rsidR="00E51AE1" w:rsidRDefault="00000000">
      <w:pPr>
        <w:rPr>
          <w:sz w:val="40"/>
          <w:szCs w:val="40"/>
        </w:rPr>
      </w:pPr>
      <w:r>
        <w:rPr>
          <w:sz w:val="40"/>
          <w:szCs w:val="40"/>
        </w:rPr>
        <w:t xml:space="preserve">                                  Arshad</w:t>
      </w:r>
    </w:p>
    <w:p w14:paraId="0881E8D3" w14:textId="77777777" w:rsidR="00E51AE1" w:rsidRDefault="00E51AE1">
      <w:pPr>
        <w:rPr>
          <w:sz w:val="40"/>
          <w:szCs w:val="40"/>
        </w:rPr>
      </w:pPr>
    </w:p>
    <w:p w14:paraId="7ACD9F25" w14:textId="77777777" w:rsidR="00E51AE1" w:rsidRDefault="00000000">
      <w:pPr>
        <w:rPr>
          <w:b/>
          <w:bCs/>
          <w:sz w:val="48"/>
          <w:szCs w:val="48"/>
        </w:rPr>
      </w:pPr>
      <w:r>
        <w:rPr>
          <w:b/>
          <w:bCs/>
          <w:sz w:val="48"/>
          <w:szCs w:val="48"/>
        </w:rPr>
        <w:t>LITERATURE SURVEY</w:t>
      </w:r>
    </w:p>
    <w:p w14:paraId="3D5F4CFF" w14:textId="77777777" w:rsidR="00E51AE1" w:rsidRDefault="00000000">
      <w:pPr>
        <w:rPr>
          <w:sz w:val="32"/>
          <w:szCs w:val="32"/>
        </w:rPr>
      </w:pPr>
      <w:r>
        <w:rPr>
          <w:sz w:val="32"/>
          <w:szCs w:val="32"/>
        </w:rPr>
        <w:t xml:space="preserve">McAuley et al devised a parametric distance transformation that assigns a lower distance to garment  pairings  that fit  well  than  to those  that  do not. And provided Image-based recommendations on styles and substitutes. </w:t>
      </w:r>
    </w:p>
    <w:p w14:paraId="0C19A489" w14:textId="77777777" w:rsidR="00E51AE1" w:rsidRDefault="00000000">
      <w:pPr>
        <w:rPr>
          <w:sz w:val="32"/>
          <w:szCs w:val="32"/>
        </w:rPr>
      </w:pPr>
      <w:r>
        <w:rPr>
          <w:sz w:val="32"/>
          <w:szCs w:val="32"/>
        </w:rPr>
        <w:t xml:space="preserve"> Hu et al conducted  a  preliminary  investigation into personalized outfit recommendation. To describe the user-item and item-item interactions, a functional tensor factorization method was presented. They proposed A functional tensor factorization approach. </w:t>
      </w:r>
    </w:p>
    <w:p w14:paraId="4EC9E3B3" w14:textId="77777777" w:rsidR="00E51AE1" w:rsidRDefault="00000000">
      <w:pPr>
        <w:rPr>
          <w:sz w:val="32"/>
          <w:szCs w:val="32"/>
        </w:rPr>
      </w:pPr>
      <w:r>
        <w:rPr>
          <w:sz w:val="32"/>
          <w:szCs w:val="32"/>
        </w:rPr>
        <w:lastRenderedPageBreak/>
        <w:t xml:space="preserve"> Veit  et  al learned  feature  transformation  for  a compatibility measure between pairs of objects using a  Siamese  CNN  architecture.  All  of  these  works</w:t>
      </w:r>
      <w:r>
        <w:rPr>
          <w:b/>
          <w:bCs/>
          <w:sz w:val="32"/>
          <w:szCs w:val="32"/>
        </w:rPr>
        <w:t xml:space="preserve"> </w:t>
      </w:r>
      <w:r>
        <w:rPr>
          <w:sz w:val="32"/>
          <w:szCs w:val="32"/>
        </w:rPr>
        <w:t xml:space="preserve">focused </w:t>
      </w:r>
      <w:r>
        <w:rPr>
          <w:b/>
          <w:bCs/>
          <w:sz w:val="32"/>
          <w:szCs w:val="32"/>
        </w:rPr>
        <w:t xml:space="preserve"> </w:t>
      </w:r>
      <w:r>
        <w:rPr>
          <w:sz w:val="32"/>
          <w:szCs w:val="32"/>
        </w:rPr>
        <w:t>solely  on  the  compatibility  of  two  things. Furthermore,  they  simply  modelled  broad  matching criteria and ignored the issue of personalization</w:t>
      </w:r>
    </w:p>
    <w:p w14:paraId="32313241" w14:textId="77777777" w:rsidR="00E51AE1" w:rsidRDefault="00000000">
      <w:pPr>
        <w:rPr>
          <w:sz w:val="32"/>
          <w:szCs w:val="32"/>
        </w:rPr>
      </w:pPr>
      <w:r>
        <w:rPr>
          <w:sz w:val="32"/>
          <w:szCs w:val="32"/>
        </w:rPr>
        <w:t>Thombre in used image segmentation and Kalman filter  to  realize  Human  detection  and  tracking. Orrite-Urunuela  proposed  a  statistical  model  for</w:t>
      </w:r>
      <w:r>
        <w:t xml:space="preserve"> </w:t>
      </w:r>
      <w:r>
        <w:rPr>
          <w:sz w:val="32"/>
          <w:szCs w:val="32"/>
        </w:rPr>
        <w:t xml:space="preserve">Detection  and  tracking of  human  silhouette  and the corresponding 3D skeletal structure in gait sequences. How-Lung provided  an  outdoor  aquatic surveillance  system  for  human  motion tracking  and detection. </w:t>
      </w:r>
    </w:p>
    <w:p w14:paraId="2461B47E" w14:textId="77777777" w:rsidR="00E51AE1" w:rsidRDefault="00000000">
      <w:pPr>
        <w:rPr>
          <w:sz w:val="32"/>
          <w:szCs w:val="32"/>
        </w:rPr>
      </w:pPr>
      <w:r>
        <w:rPr>
          <w:sz w:val="32"/>
          <w:szCs w:val="32"/>
        </w:rPr>
        <w:t xml:space="preserve">Ajmani et al present a novel method for content-based  recommendation  of  media-rich  commodities with  the  use  of  probabilistic  multimedia  ontology. Proposed  an  ontology  based  personalized  garment recommendation system.   Li et al. [8] utilized the HMM of recommended items to  match  customers’  model  according  to  customer data.  The  second  method  is  the  collaborative filtering-based recommendations algorithm.  Proposed  Content-Based  Filtering  Recommendation Algorithm. </w:t>
      </w:r>
    </w:p>
    <w:p w14:paraId="5356072F" w14:textId="77777777" w:rsidR="00E51AE1" w:rsidRDefault="00000000">
      <w:pPr>
        <w:rPr>
          <w:sz w:val="32"/>
          <w:szCs w:val="32"/>
        </w:rPr>
      </w:pPr>
      <w:r>
        <w:rPr>
          <w:sz w:val="32"/>
          <w:szCs w:val="32"/>
        </w:rPr>
        <w:t>Nogueira  et  al presented  a  new collaborative filtering strategy that utilizes the visual attention  to  characterize  images  and  alleviate  the new  item  cold-start  problem.  The  rule-based recommendation algorithm is the third method.</w:t>
      </w:r>
    </w:p>
    <w:p w14:paraId="265E85DE" w14:textId="77777777" w:rsidR="00E51AE1" w:rsidRDefault="00000000">
      <w:pPr>
        <w:rPr>
          <w:sz w:val="32"/>
          <w:szCs w:val="32"/>
        </w:rPr>
      </w:pPr>
      <w:r>
        <w:rPr>
          <w:sz w:val="32"/>
          <w:szCs w:val="32"/>
        </w:rPr>
        <w:t xml:space="preserve">Hwang et  al put  forward  a method to  generate the automatic rules with the user’s items and made a suggestion on the best rule. The fourth method is the utility-based recommendation. </w:t>
      </w:r>
    </w:p>
    <w:p w14:paraId="13426FCA" w14:textId="77777777" w:rsidR="00E51AE1" w:rsidRDefault="00000000">
      <w:pPr>
        <w:rPr>
          <w:sz w:val="32"/>
          <w:szCs w:val="32"/>
        </w:rPr>
      </w:pPr>
      <w:r>
        <w:rPr>
          <w:sz w:val="32"/>
          <w:szCs w:val="32"/>
        </w:rPr>
        <w:t xml:space="preserve">Scholz  et  al found  that  exponential  utility functions  are  better  geared  to  predicting  optimal recommendation  ranks  for  products,  </w:t>
      </w:r>
      <w:r>
        <w:rPr>
          <w:sz w:val="32"/>
          <w:szCs w:val="32"/>
        </w:rPr>
        <w:lastRenderedPageBreak/>
        <w:t xml:space="preserve">and  linear utility  functions  perform  much  better  in  estimating customers’ willingness.   </w:t>
      </w:r>
    </w:p>
    <w:p w14:paraId="76C75F90" w14:textId="77777777" w:rsidR="00E51AE1" w:rsidRDefault="00000000">
      <w:pPr>
        <w:rPr>
          <w:sz w:val="32"/>
          <w:szCs w:val="32"/>
        </w:rPr>
      </w:pPr>
      <w:r>
        <w:rPr>
          <w:sz w:val="32"/>
          <w:szCs w:val="32"/>
        </w:rPr>
        <w:t>Koenig in developed  a  system toward  real-time human  detection  and  tracking  in  diverse environments. However, mostly the researchers focus on  the  point  of  human  detection  and  tracking  in complex  scene,  while  refined  contour  extraction  of human in dynamic scene is still an open question</w:t>
      </w:r>
    </w:p>
    <w:p w14:paraId="59AA0694" w14:textId="77777777" w:rsidR="00E51AE1" w:rsidRDefault="00E51AE1">
      <w:pPr>
        <w:rPr>
          <w:sz w:val="48"/>
          <w:szCs w:val="48"/>
        </w:rPr>
      </w:pPr>
    </w:p>
    <w:sectPr w:rsidR="00E51A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AE1"/>
    <w:rsid w:val="00830A7B"/>
    <w:rsid w:val="00880E8E"/>
    <w:rsid w:val="00E51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2DC19"/>
  <w15:docId w15:val="{F1222C05-8ABF-41E7-87F4-35B0C137E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Pages>
  <Words>455</Words>
  <Characters>2596</Characters>
  <Application>Microsoft Office Word</Application>
  <DocSecurity>0</DocSecurity>
  <Lines>21</Lines>
  <Paragraphs>6</Paragraphs>
  <ScaleCrop>false</ScaleCrop>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dharanisenthilkumar22@gmail.com</dc:creator>
  <cp:lastModifiedBy>ARUN KUMAAR S</cp:lastModifiedBy>
  <cp:revision>3</cp:revision>
  <dcterms:created xsi:type="dcterms:W3CDTF">2022-09-17T12:40:00Z</dcterms:created>
  <dcterms:modified xsi:type="dcterms:W3CDTF">2022-09-17T13:41:00Z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5773c52fa1ab4dd1a5329fc34bc0b505</vt:lpwstr>
  </property>
</Properties>
</file>