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13615" w14:textId="77777777" w:rsidR="00000000" w:rsidRDefault="00000000">
      <w:pPr>
        <w:rPr>
          <w:rFonts w:eastAsia="Times New Roman"/>
        </w:rPr>
      </w:pPr>
      <w:r>
        <w:rPr>
          <w:rFonts w:eastAsia="Times New Roman"/>
        </w:rPr>
        <w:t>{ "cells": [ { "cell_type": "markdown", "id": "f105505a", "metadata": {}, "source": [ "# PROBLEM STATEMENT" ] }, { "cell_type": "markdown", "id": "c8554f30", "metadata": {}, "source": [ "#### To Predict the Age of Abalone" ] }, { "cell_type": "markdown", "id": "d337aebe", "metadata": {}, "source": [ "# DESCRIPTION" ] }, { "cell_type": "markdown", "id": "09f2801b", "metadata": {}, "source": [ "#### Predicting the age of abalone from physical measurements. The age of abalone is determined by cutting the shell through the cone, staining it, and counting the number of rings through a microscope -- a boring and time-consuming task. Other measurements, which are easier to obtain, are used to predict age. Further information, such as weather patterns and location (hence food availability) may be required to solve the problem." ] }, { "cell_type": "markdown", "id": "806eebe8", "metadata": {}, "source": [ "# 1.IMPORT NECESSARY LIBRARIES" ] }, { "cell_type": "code", "execution_count": 85, "id": "72d2830c", "metadata": {}, "outputs": [], "source": [ "import numpy as np \n", "import pandas as pd\n", "import matplotlib.pyplot as plt\n", "import seaborn as sns\n", "from scipy.stats import skew\n", "%matplotlib inline" ] }, { "cell_type": "markdown", "id": "5234ac9c", "metadata": {}, "source": [ "# 2.LOAD AND PREVIEW THE DATASET" ] }, { "cell_type": "code", "execution_count": 86, "id": "03d06659", "metadata": {}, "outputs": [], "source": [ "df=pd.read_csv(\"abalone.csv\")" ] }, { "cell_type": "code", "execution_count": 87, "id": "1cbffba6", "metadata": {}, "outputs": [ { "data": { "text/html": [ "</w:t>
      </w:r>
    </w:p>
    <w:p w14:paraId="0F54B9B8" w14:textId="77777777" w:rsidR="007D1BEE" w:rsidRDefault="00000000">
      <w:pPr>
        <w:divId w:val="1321353078"/>
        <w:rPr>
          <w:rFonts w:eastAsia="Times New Roman"/>
        </w:rPr>
      </w:pPr>
      <w:r>
        <w:rPr>
          <w:rFonts w:eastAsia="Times New Roman"/>
        </w:rPr>
        <w:t>\n", "</w:t>
      </w:r>
    </w:p>
    <w:sectPr w:rsidR="007D1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B6957"/>
    <w:rsid w:val="005B6957"/>
    <w:rsid w:val="007D1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FB8E0"/>
  <w15:chartTrackingRefBased/>
  <w15:docId w15:val="{4E2F5E37-6F6D-4281-9679-3A16D3B7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5307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SIVABALA V</dc:creator>
  <cp:keywords/>
  <dc:description/>
  <cp:lastModifiedBy>SIVABALA V</cp:lastModifiedBy>
  <cp:revision>2</cp:revision>
  <dcterms:created xsi:type="dcterms:W3CDTF">2022-11-18T15:13:00Z</dcterms:created>
  <dcterms:modified xsi:type="dcterms:W3CDTF">2022-11-18T15:13:00Z</dcterms:modified>
</cp:coreProperties>
</file>