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8F2D" w14:textId="495010C4" w:rsidR="004250D8" w:rsidRPr="00C20F5F" w:rsidRDefault="00C20F5F">
      <w:pPr>
        <w:rPr>
          <w:sz w:val="72"/>
          <w:szCs w:val="72"/>
          <w:lang w:val="en-US"/>
        </w:rPr>
      </w:pPr>
      <w:r w:rsidRPr="00C20F5F">
        <w:rPr>
          <w:sz w:val="72"/>
          <w:szCs w:val="72"/>
          <w:lang w:val="en-US"/>
        </w:rPr>
        <w:t xml:space="preserve">GAS LEAKAGE MONITORING SYSTEM </w:t>
      </w:r>
    </w:p>
    <w:p w14:paraId="1FA01A6E" w14:textId="7E5A5D9E" w:rsidR="00C20F5F" w:rsidRDefault="00C20F5F">
      <w:pPr>
        <w:rPr>
          <w:sz w:val="36"/>
          <w:szCs w:val="36"/>
          <w:lang w:val="en-US"/>
        </w:rPr>
      </w:pPr>
      <w:r w:rsidRPr="00C20F5F">
        <w:rPr>
          <w:sz w:val="36"/>
          <w:szCs w:val="36"/>
          <w:lang w:val="en-US"/>
        </w:rPr>
        <w:t xml:space="preserve">                                                                            Team </w:t>
      </w:r>
      <w:r>
        <w:rPr>
          <w:sz w:val="36"/>
          <w:szCs w:val="36"/>
          <w:lang w:val="en-US"/>
        </w:rPr>
        <w:t>members:</w:t>
      </w:r>
    </w:p>
    <w:p w14:paraId="12B9E011" w14:textId="1A360EBE" w:rsidR="00C20F5F" w:rsidRPr="00C20F5F" w:rsidRDefault="00C20F5F" w:rsidP="00C20F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</w:t>
      </w:r>
      <w:r w:rsidRPr="00C20F5F">
        <w:rPr>
          <w:sz w:val="36"/>
          <w:szCs w:val="36"/>
          <w:lang w:val="en-US"/>
        </w:rPr>
        <w:t>Shanmugam.</w:t>
      </w:r>
      <w:r w:rsidR="004A72B9">
        <w:rPr>
          <w:sz w:val="36"/>
          <w:szCs w:val="36"/>
          <w:lang w:val="en-US"/>
        </w:rPr>
        <w:t>S</w:t>
      </w:r>
      <w:r w:rsidRPr="00C20F5F">
        <w:rPr>
          <w:sz w:val="36"/>
          <w:szCs w:val="36"/>
          <w:lang w:val="en-US"/>
        </w:rPr>
        <w:t>-1919102142</w:t>
      </w:r>
    </w:p>
    <w:p w14:paraId="7FD5A14C" w14:textId="7A302254" w:rsidR="00C20F5F" w:rsidRPr="00C20F5F" w:rsidRDefault="00C20F5F" w:rsidP="00C20F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</w:t>
      </w:r>
      <w:r w:rsidRPr="00C20F5F">
        <w:rPr>
          <w:sz w:val="36"/>
          <w:szCs w:val="36"/>
          <w:lang w:val="en-US"/>
        </w:rPr>
        <w:t>Vigneashwaran.B-1919102182</w:t>
      </w:r>
    </w:p>
    <w:p w14:paraId="4199D87F" w14:textId="5DFBF173" w:rsidR="00C20F5F" w:rsidRPr="00C20F5F" w:rsidRDefault="00C20F5F" w:rsidP="00C20F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</w:t>
      </w:r>
      <w:r w:rsidRPr="00C20F5F">
        <w:rPr>
          <w:sz w:val="36"/>
          <w:szCs w:val="36"/>
          <w:lang w:val="en-US"/>
        </w:rPr>
        <w:t>Vishnu V-1919102192</w:t>
      </w:r>
    </w:p>
    <w:p w14:paraId="6BC662BE" w14:textId="0504D3D4" w:rsidR="00C20F5F" w:rsidRDefault="00C20F5F" w:rsidP="00C20F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</w:t>
      </w:r>
      <w:r w:rsidR="004A72B9">
        <w:rPr>
          <w:sz w:val="36"/>
          <w:szCs w:val="36"/>
          <w:lang w:val="en-US"/>
        </w:rPr>
        <w:t xml:space="preserve"> </w:t>
      </w:r>
      <w:r w:rsidRPr="00C20F5F">
        <w:rPr>
          <w:sz w:val="36"/>
          <w:szCs w:val="36"/>
          <w:lang w:val="en-US"/>
        </w:rPr>
        <w:t>Thirumurugan.M</w:t>
      </w:r>
      <w:r>
        <w:rPr>
          <w:sz w:val="36"/>
          <w:szCs w:val="36"/>
          <w:lang w:val="en-US"/>
        </w:rPr>
        <w:t>-1919102173</w:t>
      </w:r>
    </w:p>
    <w:p w14:paraId="399048CC" w14:textId="31A99C1B" w:rsidR="00C20F5F" w:rsidRPr="00C20F5F" w:rsidRDefault="00C20F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</w:t>
      </w:r>
    </w:p>
    <w:p w14:paraId="3766EA43" w14:textId="766CCF56" w:rsidR="00C20F5F" w:rsidRDefault="00C20F5F">
      <w:pPr>
        <w:rPr>
          <w:noProof/>
        </w:rPr>
      </w:pPr>
      <w:r>
        <w:rPr>
          <w:lang w:val="en-US"/>
        </w:rPr>
        <w:t xml:space="preserve">                             </w:t>
      </w:r>
      <w:r>
        <w:rPr>
          <w:noProof/>
        </w:rPr>
        <w:drawing>
          <wp:inline distT="0" distB="0" distL="0" distR="0" wp14:anchorId="4F2E879D" wp14:editId="479DB4FC">
            <wp:extent cx="7777480" cy="437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748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</w:t>
      </w:r>
    </w:p>
    <w:p w14:paraId="475B055C" w14:textId="09E982A7" w:rsidR="00C20F5F" w:rsidRPr="00C20F5F" w:rsidRDefault="00C20F5F" w:rsidP="00C20F5F">
      <w:pPr>
        <w:rPr>
          <w:lang w:val="en-US"/>
        </w:rPr>
      </w:pPr>
    </w:p>
    <w:p w14:paraId="5E45E72E" w14:textId="3AC2B77D" w:rsidR="00C20F5F" w:rsidRPr="00C20F5F" w:rsidRDefault="00C20F5F" w:rsidP="00C20F5F">
      <w:pPr>
        <w:rPr>
          <w:lang w:val="en-US"/>
        </w:rPr>
      </w:pPr>
    </w:p>
    <w:p w14:paraId="5B05FFD7" w14:textId="1034B53F" w:rsidR="00C20F5F" w:rsidRDefault="00C20F5F" w:rsidP="00C20F5F">
      <w:pPr>
        <w:rPr>
          <w:noProof/>
        </w:rPr>
      </w:pPr>
    </w:p>
    <w:p w14:paraId="5119F911" w14:textId="26E05BE7" w:rsidR="00C20F5F" w:rsidRDefault="00C20F5F" w:rsidP="00C20F5F">
      <w:pPr>
        <w:tabs>
          <w:tab w:val="left" w:pos="3393"/>
        </w:tabs>
        <w:rPr>
          <w:lang w:val="en-US"/>
        </w:rPr>
      </w:pPr>
      <w:r>
        <w:rPr>
          <w:lang w:val="en-US"/>
        </w:rPr>
        <w:tab/>
      </w:r>
      <w:r w:rsidRPr="00C20F5F">
        <w:drawing>
          <wp:inline distT="0" distB="0" distL="0" distR="0" wp14:anchorId="354EF579" wp14:editId="312BF4C8">
            <wp:extent cx="333375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6E56" w14:textId="11BF7C50" w:rsidR="004A72B9" w:rsidRPr="004A72B9" w:rsidRDefault="004A72B9" w:rsidP="004A72B9">
      <w:pPr>
        <w:rPr>
          <w:lang w:val="en-US"/>
        </w:rPr>
      </w:pPr>
    </w:p>
    <w:p w14:paraId="7A10BCD6" w14:textId="1484A132" w:rsidR="004A72B9" w:rsidRPr="004A72B9" w:rsidRDefault="004A72B9" w:rsidP="004A72B9">
      <w:pPr>
        <w:rPr>
          <w:sz w:val="40"/>
          <w:szCs w:val="40"/>
          <w:lang w:val="en-US"/>
        </w:rPr>
      </w:pPr>
      <w:r w:rsidRPr="004A72B9">
        <w:rPr>
          <w:sz w:val="40"/>
          <w:szCs w:val="40"/>
          <w:lang w:val="en-US"/>
        </w:rPr>
        <w:t>Description:</w:t>
      </w:r>
    </w:p>
    <w:p w14:paraId="1A07F57D" w14:textId="77777777" w:rsidR="004A72B9" w:rsidRDefault="004A72B9" w:rsidP="004A72B9">
      <w:pPr>
        <w:tabs>
          <w:tab w:val="left" w:pos="2858"/>
        </w:tabs>
        <w:rPr>
          <w:lang w:val="en-US"/>
        </w:rPr>
      </w:pPr>
      <w:r>
        <w:rPr>
          <w:lang w:val="en-US"/>
        </w:rPr>
        <w:tab/>
      </w:r>
    </w:p>
    <w:p w14:paraId="3EA04003" w14:textId="77777777" w:rsidR="004A72B9" w:rsidRDefault="004A72B9" w:rsidP="004A72B9">
      <w:pPr>
        <w:tabs>
          <w:tab w:val="left" w:pos="2858"/>
        </w:tabs>
        <w:rPr>
          <w:lang w:val="en-US"/>
        </w:rPr>
      </w:pPr>
    </w:p>
    <w:p w14:paraId="7CE606D5" w14:textId="3E6187B7" w:rsidR="004A72B9" w:rsidRPr="004A72B9" w:rsidRDefault="004A72B9" w:rsidP="004A72B9">
      <w:pPr>
        <w:tabs>
          <w:tab w:val="left" w:pos="2858"/>
        </w:tabs>
        <w:rPr>
          <w:lang w:val="en-US"/>
        </w:rPr>
      </w:pPr>
      <w:r w:rsidRPr="004A72B9">
        <w:rPr>
          <w:lang w:val="en-US"/>
        </w:rPr>
        <w:lastRenderedPageBreak/>
        <w:t>Access the courses and learning resources in st</w:t>
      </w:r>
      <w:r>
        <w:rPr>
          <w:lang w:val="en-US"/>
        </w:rPr>
        <w:t>eps</w:t>
      </w:r>
      <w:r w:rsidRPr="004A72B9">
        <w:rPr>
          <w:lang w:val="en-US"/>
        </w:rPr>
        <w:t>.</w:t>
      </w:r>
    </w:p>
    <w:p w14:paraId="1FA12293" w14:textId="77777777" w:rsidR="004A72B9" w:rsidRPr="004A72B9" w:rsidRDefault="004A72B9" w:rsidP="004A72B9">
      <w:pPr>
        <w:tabs>
          <w:tab w:val="left" w:pos="2858"/>
        </w:tabs>
        <w:rPr>
          <w:lang w:val="en-US"/>
        </w:rPr>
      </w:pPr>
    </w:p>
    <w:p w14:paraId="03B82B5C" w14:textId="77777777" w:rsidR="004A72B9" w:rsidRPr="004A72B9" w:rsidRDefault="004A72B9" w:rsidP="004A72B9">
      <w:pPr>
        <w:tabs>
          <w:tab w:val="left" w:pos="2858"/>
        </w:tabs>
        <w:rPr>
          <w:lang w:val="en-US"/>
        </w:rPr>
      </w:pPr>
      <w:r w:rsidRPr="004A72B9">
        <w:rPr>
          <w:lang w:val="en-US"/>
        </w:rPr>
        <w:t>To learn about the foundations of Agile Methodologies and specific technologies, refer to the self-paced learning course that is offered under the courses area.</w:t>
      </w:r>
    </w:p>
    <w:p w14:paraId="4B64269D" w14:textId="77777777" w:rsidR="004A72B9" w:rsidRPr="004A72B9" w:rsidRDefault="004A72B9" w:rsidP="004A72B9">
      <w:pPr>
        <w:tabs>
          <w:tab w:val="left" w:pos="2858"/>
        </w:tabs>
        <w:rPr>
          <w:lang w:val="en-US"/>
        </w:rPr>
      </w:pPr>
    </w:p>
    <w:p w14:paraId="5C2A25BB" w14:textId="77777777" w:rsidR="004A72B9" w:rsidRPr="004A72B9" w:rsidRDefault="004A72B9" w:rsidP="004A72B9">
      <w:pPr>
        <w:tabs>
          <w:tab w:val="left" w:pos="2858"/>
        </w:tabs>
        <w:rPr>
          <w:lang w:val="en-US"/>
        </w:rPr>
      </w:pPr>
      <w:r w:rsidRPr="004A72B9">
        <w:rPr>
          <w:lang w:val="en-US"/>
        </w:rPr>
        <w:t>Refer to the technical articles under the learning resources page for further information on the abilities necessary for the project you have signed up for.</w:t>
      </w:r>
    </w:p>
    <w:p w14:paraId="57F668D3" w14:textId="77777777" w:rsidR="004A72B9" w:rsidRPr="004A72B9" w:rsidRDefault="004A72B9" w:rsidP="004A72B9">
      <w:pPr>
        <w:tabs>
          <w:tab w:val="left" w:pos="2858"/>
        </w:tabs>
        <w:rPr>
          <w:lang w:val="en-US"/>
        </w:rPr>
      </w:pPr>
    </w:p>
    <w:p w14:paraId="23204417" w14:textId="77777777" w:rsidR="004A72B9" w:rsidRPr="004A72B9" w:rsidRDefault="004A72B9" w:rsidP="004A72B9">
      <w:pPr>
        <w:tabs>
          <w:tab w:val="left" w:pos="2858"/>
        </w:tabs>
        <w:rPr>
          <w:lang w:val="en-US"/>
        </w:rPr>
      </w:pPr>
      <w:r w:rsidRPr="004A72B9">
        <w:rPr>
          <w:lang w:val="en-US"/>
        </w:rPr>
        <w:t>Attend the live, hands-on technical training as the second step.</w:t>
      </w:r>
    </w:p>
    <w:p w14:paraId="27E0ED3D" w14:textId="77777777" w:rsidR="004A72B9" w:rsidRPr="004A72B9" w:rsidRDefault="004A72B9" w:rsidP="004A72B9">
      <w:pPr>
        <w:tabs>
          <w:tab w:val="left" w:pos="2858"/>
        </w:tabs>
        <w:rPr>
          <w:lang w:val="en-US"/>
        </w:rPr>
      </w:pPr>
    </w:p>
    <w:p w14:paraId="7AFA108D" w14:textId="77777777" w:rsidR="004A72B9" w:rsidRPr="004A72B9" w:rsidRDefault="004A72B9" w:rsidP="004A72B9">
      <w:pPr>
        <w:tabs>
          <w:tab w:val="left" w:pos="2858"/>
        </w:tabs>
        <w:rPr>
          <w:lang w:val="en-US"/>
        </w:rPr>
      </w:pPr>
      <w:r w:rsidRPr="004A72B9">
        <w:rPr>
          <w:lang w:val="en-US"/>
        </w:rPr>
        <w:t>Attend the live, hands-on training sessions to begin your technology-specific instruction from scratch and get a solid understanding of the ideas that will assist you while you work on the guided project.</w:t>
      </w:r>
    </w:p>
    <w:p w14:paraId="6659F7CB" w14:textId="77777777" w:rsidR="004A72B9" w:rsidRPr="004A72B9" w:rsidRDefault="004A72B9" w:rsidP="004A72B9">
      <w:pPr>
        <w:tabs>
          <w:tab w:val="left" w:pos="2858"/>
        </w:tabs>
        <w:rPr>
          <w:lang w:val="en-US"/>
        </w:rPr>
      </w:pPr>
    </w:p>
    <w:p w14:paraId="24840947" w14:textId="77777777" w:rsidR="004A72B9" w:rsidRPr="004A72B9" w:rsidRDefault="004A72B9" w:rsidP="004A72B9">
      <w:pPr>
        <w:tabs>
          <w:tab w:val="left" w:pos="2858"/>
        </w:tabs>
        <w:rPr>
          <w:lang w:val="en-US"/>
        </w:rPr>
      </w:pPr>
    </w:p>
    <w:p w14:paraId="7864BD29" w14:textId="77777777" w:rsidR="004A72B9" w:rsidRPr="004A72B9" w:rsidRDefault="004A72B9" w:rsidP="004A72B9">
      <w:pPr>
        <w:tabs>
          <w:tab w:val="left" w:pos="2858"/>
        </w:tabs>
        <w:rPr>
          <w:lang w:val="en-US"/>
        </w:rPr>
      </w:pPr>
      <w:r w:rsidRPr="004A72B9">
        <w:rPr>
          <w:lang w:val="en-US"/>
        </w:rPr>
        <w:t>Access the Guided Project at step three.</w:t>
      </w:r>
    </w:p>
    <w:p w14:paraId="4BB9BBF7" w14:textId="77777777" w:rsidR="004A72B9" w:rsidRPr="004A72B9" w:rsidRDefault="004A72B9" w:rsidP="004A72B9">
      <w:pPr>
        <w:tabs>
          <w:tab w:val="left" w:pos="2858"/>
        </w:tabs>
        <w:rPr>
          <w:lang w:val="en-US"/>
        </w:rPr>
      </w:pPr>
    </w:p>
    <w:p w14:paraId="1E3A1EF1" w14:textId="2F6CC621" w:rsidR="004A72B9" w:rsidRPr="004A72B9" w:rsidRDefault="004A72B9" w:rsidP="004A72B9">
      <w:pPr>
        <w:tabs>
          <w:tab w:val="left" w:pos="2858"/>
        </w:tabs>
        <w:rPr>
          <w:lang w:val="en-US"/>
        </w:rPr>
      </w:pPr>
      <w:r w:rsidRPr="004A72B9">
        <w:rPr>
          <w:lang w:val="en-US"/>
        </w:rPr>
        <w:t>By clicking the go-to workspace button, you can access the guided project that is displayed under the guided project tab. By doing this, the guided</w:t>
      </w:r>
    </w:p>
    <w:sectPr w:rsidR="004A72B9" w:rsidRPr="004A72B9" w:rsidSect="00A13F15">
      <w:pgSz w:w="15842" w:h="24477" w:code="3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5F"/>
    <w:rsid w:val="004250D8"/>
    <w:rsid w:val="004A72B9"/>
    <w:rsid w:val="00A13F15"/>
    <w:rsid w:val="00C2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8018"/>
  <w15:chartTrackingRefBased/>
  <w15:docId w15:val="{648B2B1F-B075-4864-9884-DE131EB8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R</dc:creator>
  <cp:keywords/>
  <dc:description/>
  <cp:lastModifiedBy>SOWMIYA R</cp:lastModifiedBy>
  <cp:revision>1</cp:revision>
  <dcterms:created xsi:type="dcterms:W3CDTF">2022-09-17T17:43:00Z</dcterms:created>
  <dcterms:modified xsi:type="dcterms:W3CDTF">2022-09-17T17:50:00Z</dcterms:modified>
</cp:coreProperties>
</file>