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Gowthamraj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73771913403</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r>
        <w:rPr>
          <w:b/>
          <w:bCs/>
        </w:rPr>
        <w:t>WOKWI LINK:</w:t>
      </w:r>
    </w:p>
    <w:p>
      <w:pPr>
        <w:rPr>
          <w:rFonts w:hint="default"/>
        </w:rPr>
      </w:pPr>
      <w:r>
        <w:rPr>
          <w:rFonts w:hint="default"/>
        </w:rPr>
        <w:t>https://wokwi.com/projects/347285704323105362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0A11678E"/>
    <w:rsid w:val="10A06FA1"/>
    <w:rsid w:val="12CA555F"/>
    <w:rsid w:val="176522C3"/>
    <w:rsid w:val="18461C09"/>
    <w:rsid w:val="230A563F"/>
    <w:rsid w:val="26151358"/>
    <w:rsid w:val="2AD27817"/>
    <w:rsid w:val="2C8D7E9A"/>
    <w:rsid w:val="33B805A2"/>
    <w:rsid w:val="33DC34B5"/>
    <w:rsid w:val="35131158"/>
    <w:rsid w:val="43A7763B"/>
    <w:rsid w:val="510C03E0"/>
    <w:rsid w:val="6A72463D"/>
    <w:rsid w:val="6FE110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23</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Dell</cp:lastModifiedBy>
  <cp:lastPrinted>2022-11-02T16:47:00Z</cp:lastPrinted>
  <dcterms:modified xsi:type="dcterms:W3CDTF">2022-11-03T06:24:20Z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601C9A6ADE924FA88835A2C5CC7B13BC</vt:lpwstr>
  </property>
</Properties>
</file>