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364" w:rsidRDefault="000C4602">
      <w:pPr>
        <w:spacing w:after="127"/>
        <w:jc w:val="right"/>
      </w:pPr>
      <w:r>
        <w:rPr>
          <w:rFonts w:ascii="Times New Roman" w:eastAsia="Times New Roman" w:hAnsi="Times New Roman" w:cs="Times New Roman"/>
          <w:b/>
        </w:rPr>
        <w:t xml:space="preserve">GAS LEAKAGE MONITORING AND ALERTING SYSTEM FOR INDUSTRIES </w:t>
      </w:r>
    </w:p>
    <w:p w:rsidR="00453364" w:rsidRDefault="000C4602">
      <w:pPr>
        <w:spacing w:after="204"/>
        <w:ind w:left="2060"/>
      </w:pPr>
      <w:r>
        <w:rPr>
          <w:rFonts w:ascii="Times New Roman" w:eastAsia="Times New Roman" w:hAnsi="Times New Roman" w:cs="Times New Roman"/>
          <w:b/>
        </w:rPr>
        <w:t xml:space="preserve">CIRCUIT DIAGRAM AND SCHEMATIC VIEW </w:t>
      </w:r>
    </w:p>
    <w:p w:rsidR="000C4602" w:rsidRDefault="000C4602" w:rsidP="000C4602">
      <w:pPr>
        <w:spacing w:after="0" w:line="360" w:lineRule="auto"/>
        <w:ind w:left="101" w:right="366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TEAM ID:</w:t>
      </w:r>
      <w:r>
        <w:rPr>
          <w:rFonts w:ascii="Times New Roman" w:eastAsia="Times New Roman" w:hAnsi="Times New Roman" w:cs="Times New Roman"/>
        </w:rPr>
        <w:t xml:space="preserve"> PNT2022TMID11701</w:t>
      </w:r>
      <w:r>
        <w:rPr>
          <w:rFonts w:ascii="Times New Roman" w:eastAsia="Times New Roman" w:hAnsi="Times New Roman" w:cs="Times New Roman"/>
        </w:rPr>
        <w:t xml:space="preserve"> </w:t>
      </w:r>
    </w:p>
    <w:p w:rsidR="00453364" w:rsidRDefault="000C4602" w:rsidP="000C4602">
      <w:pPr>
        <w:spacing w:after="0" w:line="360" w:lineRule="auto"/>
        <w:ind w:left="101" w:right="3664"/>
      </w:pPr>
      <w:r>
        <w:rPr>
          <w:rFonts w:ascii="Times New Roman" w:eastAsia="Times New Roman" w:hAnsi="Times New Roman" w:cs="Times New Roman"/>
          <w:b/>
          <w:sz w:val="24"/>
        </w:rPr>
        <w:t xml:space="preserve">CIRCUIT DIAGRAM: </w:t>
      </w:r>
    </w:p>
    <w:p w:rsidR="00453364" w:rsidRDefault="000C4602">
      <w:pPr>
        <w:spacing w:after="212"/>
        <w:ind w:left="100" w:right="-409"/>
      </w:pPr>
      <w:r>
        <w:rPr>
          <w:noProof/>
        </w:rPr>
        <w:drawing>
          <wp:inline distT="0" distB="0" distL="0" distR="0" wp14:anchorId="1D63A214" wp14:editId="704085FD">
            <wp:extent cx="5146675" cy="2893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64" w:rsidRDefault="000C4602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24"/>
        </w:rPr>
        <w:t xml:space="preserve">SCHEMATIC DIAGRAM: </w:t>
      </w:r>
    </w:p>
    <w:p w:rsidR="00453364" w:rsidRDefault="000C460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noProof/>
        </w:rPr>
        <w:drawing>
          <wp:inline distT="0" distB="0" distL="0" distR="0" wp14:anchorId="584F18F2" wp14:editId="11B58534">
            <wp:extent cx="5146675" cy="2893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3364" w:rsidRDefault="000C460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453364">
      <w:pgSz w:w="11909" w:h="16838"/>
      <w:pgMar w:top="1440" w:right="2464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64"/>
    <w:rsid w:val="000C4602"/>
    <w:rsid w:val="0045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CB8A5F-1BD9-4363-8BA3-6D799633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2022-11-22T16:48:00Z</dcterms:created>
  <dcterms:modified xsi:type="dcterms:W3CDTF">2022-11-22T16:48:00Z</dcterms:modified>
</cp:coreProperties>
</file>