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CE1B331" w:rsidR="005B2106" w:rsidRPr="00CA4CD6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CD6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0E2C23DA" w14:textId="3134FDE5" w:rsidR="009D3AA0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CD6">
        <w:rPr>
          <w:rFonts w:ascii="Times New Roman" w:hAnsi="Times New Roman" w:cs="Times New Roman"/>
          <w:b/>
          <w:bCs/>
          <w:sz w:val="28"/>
          <w:szCs w:val="28"/>
        </w:rPr>
        <w:t>Define the Problem Statement</w:t>
      </w:r>
    </w:p>
    <w:p w14:paraId="21727018" w14:textId="77777777" w:rsidR="00CA4CD6" w:rsidRPr="00CA4CD6" w:rsidRDefault="00CA4CD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68F12" w14:textId="77777777" w:rsidR="005B2106" w:rsidRPr="00CA4CD6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B2106" w:rsidRPr="00CA4CD6" w14:paraId="38C4EC49" w14:textId="77777777" w:rsidTr="00CA4CD6">
        <w:trPr>
          <w:trHeight w:val="373"/>
        </w:trPr>
        <w:tc>
          <w:tcPr>
            <w:tcW w:w="2122" w:type="dxa"/>
          </w:tcPr>
          <w:p w14:paraId="07E618AF" w14:textId="13A0225E" w:rsidR="005B2106" w:rsidRPr="00CA4CD6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894" w:type="dxa"/>
          </w:tcPr>
          <w:p w14:paraId="214D97CA" w14:textId="56F03F08" w:rsidR="005B2106" w:rsidRPr="00CA4CD6" w:rsidRDefault="00EB421C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5B2106" w:rsidRPr="00CA4CD6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  <w:tr w:rsidR="00FE2407" w:rsidRPr="00CA4CD6" w14:paraId="590B6113" w14:textId="77777777" w:rsidTr="00CA4CD6">
        <w:trPr>
          <w:trHeight w:val="421"/>
        </w:trPr>
        <w:tc>
          <w:tcPr>
            <w:tcW w:w="2122" w:type="dxa"/>
          </w:tcPr>
          <w:p w14:paraId="75A9866E" w14:textId="4CD5048E" w:rsidR="00FE2407" w:rsidRPr="00CA4CD6" w:rsidRDefault="00FE2407" w:rsidP="00FE2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6894" w:type="dxa"/>
          </w:tcPr>
          <w:p w14:paraId="039728F8" w14:textId="1E9B9F91" w:rsidR="00FE2407" w:rsidRPr="00CA4CD6" w:rsidRDefault="00CA4CD6" w:rsidP="00FE2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PNT2022TMID04876</w:t>
            </w:r>
            <w:bookmarkStart w:id="0" w:name="_GoBack"/>
            <w:bookmarkEnd w:id="0"/>
          </w:p>
        </w:tc>
      </w:tr>
      <w:tr w:rsidR="00FE2407" w:rsidRPr="00CA4CD6" w14:paraId="44337B49" w14:textId="77777777" w:rsidTr="00CA4CD6">
        <w:trPr>
          <w:trHeight w:val="660"/>
        </w:trPr>
        <w:tc>
          <w:tcPr>
            <w:tcW w:w="2122" w:type="dxa"/>
          </w:tcPr>
          <w:p w14:paraId="2497EB79" w14:textId="23680F81" w:rsidR="00FE2407" w:rsidRPr="00CA4CD6" w:rsidRDefault="00FE2407" w:rsidP="00FE2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894" w:type="dxa"/>
          </w:tcPr>
          <w:p w14:paraId="73314510" w14:textId="28E75ACE" w:rsidR="00FE2407" w:rsidRPr="00CA4CD6" w:rsidRDefault="00FE2407" w:rsidP="00FE2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="007460A6" w:rsidRPr="00CA4CD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60A6" w:rsidRPr="00CA4CD6">
              <w:rPr>
                <w:rFonts w:ascii="Times New Roman" w:hAnsi="Times New Roman" w:cs="Times New Roman"/>
                <w:sz w:val="24"/>
                <w:szCs w:val="24"/>
              </w:rPr>
              <w:t xml:space="preserve">IOT based </w:t>
            </w:r>
            <w:r w:rsidR="00E96F8B" w:rsidRPr="00CA4C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Real-Time River Water Quality Monitoring and Control System</w:t>
            </w:r>
          </w:p>
        </w:tc>
      </w:tr>
      <w:tr w:rsidR="005B2106" w:rsidRPr="00CA4CD6" w14:paraId="64738A3C" w14:textId="77777777" w:rsidTr="00CA4CD6">
        <w:trPr>
          <w:trHeight w:val="421"/>
        </w:trPr>
        <w:tc>
          <w:tcPr>
            <w:tcW w:w="2122" w:type="dxa"/>
          </w:tcPr>
          <w:p w14:paraId="060D7EC2" w14:textId="77777777" w:rsidR="005B2106" w:rsidRPr="00CA4CD6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6894" w:type="dxa"/>
          </w:tcPr>
          <w:p w14:paraId="4EC486C8" w14:textId="77777777" w:rsidR="005B2106" w:rsidRPr="00CA4CD6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2CCC785" w14:textId="77777777" w:rsidR="007460A6" w:rsidRDefault="007460A6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431C57" w14:textId="77777777" w:rsidR="00CA4CD6" w:rsidRPr="00CA4CD6" w:rsidRDefault="00CA4CD6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800EF1" w14:textId="23602782" w:rsidR="003E3A16" w:rsidRDefault="009167E5" w:rsidP="00DB6A25">
      <w:pPr>
        <w:rPr>
          <w:rFonts w:ascii="Times New Roman" w:hAnsi="Times New Roman" w:cs="Times New Roman"/>
          <w:sz w:val="24"/>
          <w:szCs w:val="24"/>
        </w:rPr>
      </w:pPr>
      <w:r w:rsidRPr="00CA4CD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04B24DF" wp14:editId="6708C435">
            <wp:extent cx="5731510" cy="1135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045B" w14:textId="77777777" w:rsidR="00CA4CD6" w:rsidRPr="00CA4CD6" w:rsidRDefault="00CA4CD6" w:rsidP="00DB6A25">
      <w:pPr>
        <w:rPr>
          <w:rFonts w:ascii="Times New Roman" w:hAnsi="Times New Roman" w:cs="Times New Roman"/>
          <w:sz w:val="24"/>
          <w:szCs w:val="24"/>
        </w:rPr>
      </w:pPr>
    </w:p>
    <w:p w14:paraId="3AD87E58" w14:textId="77777777" w:rsidR="00276627" w:rsidRPr="00CA4CD6" w:rsidRDefault="00276627" w:rsidP="00DB6A2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193"/>
      </w:tblGrid>
      <w:tr w:rsidR="00E96F8B" w:rsidRPr="00CA4CD6" w14:paraId="2F97635E" w14:textId="77777777" w:rsidTr="009167E5">
        <w:trPr>
          <w:trHeight w:val="744"/>
        </w:trPr>
        <w:tc>
          <w:tcPr>
            <w:tcW w:w="1555" w:type="dxa"/>
            <w:vAlign w:val="center"/>
          </w:tcPr>
          <w:p w14:paraId="450BFB7B" w14:textId="490B5E51" w:rsidR="00E96F8B" w:rsidRPr="00CA4CD6" w:rsidRDefault="00E96F8B" w:rsidP="00E9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>I am</w:t>
            </w:r>
          </w:p>
        </w:tc>
        <w:tc>
          <w:tcPr>
            <w:tcW w:w="2268" w:type="dxa"/>
            <w:vAlign w:val="center"/>
          </w:tcPr>
          <w:p w14:paraId="77BB7A11" w14:textId="4047A567" w:rsidR="00E96F8B" w:rsidRPr="00CA4CD6" w:rsidRDefault="009167E5" w:rsidP="00E9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>Common people living a normal life on Earth</w:t>
            </w:r>
          </w:p>
        </w:tc>
        <w:tc>
          <w:tcPr>
            <w:tcW w:w="5193" w:type="dxa"/>
            <w:vAlign w:val="center"/>
          </w:tcPr>
          <w:p w14:paraId="6E46DCF4" w14:textId="338DDC18" w:rsidR="00E96F8B" w:rsidRPr="00CA4CD6" w:rsidRDefault="009167E5" w:rsidP="00E9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>Common people living on Earth who consume water in their day-to-day life for different purpose</w:t>
            </w:r>
          </w:p>
        </w:tc>
      </w:tr>
      <w:tr w:rsidR="00E96F8B" w:rsidRPr="00CA4CD6" w14:paraId="6AEA69DC" w14:textId="77777777" w:rsidTr="009167E5">
        <w:trPr>
          <w:trHeight w:val="698"/>
        </w:trPr>
        <w:tc>
          <w:tcPr>
            <w:tcW w:w="1555" w:type="dxa"/>
            <w:vAlign w:val="center"/>
          </w:tcPr>
          <w:p w14:paraId="5DCBE82F" w14:textId="1C8BD36E" w:rsidR="00E96F8B" w:rsidRPr="00CA4CD6" w:rsidRDefault="00E96F8B" w:rsidP="00E9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>I’m trying to</w:t>
            </w:r>
          </w:p>
        </w:tc>
        <w:tc>
          <w:tcPr>
            <w:tcW w:w="2268" w:type="dxa"/>
            <w:vAlign w:val="center"/>
          </w:tcPr>
          <w:p w14:paraId="72974783" w14:textId="36DFEC7E" w:rsidR="00E96F8B" w:rsidRPr="00CA4CD6" w:rsidRDefault="007460A6" w:rsidP="00E9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167E5" w:rsidRPr="00CA4CD6">
              <w:rPr>
                <w:rFonts w:ascii="Times New Roman" w:hAnsi="Times New Roman" w:cs="Times New Roman"/>
                <w:sz w:val="24"/>
                <w:szCs w:val="24"/>
              </w:rPr>
              <w:t xml:space="preserve">onitor the quality of the water </w:t>
            </w:r>
          </w:p>
        </w:tc>
        <w:tc>
          <w:tcPr>
            <w:tcW w:w="5193" w:type="dxa"/>
            <w:vAlign w:val="center"/>
          </w:tcPr>
          <w:p w14:paraId="309F50C5" w14:textId="5713B0F3" w:rsidR="00E96F8B" w:rsidRPr="00CA4CD6" w:rsidRDefault="009167E5" w:rsidP="00E9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  <w:r w:rsidR="007460A6" w:rsidRPr="00CA4CD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 xml:space="preserve"> to monitor the water consumed everyday whether the water is contaminated or</w:t>
            </w:r>
            <w:r w:rsidR="007460A6" w:rsidRPr="00CA4CD6">
              <w:rPr>
                <w:rFonts w:ascii="Times New Roman" w:hAnsi="Times New Roman" w:cs="Times New Roman"/>
                <w:sz w:val="24"/>
                <w:szCs w:val="24"/>
              </w:rPr>
              <w:t xml:space="preserve"> pure</w:t>
            </w: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460A6" w:rsidRPr="00CA4CD6">
              <w:rPr>
                <w:rFonts w:ascii="Times New Roman" w:hAnsi="Times New Roman" w:cs="Times New Roman"/>
                <w:sz w:val="24"/>
                <w:szCs w:val="24"/>
              </w:rPr>
              <w:t>pH, temperature</w:t>
            </w: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>, salinity in it</w:t>
            </w:r>
          </w:p>
        </w:tc>
      </w:tr>
      <w:tr w:rsidR="00E96F8B" w:rsidRPr="00CA4CD6" w14:paraId="330DD94D" w14:textId="77777777" w:rsidTr="009167E5">
        <w:trPr>
          <w:trHeight w:val="795"/>
        </w:trPr>
        <w:tc>
          <w:tcPr>
            <w:tcW w:w="1555" w:type="dxa"/>
            <w:vAlign w:val="center"/>
          </w:tcPr>
          <w:p w14:paraId="3DEC0406" w14:textId="041EBB54" w:rsidR="00E96F8B" w:rsidRPr="00CA4CD6" w:rsidRDefault="00E96F8B" w:rsidP="00E9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</w:p>
        </w:tc>
        <w:tc>
          <w:tcPr>
            <w:tcW w:w="2268" w:type="dxa"/>
            <w:vAlign w:val="center"/>
          </w:tcPr>
          <w:p w14:paraId="226331A0" w14:textId="60701C8F" w:rsidR="00E96F8B" w:rsidRPr="00CA4CD6" w:rsidRDefault="00CF7D9E" w:rsidP="00E9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 xml:space="preserve">Do not know to monitor the quality of water </w:t>
            </w:r>
          </w:p>
        </w:tc>
        <w:tc>
          <w:tcPr>
            <w:tcW w:w="5193" w:type="dxa"/>
            <w:vAlign w:val="center"/>
          </w:tcPr>
          <w:p w14:paraId="527379A0" w14:textId="2D39F53C" w:rsidR="00E96F8B" w:rsidRPr="00CA4CD6" w:rsidRDefault="00FC23EB" w:rsidP="00E9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>Time consuming process for manual testing</w:t>
            </w:r>
          </w:p>
        </w:tc>
      </w:tr>
      <w:tr w:rsidR="00E96F8B" w:rsidRPr="00CA4CD6" w14:paraId="41C827CB" w14:textId="77777777" w:rsidTr="009167E5">
        <w:trPr>
          <w:trHeight w:val="834"/>
        </w:trPr>
        <w:tc>
          <w:tcPr>
            <w:tcW w:w="1555" w:type="dxa"/>
            <w:vAlign w:val="center"/>
          </w:tcPr>
          <w:p w14:paraId="35562136" w14:textId="60E906CD" w:rsidR="00E96F8B" w:rsidRPr="00CA4CD6" w:rsidRDefault="00E96F8B" w:rsidP="00E9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</w:p>
        </w:tc>
        <w:tc>
          <w:tcPr>
            <w:tcW w:w="2268" w:type="dxa"/>
            <w:vAlign w:val="center"/>
          </w:tcPr>
          <w:p w14:paraId="4444DDF9" w14:textId="723C732C" w:rsidR="00E96F8B" w:rsidRPr="00CA4CD6" w:rsidRDefault="00CF7D9E" w:rsidP="00CF7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>Lack of required knowledge</w:t>
            </w:r>
          </w:p>
        </w:tc>
        <w:tc>
          <w:tcPr>
            <w:tcW w:w="5193" w:type="dxa"/>
            <w:vAlign w:val="center"/>
          </w:tcPr>
          <w:p w14:paraId="21046CA1" w14:textId="0C4AE07E" w:rsidR="00E96F8B" w:rsidRPr="00CA4CD6" w:rsidRDefault="00FC23EB" w:rsidP="00E9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>Common people lack knowledge of this type of testing, sensors etc.</w:t>
            </w:r>
          </w:p>
        </w:tc>
      </w:tr>
      <w:tr w:rsidR="00E96F8B" w:rsidRPr="00CA4CD6" w14:paraId="31413FB1" w14:textId="77777777" w:rsidTr="009167E5">
        <w:trPr>
          <w:trHeight w:val="1129"/>
        </w:trPr>
        <w:tc>
          <w:tcPr>
            <w:tcW w:w="1555" w:type="dxa"/>
            <w:vAlign w:val="center"/>
          </w:tcPr>
          <w:p w14:paraId="36AB5F47" w14:textId="47A13CEA" w:rsidR="00E96F8B" w:rsidRPr="00CA4CD6" w:rsidRDefault="00E96F8B" w:rsidP="00E9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>Which makes me feel</w:t>
            </w:r>
          </w:p>
        </w:tc>
        <w:tc>
          <w:tcPr>
            <w:tcW w:w="2268" w:type="dxa"/>
            <w:vAlign w:val="center"/>
          </w:tcPr>
          <w:p w14:paraId="6772FA09" w14:textId="124F65CB" w:rsidR="00E96F8B" w:rsidRPr="00CA4CD6" w:rsidRDefault="00CF7D9E" w:rsidP="00E9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>Doubted and fearful of the consumed water</w:t>
            </w:r>
          </w:p>
        </w:tc>
        <w:tc>
          <w:tcPr>
            <w:tcW w:w="5193" w:type="dxa"/>
            <w:vAlign w:val="center"/>
          </w:tcPr>
          <w:p w14:paraId="40EF23E8" w14:textId="040F5F1C" w:rsidR="00E96F8B" w:rsidRPr="00CA4CD6" w:rsidRDefault="00FC23EB" w:rsidP="00E9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 xml:space="preserve">Decline of pure water, </w:t>
            </w:r>
            <w:r w:rsidR="00877E66" w:rsidRPr="00CA4CD6">
              <w:rPr>
                <w:rFonts w:ascii="Times New Roman" w:hAnsi="Times New Roman" w:cs="Times New Roman"/>
                <w:sz w:val="24"/>
                <w:szCs w:val="24"/>
              </w:rPr>
              <w:t>increasing viral diseases</w:t>
            </w:r>
            <w:r w:rsidRPr="00CA4C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1D18DB3" w14:textId="0B00E19C" w:rsidR="003E3A16" w:rsidRPr="00CA4CD6" w:rsidRDefault="003E3A16" w:rsidP="007A3AE5">
      <w:pPr>
        <w:rPr>
          <w:rFonts w:ascii="Times New Roman" w:hAnsi="Times New Roman" w:cs="Times New Roman"/>
          <w:sz w:val="24"/>
          <w:szCs w:val="24"/>
        </w:rPr>
      </w:pPr>
    </w:p>
    <w:sectPr w:rsidR="003E3A16" w:rsidRPr="00CA4CD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213958"/>
    <w:rsid w:val="00276627"/>
    <w:rsid w:val="003C4A8E"/>
    <w:rsid w:val="003E3A16"/>
    <w:rsid w:val="005B2106"/>
    <w:rsid w:val="007460A6"/>
    <w:rsid w:val="007A3AE5"/>
    <w:rsid w:val="00877E66"/>
    <w:rsid w:val="009167E5"/>
    <w:rsid w:val="009C50C7"/>
    <w:rsid w:val="009D3AA0"/>
    <w:rsid w:val="00AC7F0A"/>
    <w:rsid w:val="00B45AD1"/>
    <w:rsid w:val="00CA4CD6"/>
    <w:rsid w:val="00CF7D9E"/>
    <w:rsid w:val="00DB6A25"/>
    <w:rsid w:val="00E96F8B"/>
    <w:rsid w:val="00EB421C"/>
    <w:rsid w:val="00FC23EB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2</cp:revision>
  <dcterms:created xsi:type="dcterms:W3CDTF">2022-09-27T13:23:00Z</dcterms:created>
  <dcterms:modified xsi:type="dcterms:W3CDTF">2022-09-27T13:23:00Z</dcterms:modified>
</cp:coreProperties>
</file>