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ECCF" w14:textId="7D564B5D" w:rsid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IBM ASSIGNMENT </w:t>
      </w:r>
      <w:r w:rsidR="003E208F">
        <w:rPr>
          <w:rFonts w:ascii="Times New Roman" w:eastAsia="Times New Roman" w:hAnsi="Times New Roman" w:cs="Times New Roman"/>
          <w:b/>
          <w:bCs/>
          <w:sz w:val="44"/>
          <w:szCs w:val="44"/>
        </w:rPr>
        <w:t>–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3</w:t>
      </w:r>
    </w:p>
    <w:p w14:paraId="3C1F3A32" w14:textId="7296174F" w:rsidR="003E208F" w:rsidRDefault="003E208F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3091A87" w14:textId="77777777" w:rsidR="003E208F" w:rsidRDefault="003E208F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44DAAED" w14:textId="77777777" w:rsid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2A304E4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>import</w:t>
      </w:r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 </w:t>
      </w:r>
      <w:proofErr w:type="spellStart"/>
      <w:r w:rsidRPr="003E208F">
        <w:rPr>
          <w:rFonts w:ascii="Cambria Math" w:eastAsia="Times New Roman" w:hAnsi="Cambria Math" w:cs="Times New Roman"/>
          <w:sz w:val="56"/>
          <w:szCs w:val="56"/>
        </w:rPr>
        <w:t>RPi.GPIO</w:t>
      </w:r>
      <w:proofErr w:type="spell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 </w:t>
      </w: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>as</w:t>
      </w:r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 GPIO </w:t>
      </w:r>
    </w:p>
    <w:p w14:paraId="42FF5A8C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 xml:space="preserve">from </w:t>
      </w:r>
      <w:r w:rsidRPr="003E208F">
        <w:rPr>
          <w:rFonts w:ascii="Cambria Math" w:eastAsia="Times New Roman" w:hAnsi="Cambria Math" w:cs="Times New Roman"/>
          <w:i/>
          <w:iCs/>
          <w:sz w:val="56"/>
          <w:szCs w:val="56"/>
        </w:rPr>
        <w:t>time</w:t>
      </w: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 xml:space="preserve"> import</w:t>
      </w:r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 sleep </w:t>
      </w:r>
    </w:p>
    <w:p w14:paraId="59417DC8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spellStart"/>
      <w:r w:rsidRPr="003E208F">
        <w:rPr>
          <w:rFonts w:ascii="Cambria Math" w:eastAsia="Times New Roman" w:hAnsi="Cambria Math" w:cs="Times New Roman"/>
          <w:sz w:val="56"/>
          <w:szCs w:val="56"/>
        </w:rPr>
        <w:t>GPIO.setwarnings</w:t>
      </w:r>
      <w:proofErr w:type="spellEnd"/>
      <w:r w:rsidRPr="003E208F">
        <w:rPr>
          <w:rFonts w:ascii="Cambria Math" w:eastAsia="Times New Roman" w:hAnsi="Cambria Math" w:cs="Times New Roman"/>
          <w:sz w:val="56"/>
          <w:szCs w:val="56"/>
        </w:rPr>
        <w:t>(</w:t>
      </w: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>False</w:t>
      </w:r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) </w:t>
      </w:r>
    </w:p>
    <w:p w14:paraId="40835918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spellStart"/>
      <w:r w:rsidRPr="003E208F">
        <w:rPr>
          <w:rFonts w:ascii="Cambria Math" w:eastAsia="Times New Roman" w:hAnsi="Cambria Math" w:cs="Times New Roman"/>
          <w:sz w:val="56"/>
          <w:szCs w:val="56"/>
        </w:rPr>
        <w:t>GPIO.setmode</w:t>
      </w:r>
      <w:proofErr w:type="spell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(GPIO.BOARD) </w:t>
      </w:r>
    </w:p>
    <w:p w14:paraId="09FDB5BA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spellStart"/>
      <w:r w:rsidRPr="003E208F">
        <w:rPr>
          <w:rFonts w:ascii="Cambria Math" w:eastAsia="Times New Roman" w:hAnsi="Cambria Math" w:cs="Times New Roman"/>
          <w:sz w:val="56"/>
          <w:szCs w:val="56"/>
        </w:rPr>
        <w:t>GPIO.setup</w:t>
      </w:r>
      <w:proofErr w:type="spell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(8, GPIO.OUT, initial=GPIO.LOW) </w:t>
      </w:r>
    </w:p>
    <w:p w14:paraId="65316966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>while</w:t>
      </w:r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 </w:t>
      </w:r>
      <w:r w:rsidRPr="003E208F">
        <w:rPr>
          <w:rFonts w:ascii="Cambria Math" w:eastAsia="Times New Roman" w:hAnsi="Cambria Math" w:cs="Times New Roman"/>
          <w:b/>
          <w:bCs/>
          <w:sz w:val="56"/>
          <w:szCs w:val="56"/>
        </w:rPr>
        <w:t>True</w:t>
      </w:r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: </w:t>
      </w:r>
    </w:p>
    <w:p w14:paraId="33A55D2D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spellStart"/>
      <w:r w:rsidRPr="003E208F">
        <w:rPr>
          <w:rFonts w:ascii="Cambria Math" w:eastAsia="Times New Roman" w:hAnsi="Cambria Math" w:cs="Times New Roman"/>
          <w:sz w:val="56"/>
          <w:szCs w:val="56"/>
        </w:rPr>
        <w:t>GPIO.output</w:t>
      </w:r>
      <w:proofErr w:type="spell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(8, GPIO.HIGH) </w:t>
      </w:r>
    </w:p>
    <w:p w14:paraId="69F44922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gramStart"/>
      <w:r w:rsidRPr="003E208F">
        <w:rPr>
          <w:rFonts w:ascii="Cambria Math" w:eastAsia="Times New Roman" w:hAnsi="Cambria Math" w:cs="Times New Roman"/>
          <w:sz w:val="56"/>
          <w:szCs w:val="56"/>
        </w:rPr>
        <w:t>sleep(</w:t>
      </w:r>
      <w:proofErr w:type="gram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1) </w:t>
      </w:r>
    </w:p>
    <w:p w14:paraId="5BA6899F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spellStart"/>
      <w:r w:rsidRPr="003E208F">
        <w:rPr>
          <w:rFonts w:ascii="Cambria Math" w:eastAsia="Times New Roman" w:hAnsi="Cambria Math" w:cs="Times New Roman"/>
          <w:sz w:val="56"/>
          <w:szCs w:val="56"/>
        </w:rPr>
        <w:t>GPIO.output</w:t>
      </w:r>
      <w:proofErr w:type="spell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(8, GPIO.LOW) </w:t>
      </w:r>
    </w:p>
    <w:p w14:paraId="1EFA84A9" w14:textId="77777777" w:rsidR="00B5004B" w:rsidRPr="003E208F" w:rsidRDefault="00B5004B" w:rsidP="00B5004B">
      <w:pPr>
        <w:shd w:val="clear" w:color="auto" w:fill="FFFFFF"/>
        <w:spacing w:after="0" w:line="324" w:lineRule="atLeast"/>
        <w:rPr>
          <w:rFonts w:ascii="Cambria Math" w:eastAsia="Times New Roman" w:hAnsi="Cambria Math" w:cs="Times New Roman"/>
          <w:sz w:val="56"/>
          <w:szCs w:val="56"/>
        </w:rPr>
      </w:pPr>
      <w:proofErr w:type="gramStart"/>
      <w:r w:rsidRPr="003E208F">
        <w:rPr>
          <w:rFonts w:ascii="Cambria Math" w:eastAsia="Times New Roman" w:hAnsi="Cambria Math" w:cs="Times New Roman"/>
          <w:sz w:val="56"/>
          <w:szCs w:val="56"/>
        </w:rPr>
        <w:t>sleep(</w:t>
      </w:r>
      <w:proofErr w:type="gramEnd"/>
      <w:r w:rsidRPr="003E208F">
        <w:rPr>
          <w:rFonts w:ascii="Cambria Math" w:eastAsia="Times New Roman" w:hAnsi="Cambria Math" w:cs="Times New Roman"/>
          <w:sz w:val="56"/>
          <w:szCs w:val="56"/>
        </w:rPr>
        <w:t xml:space="preserve">1) </w:t>
      </w:r>
    </w:p>
    <w:p w14:paraId="0BC01074" w14:textId="77777777"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44"/>
          <w:szCs w:val="44"/>
        </w:rPr>
      </w:pPr>
    </w:p>
    <w:p w14:paraId="6243E970" w14:textId="77777777" w:rsidR="00FA3B66" w:rsidRDefault="00FA3B66"/>
    <w:sectPr w:rsidR="00FA3B66" w:rsidSect="00B5004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B"/>
    <w:rsid w:val="003E208F"/>
    <w:rsid w:val="00972B05"/>
    <w:rsid w:val="00B5004B"/>
    <w:rsid w:val="00FA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9459"/>
  <w15:docId w15:val="{AA592622-914F-4C44-BB15-EF1B78A2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B5004B"/>
  </w:style>
  <w:style w:type="character" w:customStyle="1" w:styleId="enlighter-text">
    <w:name w:val="enlighter-text"/>
    <w:basedOn w:val="DefaultParagraphFont"/>
    <w:rsid w:val="00B5004B"/>
  </w:style>
  <w:style w:type="character" w:customStyle="1" w:styleId="enlighter-c0">
    <w:name w:val="enlighter-c0"/>
    <w:basedOn w:val="DefaultParagraphFont"/>
    <w:rsid w:val="00B5004B"/>
  </w:style>
  <w:style w:type="character" w:customStyle="1" w:styleId="enlighter-k10">
    <w:name w:val="enlighter-k10"/>
    <w:basedOn w:val="DefaultParagraphFont"/>
    <w:rsid w:val="00B5004B"/>
  </w:style>
  <w:style w:type="character" w:customStyle="1" w:styleId="enlighter-m1">
    <w:name w:val="enlighter-m1"/>
    <w:basedOn w:val="DefaultParagraphFont"/>
    <w:rsid w:val="00B5004B"/>
  </w:style>
  <w:style w:type="character" w:customStyle="1" w:styleId="enlighter-g1">
    <w:name w:val="enlighter-g1"/>
    <w:basedOn w:val="DefaultParagraphFont"/>
    <w:rsid w:val="00B5004B"/>
  </w:style>
  <w:style w:type="character" w:customStyle="1" w:styleId="enlighter-e0">
    <w:name w:val="enlighter-e0"/>
    <w:basedOn w:val="DefaultParagraphFont"/>
    <w:rsid w:val="00B5004B"/>
  </w:style>
  <w:style w:type="character" w:customStyle="1" w:styleId="enlighter-n1">
    <w:name w:val="enlighter-n1"/>
    <w:basedOn w:val="DefaultParagraphFont"/>
    <w:rsid w:val="00B5004B"/>
  </w:style>
  <w:style w:type="character" w:customStyle="1" w:styleId="enlighter-k1">
    <w:name w:val="enlighter-k1"/>
    <w:basedOn w:val="DefaultParagraphFont"/>
    <w:rsid w:val="00B5004B"/>
  </w:style>
  <w:style w:type="character" w:customStyle="1" w:styleId="enlighter-m0">
    <w:name w:val="enlighter-m0"/>
    <w:basedOn w:val="DefaultParagraphFont"/>
    <w:rsid w:val="00B5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9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1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2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5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2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1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8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6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9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0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0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48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9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sobanaayyalusamy1@gmail.com</dc:creator>
  <cp:lastModifiedBy>JEGAN M-NEC- ECE</cp:lastModifiedBy>
  <cp:revision>2</cp:revision>
  <dcterms:created xsi:type="dcterms:W3CDTF">2022-10-11T16:11:00Z</dcterms:created>
  <dcterms:modified xsi:type="dcterms:W3CDTF">2022-10-11T16:11:00Z</dcterms:modified>
</cp:coreProperties>
</file>