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F01" w:rsidRDefault="00093349">
      <w:pPr>
        <w:pStyle w:val="Title"/>
      </w:pPr>
      <w:r>
        <w:t>SPRINT – 2</w:t>
      </w:r>
    </w:p>
    <w:p w:rsidR="004B5F01" w:rsidRDefault="00093349">
      <w:pPr>
        <w:pStyle w:val="Heading1"/>
        <w:spacing w:before="188"/>
      </w:pPr>
      <w:r>
        <w:t>Data Visualization Chart</w:t>
      </w:r>
    </w:p>
    <w:p w:rsidR="004B5F01" w:rsidRDefault="00093349">
      <w:pPr>
        <w:spacing w:before="30"/>
        <w:ind w:left="1252" w:right="1465"/>
        <w:jc w:val="center"/>
        <w:rPr>
          <w:b/>
          <w:sz w:val="28"/>
        </w:rPr>
      </w:pPr>
      <w:r>
        <w:rPr>
          <w:b/>
          <w:sz w:val="28"/>
        </w:rPr>
        <w:t>(S</w:t>
      </w:r>
      <w:r>
        <w:rPr>
          <w:rFonts w:ascii="Carlito"/>
          <w:b/>
          <w:sz w:val="28"/>
        </w:rPr>
        <w:t>t</w:t>
      </w:r>
      <w:r>
        <w:rPr>
          <w:b/>
          <w:sz w:val="28"/>
        </w:rPr>
        <w:t>ates with Seasonal Crop Production using a Text representation)</w:t>
      </w:r>
    </w:p>
    <w:p w:rsidR="004B5F01" w:rsidRDefault="004B5F01">
      <w:pPr>
        <w:pStyle w:val="BodyText"/>
        <w:rPr>
          <w:sz w:val="20"/>
        </w:rPr>
      </w:pPr>
    </w:p>
    <w:p w:rsidR="004B5F01" w:rsidRDefault="004B5F01">
      <w:pPr>
        <w:pStyle w:val="BodyText"/>
        <w:rPr>
          <w:sz w:val="20"/>
        </w:rPr>
      </w:pPr>
    </w:p>
    <w:p w:rsidR="004B5F01" w:rsidRDefault="004B5F01">
      <w:pPr>
        <w:pStyle w:val="BodyText"/>
        <w:spacing w:before="5"/>
        <w:rPr>
          <w:sz w:val="20"/>
        </w:rPr>
      </w:pPr>
    </w:p>
    <w:tbl>
      <w:tblPr>
        <w:tblW w:w="0" w:type="auto"/>
        <w:tblInd w:w="79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63"/>
        <w:gridCol w:w="5951"/>
      </w:tblGrid>
      <w:tr w:rsidR="004B5F01">
        <w:trPr>
          <w:trHeight w:val="539"/>
        </w:trPr>
        <w:tc>
          <w:tcPr>
            <w:tcW w:w="3963" w:type="dxa"/>
          </w:tcPr>
          <w:p w:rsidR="004B5F01" w:rsidRDefault="00093349">
            <w:pPr>
              <w:pStyle w:val="TableParagraph"/>
              <w:ind w:left="1360" w:right="1243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951" w:type="dxa"/>
          </w:tcPr>
          <w:p w:rsidR="004B5F01" w:rsidRDefault="00093349">
            <w:pPr>
              <w:pStyle w:val="TableParagraph"/>
              <w:ind w:right="621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z w:val="24"/>
              </w:rPr>
              <w:t xml:space="preserve"> November 2022</w:t>
            </w:r>
          </w:p>
        </w:tc>
      </w:tr>
      <w:tr w:rsidR="004B5F01">
        <w:trPr>
          <w:trHeight w:val="537"/>
        </w:trPr>
        <w:tc>
          <w:tcPr>
            <w:tcW w:w="3963" w:type="dxa"/>
          </w:tcPr>
          <w:p w:rsidR="004B5F01" w:rsidRDefault="00093349">
            <w:pPr>
              <w:pStyle w:val="TableParagraph"/>
              <w:ind w:left="1355" w:right="1245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5951" w:type="dxa"/>
          </w:tcPr>
          <w:p w:rsidR="004B5F01" w:rsidRDefault="00093349">
            <w:pPr>
              <w:pStyle w:val="TableParagraph"/>
              <w:ind w:left="737"/>
              <w:rPr>
                <w:sz w:val="24"/>
              </w:rPr>
            </w:pPr>
            <w:r w:rsidRPr="00093349">
              <w:rPr>
                <w:sz w:val="24"/>
              </w:rPr>
              <w:t>PNT2022TMID20305</w:t>
            </w:r>
          </w:p>
        </w:tc>
      </w:tr>
      <w:tr w:rsidR="004B5F01">
        <w:trPr>
          <w:trHeight w:val="542"/>
        </w:trPr>
        <w:tc>
          <w:tcPr>
            <w:tcW w:w="3963" w:type="dxa"/>
          </w:tcPr>
          <w:p w:rsidR="004B5F01" w:rsidRDefault="00093349">
            <w:pPr>
              <w:pStyle w:val="TableParagraph"/>
              <w:ind w:left="1360" w:right="1245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5951" w:type="dxa"/>
          </w:tcPr>
          <w:p w:rsidR="004B5F01" w:rsidRDefault="000933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Estimate The Crop Yield Using Data Analytics</w:t>
            </w:r>
          </w:p>
        </w:tc>
      </w:tr>
    </w:tbl>
    <w:p w:rsidR="004B5F01" w:rsidRDefault="004B5F01">
      <w:pPr>
        <w:pStyle w:val="BodyText"/>
        <w:rPr>
          <w:sz w:val="20"/>
        </w:rPr>
      </w:pPr>
    </w:p>
    <w:p w:rsidR="004B5F01" w:rsidRDefault="004B5F01">
      <w:pPr>
        <w:pStyle w:val="BodyText"/>
        <w:rPr>
          <w:sz w:val="20"/>
        </w:rPr>
      </w:pPr>
    </w:p>
    <w:p w:rsidR="004B5F01" w:rsidRDefault="004B5F01">
      <w:pPr>
        <w:pStyle w:val="BodyText"/>
        <w:spacing w:before="1"/>
        <w:rPr>
          <w:sz w:val="20"/>
        </w:rPr>
      </w:pPr>
    </w:p>
    <w:p w:rsidR="004B5F01" w:rsidRDefault="00093349">
      <w:pPr>
        <w:pStyle w:val="BodyText"/>
        <w:spacing w:before="90" w:line="242" w:lineRule="auto"/>
        <w:ind w:left="107" w:right="198"/>
      </w:pPr>
      <w:r>
        <w:t>Using the Crop production in Indian dataset, create various graphs and charts to highlight the insights and visualizations.</w:t>
      </w:r>
    </w:p>
    <w:p w:rsidR="004B5F01" w:rsidRDefault="004B5F01">
      <w:pPr>
        <w:pStyle w:val="BodyText"/>
        <w:spacing w:before="8"/>
        <w:rPr>
          <w:sz w:val="23"/>
        </w:rPr>
      </w:pPr>
    </w:p>
    <w:p w:rsidR="004B5F01" w:rsidRDefault="00093349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rPr>
          <w:b/>
          <w:sz w:val="24"/>
          <w:u w:val="none"/>
        </w:rPr>
      </w:pPr>
      <w:r>
        <w:rPr>
          <w:b/>
          <w:sz w:val="24"/>
          <w:u w:val="thick"/>
        </w:rPr>
        <w:t>Build Visual analytics to represent the States with Seasonal Crop Production using a Text representation</w:t>
      </w:r>
    </w:p>
    <w:p w:rsidR="004B5F01" w:rsidRDefault="004B5F01">
      <w:pPr>
        <w:pStyle w:val="BodyText"/>
        <w:rPr>
          <w:sz w:val="20"/>
        </w:rPr>
      </w:pPr>
    </w:p>
    <w:p w:rsidR="004B5F01" w:rsidRDefault="004B5F01">
      <w:pPr>
        <w:pStyle w:val="BodyText"/>
        <w:spacing w:before="6"/>
      </w:pPr>
      <w:r>
        <w:pict>
          <v:group id="_x0000_s1026" style="position:absolute;margin-left:33pt;margin-top:16.1pt;width:526.4pt;height:385.1pt;z-index:-251658240;mso-wrap-distance-left:0;mso-wrap-distance-right:0;mso-position-horizontal-relative:page" coordorigin="660,322" coordsize="10528,77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660;top:321;width:10413;height:3882">
              <v:imagedata r:id="rId5" o:title=""/>
            </v:shape>
            <v:shape id="_x0000_s1027" type="#_x0000_t75" style="position:absolute;left:660;top:4204;width:10528;height:3819">
              <v:imagedata r:id="rId6" o:title=""/>
            </v:shape>
            <w10:wrap type="topAndBottom" anchorx="page"/>
          </v:group>
        </w:pict>
      </w:r>
    </w:p>
    <w:sectPr w:rsidR="004B5F01" w:rsidSect="004B5F01">
      <w:type w:val="continuous"/>
      <w:pgSz w:w="11920" w:h="16850"/>
      <w:pgMar w:top="1360" w:right="440" w:bottom="280" w:left="6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B32A7"/>
    <w:multiLevelType w:val="hybridMultilevel"/>
    <w:tmpl w:val="8B8C031A"/>
    <w:lvl w:ilvl="0" w:tplc="4322D16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62AAC34">
      <w:numFmt w:val="bullet"/>
      <w:lvlText w:val="•"/>
      <w:lvlJc w:val="left"/>
      <w:pPr>
        <w:ind w:left="1819" w:hanging="360"/>
      </w:pPr>
      <w:rPr>
        <w:rFonts w:hint="default"/>
        <w:lang w:val="en-US" w:eastAsia="en-US" w:bidi="ar-SA"/>
      </w:rPr>
    </w:lvl>
    <w:lvl w:ilvl="2" w:tplc="CBF29204">
      <w:numFmt w:val="bullet"/>
      <w:lvlText w:val="•"/>
      <w:lvlJc w:val="left"/>
      <w:pPr>
        <w:ind w:left="2818" w:hanging="360"/>
      </w:pPr>
      <w:rPr>
        <w:rFonts w:hint="default"/>
        <w:lang w:val="en-US" w:eastAsia="en-US" w:bidi="ar-SA"/>
      </w:rPr>
    </w:lvl>
    <w:lvl w:ilvl="3" w:tplc="35C42C98">
      <w:numFmt w:val="bullet"/>
      <w:lvlText w:val="•"/>
      <w:lvlJc w:val="left"/>
      <w:pPr>
        <w:ind w:left="3817" w:hanging="360"/>
      </w:pPr>
      <w:rPr>
        <w:rFonts w:hint="default"/>
        <w:lang w:val="en-US" w:eastAsia="en-US" w:bidi="ar-SA"/>
      </w:rPr>
    </w:lvl>
    <w:lvl w:ilvl="4" w:tplc="45F42FA2"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  <w:lvl w:ilvl="5" w:tplc="AA9E00D8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B9DA5494">
      <w:numFmt w:val="bullet"/>
      <w:lvlText w:val="•"/>
      <w:lvlJc w:val="left"/>
      <w:pPr>
        <w:ind w:left="6814" w:hanging="360"/>
      </w:pPr>
      <w:rPr>
        <w:rFonts w:hint="default"/>
        <w:lang w:val="en-US" w:eastAsia="en-US" w:bidi="ar-SA"/>
      </w:rPr>
    </w:lvl>
    <w:lvl w:ilvl="7" w:tplc="48B00872"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ar-SA"/>
      </w:rPr>
    </w:lvl>
    <w:lvl w:ilvl="8" w:tplc="71321556">
      <w:numFmt w:val="bullet"/>
      <w:lvlText w:val="•"/>
      <w:lvlJc w:val="left"/>
      <w:pPr>
        <w:ind w:left="8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B5F01"/>
    <w:rsid w:val="00093349"/>
    <w:rsid w:val="004B5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B5F0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B5F01"/>
    <w:pPr>
      <w:spacing w:before="30"/>
      <w:ind w:left="1252" w:right="1393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B5F01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4B5F01"/>
    <w:pPr>
      <w:spacing w:before="59"/>
      <w:ind w:left="1246" w:right="146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4B5F01"/>
    <w:pPr>
      <w:ind w:left="828" w:right="820" w:hanging="36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4B5F01"/>
    <w:pPr>
      <w:spacing w:before="49"/>
      <w:ind w:left="748" w:right="625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Sasireka Sampath Kumar</dc:creator>
  <cp:lastModifiedBy>Mathan Abishek</cp:lastModifiedBy>
  <cp:revision>2</cp:revision>
  <dcterms:created xsi:type="dcterms:W3CDTF">2022-11-18T18:34:00Z</dcterms:created>
  <dcterms:modified xsi:type="dcterms:W3CDTF">2022-11-18T18:37:00Z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