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6B10" w14:textId="77777777" w:rsidR="00E63375" w:rsidRDefault="00E63375">
      <w:pPr>
        <w:pStyle w:val="BodyText"/>
        <w:rPr>
          <w:rFonts w:ascii="Times New Roman"/>
          <w:sz w:val="20"/>
        </w:rPr>
      </w:pPr>
    </w:p>
    <w:p w14:paraId="09143236" w14:textId="77777777" w:rsidR="00E63375" w:rsidRDefault="00E63375">
      <w:pPr>
        <w:pStyle w:val="BodyText"/>
        <w:rPr>
          <w:rFonts w:ascii="Times New Roman"/>
          <w:sz w:val="20"/>
        </w:rPr>
      </w:pPr>
    </w:p>
    <w:p w14:paraId="66D6FC95" w14:textId="77777777" w:rsidR="00E63375" w:rsidRDefault="00E63375">
      <w:pPr>
        <w:pStyle w:val="BodyText"/>
        <w:rPr>
          <w:rFonts w:ascii="Times New Roman"/>
          <w:sz w:val="20"/>
        </w:rPr>
      </w:pPr>
    </w:p>
    <w:p w14:paraId="60A4DE75" w14:textId="77777777" w:rsidR="00E63375" w:rsidRDefault="00E63375">
      <w:pPr>
        <w:pStyle w:val="BodyText"/>
        <w:rPr>
          <w:rFonts w:ascii="Times New Roman"/>
          <w:sz w:val="20"/>
        </w:rPr>
      </w:pPr>
    </w:p>
    <w:p w14:paraId="2FF711C9" w14:textId="77777777" w:rsidR="00E63375" w:rsidRDefault="00E63375">
      <w:pPr>
        <w:pStyle w:val="BodyText"/>
        <w:rPr>
          <w:rFonts w:ascii="Times New Roman"/>
          <w:sz w:val="20"/>
        </w:rPr>
      </w:pPr>
    </w:p>
    <w:p w14:paraId="34721959" w14:textId="77777777" w:rsidR="00E63375" w:rsidRDefault="00E63375">
      <w:pPr>
        <w:pStyle w:val="BodyText"/>
        <w:rPr>
          <w:rFonts w:ascii="Times New Roman"/>
          <w:sz w:val="20"/>
        </w:rPr>
      </w:pPr>
    </w:p>
    <w:p w14:paraId="18433032" w14:textId="77777777" w:rsidR="00E63375" w:rsidRDefault="00E63375">
      <w:pPr>
        <w:pStyle w:val="BodyText"/>
        <w:rPr>
          <w:rFonts w:ascii="Times New Roman"/>
          <w:sz w:val="20"/>
        </w:rPr>
      </w:pPr>
    </w:p>
    <w:p w14:paraId="649C9EDE" w14:textId="77777777" w:rsidR="00E63375" w:rsidRDefault="00E63375">
      <w:pPr>
        <w:pStyle w:val="BodyText"/>
        <w:rPr>
          <w:rFonts w:ascii="Times New Roman"/>
          <w:sz w:val="20"/>
        </w:rPr>
      </w:pPr>
    </w:p>
    <w:p w14:paraId="67878708" w14:textId="77777777" w:rsidR="00E63375" w:rsidRDefault="00E63375">
      <w:pPr>
        <w:pStyle w:val="BodyText"/>
        <w:rPr>
          <w:rFonts w:ascii="Times New Roman"/>
          <w:sz w:val="20"/>
        </w:rPr>
      </w:pPr>
    </w:p>
    <w:p w14:paraId="55543CAF" w14:textId="77777777" w:rsidR="00E63375" w:rsidRDefault="00E63375">
      <w:pPr>
        <w:pStyle w:val="BodyText"/>
        <w:rPr>
          <w:rFonts w:ascii="Times New Roman"/>
          <w:sz w:val="20"/>
        </w:rPr>
      </w:pPr>
    </w:p>
    <w:p w14:paraId="1BA8EC4E" w14:textId="77777777" w:rsidR="00E63375" w:rsidRDefault="00E63375">
      <w:pPr>
        <w:pStyle w:val="BodyText"/>
        <w:rPr>
          <w:rFonts w:ascii="Times New Roman"/>
          <w:sz w:val="20"/>
        </w:rPr>
      </w:pPr>
    </w:p>
    <w:p w14:paraId="3A7E20F0" w14:textId="77777777" w:rsidR="00E63375" w:rsidRDefault="00E63375">
      <w:pPr>
        <w:pStyle w:val="BodyText"/>
        <w:rPr>
          <w:rFonts w:ascii="Times New Roman"/>
          <w:sz w:val="20"/>
        </w:rPr>
      </w:pPr>
    </w:p>
    <w:p w14:paraId="13C25E4C" w14:textId="77777777" w:rsidR="00E63375" w:rsidRDefault="00E63375">
      <w:pPr>
        <w:pStyle w:val="BodyText"/>
        <w:rPr>
          <w:rFonts w:ascii="Times New Roman"/>
          <w:sz w:val="20"/>
        </w:rPr>
      </w:pPr>
    </w:p>
    <w:p w14:paraId="22A84B8C" w14:textId="77777777" w:rsidR="00E63375" w:rsidRDefault="00E63375">
      <w:pPr>
        <w:pStyle w:val="BodyText"/>
        <w:rPr>
          <w:rFonts w:ascii="Times New Roman"/>
          <w:sz w:val="20"/>
        </w:rPr>
      </w:pPr>
    </w:p>
    <w:p w14:paraId="2D670DB5" w14:textId="77777777" w:rsidR="00E63375" w:rsidRDefault="00E63375">
      <w:pPr>
        <w:pStyle w:val="BodyText"/>
        <w:rPr>
          <w:rFonts w:ascii="Times New Roman"/>
          <w:sz w:val="20"/>
        </w:rPr>
      </w:pPr>
    </w:p>
    <w:p w14:paraId="6585960B" w14:textId="77777777" w:rsidR="00E63375" w:rsidRDefault="00E63375">
      <w:pPr>
        <w:pStyle w:val="BodyText"/>
        <w:rPr>
          <w:rFonts w:ascii="Times New Roman"/>
          <w:sz w:val="20"/>
        </w:rPr>
      </w:pPr>
    </w:p>
    <w:p w14:paraId="50DA142A" w14:textId="77777777" w:rsidR="00E63375" w:rsidRDefault="00E63375">
      <w:pPr>
        <w:pStyle w:val="BodyText"/>
        <w:spacing w:before="7"/>
        <w:rPr>
          <w:rFonts w:ascii="Times New Roman"/>
          <w:sz w:val="23"/>
        </w:rPr>
      </w:pPr>
    </w:p>
    <w:p w14:paraId="594465E0" w14:textId="77777777" w:rsidR="00E63375" w:rsidRDefault="00000000">
      <w:pPr>
        <w:pStyle w:val="Title"/>
        <w:spacing w:line="271" w:lineRule="auto"/>
      </w:pPr>
      <w:r>
        <w:t>EMERGING METHODS</w:t>
      </w:r>
      <w:r>
        <w:rPr>
          <w:spacing w:val="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EARLY</w:t>
      </w:r>
      <w:r>
        <w:rPr>
          <w:spacing w:val="-18"/>
        </w:rPr>
        <w:t xml:space="preserve"> </w:t>
      </w:r>
      <w:r>
        <w:t>DETECTION</w:t>
      </w:r>
      <w:r>
        <w:rPr>
          <w:spacing w:val="-21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FIRE</w:t>
      </w:r>
    </w:p>
    <w:p w14:paraId="30051B51" w14:textId="77777777" w:rsidR="00E63375" w:rsidRDefault="00E63375">
      <w:pPr>
        <w:spacing w:line="271" w:lineRule="auto"/>
        <w:sectPr w:rsidR="00E63375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14:paraId="4EF5BD34" w14:textId="77777777" w:rsidR="00E63375" w:rsidRDefault="00000000">
      <w:pPr>
        <w:pStyle w:val="Heading1"/>
        <w:spacing w:before="81"/>
        <w:ind w:left="141" w:firstLine="0"/>
      </w:pPr>
      <w:r>
        <w:rPr>
          <w:color w:val="2E5395"/>
        </w:rPr>
        <w:lastRenderedPageBreak/>
        <w:t>Table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Contents</w:t>
      </w:r>
    </w:p>
    <w:p w14:paraId="4468585F" w14:textId="77777777" w:rsidR="00E63375" w:rsidRDefault="00E63375">
      <w:pPr>
        <w:sectPr w:rsidR="00E63375">
          <w:pgSz w:w="12240" w:h="15840"/>
          <w:pgMar w:top="1400" w:right="1260" w:bottom="1557" w:left="1300" w:header="720" w:footer="720" w:gutter="0"/>
          <w:cols w:space="720"/>
        </w:sectPr>
      </w:pPr>
    </w:p>
    <w:sdt>
      <w:sdtPr>
        <w:id w:val="-1335216524"/>
        <w:docPartObj>
          <w:docPartGallery w:val="Table of Contents"/>
          <w:docPartUnique/>
        </w:docPartObj>
      </w:sdtPr>
      <w:sdtContent>
        <w:p w14:paraId="7212FE3D" w14:textId="77777777" w:rsidR="00E63375" w:rsidRDefault="00000000">
          <w:pPr>
            <w:pStyle w:val="TOC1"/>
            <w:numPr>
              <w:ilvl w:val="0"/>
              <w:numId w:val="14"/>
            </w:numPr>
            <w:tabs>
              <w:tab w:val="left" w:pos="358"/>
              <w:tab w:val="right" w:leader="dot" w:pos="9496"/>
            </w:tabs>
            <w:spacing w:before="31"/>
            <w:ind w:hanging="218"/>
            <w:rPr>
              <w:u w:val="none"/>
            </w:rPr>
          </w:pPr>
          <w:hyperlink w:anchor="_TOC_250031" w:history="1">
            <w:r>
              <w:rPr>
                <w:color w:val="0462C1"/>
                <w:u w:color="0462C1"/>
              </w:rPr>
              <w:t>Introduction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 w14:paraId="5DB0602C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30" w:history="1">
            <w:r>
              <w:rPr>
                <w:color w:val="0462C1"/>
                <w:u w:color="0462C1"/>
              </w:rPr>
              <w:t>Purpose</w:t>
            </w:r>
            <w:r>
              <w:rPr>
                <w:color w:val="0462C1"/>
                <w:spacing w:val="-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of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Document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 w14:paraId="5266551F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5"/>
            <w:ind w:hanging="328"/>
            <w:rPr>
              <w:u w:val="none"/>
            </w:rPr>
          </w:pPr>
          <w:hyperlink w:anchor="_TOC_250029" w:history="1">
            <w:r>
              <w:rPr>
                <w:color w:val="0462C1"/>
                <w:u w:color="0462C1"/>
              </w:rPr>
              <w:t>Project</w:t>
            </w:r>
            <w:r>
              <w:rPr>
                <w:color w:val="0462C1"/>
                <w:spacing w:val="-7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Summary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 w14:paraId="3ADC57A2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28" w:history="1">
            <w:r>
              <w:rPr>
                <w:color w:val="0462C1"/>
                <w:u w:color="0462C1"/>
              </w:rPr>
              <w:t>Background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2</w:t>
            </w:r>
          </w:hyperlink>
        </w:p>
        <w:p w14:paraId="321AC5BB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27" w:history="1">
            <w:r>
              <w:rPr>
                <w:color w:val="0462C1"/>
                <w:u w:color="0462C1"/>
              </w:rPr>
              <w:t>Project</w:t>
            </w:r>
            <w:r>
              <w:rPr>
                <w:color w:val="0462C1"/>
                <w:spacing w:val="-7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Scope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482075A5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1"/>
            <w:ind w:hanging="328"/>
            <w:rPr>
              <w:u w:val="none"/>
            </w:rPr>
          </w:pPr>
          <w:hyperlink w:anchor="_TOC_250026" w:history="1">
            <w:r>
              <w:rPr>
                <w:color w:val="0462C1"/>
                <w:u w:color="0462C1"/>
              </w:rPr>
              <w:t>System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Purpose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204E0533" w14:textId="77777777" w:rsidR="00E63375" w:rsidRDefault="00000000">
          <w:pPr>
            <w:pStyle w:val="TOC3"/>
            <w:numPr>
              <w:ilvl w:val="2"/>
              <w:numId w:val="14"/>
            </w:numPr>
            <w:tabs>
              <w:tab w:val="left" w:pos="1078"/>
              <w:tab w:val="right" w:leader="dot" w:pos="9496"/>
            </w:tabs>
            <w:ind w:hanging="495"/>
            <w:rPr>
              <w:u w:val="none"/>
            </w:rPr>
          </w:pPr>
          <w:hyperlink w:anchor="_TOC_250025" w:history="1">
            <w:r>
              <w:rPr>
                <w:color w:val="0462C1"/>
                <w:u w:color="0462C1"/>
              </w:rPr>
              <w:t>Users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6C2A293A" w14:textId="77777777" w:rsidR="00E63375" w:rsidRDefault="00000000">
          <w:pPr>
            <w:pStyle w:val="TOC3"/>
            <w:numPr>
              <w:ilvl w:val="2"/>
              <w:numId w:val="14"/>
            </w:numPr>
            <w:tabs>
              <w:tab w:val="left" w:pos="1078"/>
              <w:tab w:val="right" w:leader="dot" w:pos="9496"/>
            </w:tabs>
            <w:spacing w:before="125"/>
            <w:ind w:hanging="495"/>
            <w:rPr>
              <w:u w:val="none"/>
            </w:rPr>
          </w:pPr>
          <w:hyperlink w:anchor="_TOC_250024" w:history="1">
            <w:r>
              <w:rPr>
                <w:color w:val="0462C1"/>
                <w:u w:color="0462C1"/>
              </w:rPr>
              <w:t>Location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287C7CA6" w14:textId="77777777" w:rsidR="00E63375" w:rsidRDefault="00000000">
          <w:pPr>
            <w:pStyle w:val="TOC3"/>
            <w:numPr>
              <w:ilvl w:val="2"/>
              <w:numId w:val="14"/>
            </w:numPr>
            <w:tabs>
              <w:tab w:val="left" w:pos="1078"/>
              <w:tab w:val="right" w:leader="dot" w:pos="9496"/>
            </w:tabs>
            <w:ind w:hanging="495"/>
            <w:rPr>
              <w:u w:val="none"/>
            </w:rPr>
          </w:pPr>
          <w:hyperlink w:anchor="_TOC_250023" w:history="1">
            <w:r>
              <w:rPr>
                <w:color w:val="0462C1"/>
                <w:u w:color="0462C1"/>
              </w:rPr>
              <w:t>Responsibilities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4AC6B968" w14:textId="77777777" w:rsidR="00E63375" w:rsidRDefault="00000000">
          <w:pPr>
            <w:pStyle w:val="TOC3"/>
            <w:numPr>
              <w:ilvl w:val="2"/>
              <w:numId w:val="14"/>
            </w:numPr>
            <w:tabs>
              <w:tab w:val="left" w:pos="1078"/>
              <w:tab w:val="right" w:leader="dot" w:pos="9496"/>
            </w:tabs>
            <w:spacing w:before="125"/>
            <w:ind w:hanging="495"/>
            <w:rPr>
              <w:u w:val="none"/>
            </w:rPr>
          </w:pPr>
          <w:hyperlink w:anchor="_TOC_250022" w:history="1">
            <w:r>
              <w:rPr>
                <w:color w:val="0462C1"/>
                <w:u w:color="0462C1"/>
              </w:rPr>
              <w:t>Need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44C3A119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21" w:history="1">
            <w:r>
              <w:rPr>
                <w:color w:val="0462C1"/>
                <w:u w:color="0462C1"/>
              </w:rPr>
              <w:t>Overview</w:t>
            </w:r>
            <w:r>
              <w:rPr>
                <w:color w:val="0462C1"/>
                <w:spacing w:val="-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of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Document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20081F84" w14:textId="77777777" w:rsidR="00E63375" w:rsidRDefault="00000000">
          <w:pPr>
            <w:pStyle w:val="TOC1"/>
            <w:numPr>
              <w:ilvl w:val="0"/>
              <w:numId w:val="14"/>
            </w:numPr>
            <w:tabs>
              <w:tab w:val="left" w:pos="358"/>
              <w:tab w:val="right" w:leader="dot" w:pos="9496"/>
            </w:tabs>
            <w:spacing w:before="121"/>
            <w:ind w:hanging="218"/>
            <w:rPr>
              <w:u w:val="none"/>
            </w:rPr>
          </w:pPr>
          <w:hyperlink w:anchor="_TOC_250020" w:history="1">
            <w:r>
              <w:rPr>
                <w:color w:val="0462C1"/>
                <w:u w:color="0462C1"/>
              </w:rPr>
              <w:t>Functional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Objectives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72ADBFDA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5"/>
            <w:ind w:hanging="328"/>
            <w:rPr>
              <w:u w:val="none"/>
            </w:rPr>
          </w:pPr>
          <w:hyperlink w:anchor="_TOC_250019" w:history="1">
            <w:r>
              <w:rPr>
                <w:color w:val="0462C1"/>
                <w:u w:color="0462C1"/>
              </w:rPr>
              <w:t>High</w:t>
            </w:r>
            <w:r>
              <w:rPr>
                <w:color w:val="0462C1"/>
                <w:spacing w:val="-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Priority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0EA5F12E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18" w:history="1">
            <w:r>
              <w:rPr>
                <w:color w:val="0462C1"/>
                <w:u w:color="0462C1"/>
              </w:rPr>
              <w:t>Medium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Priority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0F22233E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17" w:history="1">
            <w:r>
              <w:rPr>
                <w:color w:val="0462C1"/>
                <w:u w:color="0462C1"/>
              </w:rPr>
              <w:t>Low</w:t>
            </w:r>
            <w:r>
              <w:rPr>
                <w:color w:val="0462C1"/>
                <w:spacing w:val="-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Priority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2BAEB779" w14:textId="77777777" w:rsidR="00E63375" w:rsidRDefault="00000000">
          <w:pPr>
            <w:pStyle w:val="TOC1"/>
            <w:numPr>
              <w:ilvl w:val="0"/>
              <w:numId w:val="14"/>
            </w:numPr>
            <w:tabs>
              <w:tab w:val="left" w:pos="358"/>
              <w:tab w:val="right" w:leader="dot" w:pos="9496"/>
            </w:tabs>
            <w:ind w:hanging="218"/>
            <w:rPr>
              <w:u w:val="none"/>
            </w:rPr>
          </w:pPr>
          <w:hyperlink w:anchor="_TOC_250016" w:history="1">
            <w:r>
              <w:rPr>
                <w:color w:val="0462C1"/>
                <w:u w:color="0462C1"/>
              </w:rPr>
              <w:t>Non-Functional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Objectives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68C16E67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6"/>
            <w:ind w:hanging="328"/>
            <w:rPr>
              <w:u w:val="none"/>
            </w:rPr>
          </w:pPr>
          <w:hyperlink w:anchor="_TOC_250015" w:history="1">
            <w:r>
              <w:rPr>
                <w:color w:val="0462C1"/>
                <w:u w:color="0462C1"/>
              </w:rPr>
              <w:t>Reliability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5FB55044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14" w:history="1">
            <w:r>
              <w:rPr>
                <w:color w:val="0462C1"/>
                <w:u w:color="0462C1"/>
              </w:rPr>
              <w:t>Usability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49D51B4B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13" w:history="1">
            <w:r>
              <w:rPr>
                <w:color w:val="0462C1"/>
                <w:u w:color="0462C1"/>
              </w:rPr>
              <w:t>Performance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0F84D6E1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12" w:history="1">
            <w:r>
              <w:rPr>
                <w:color w:val="0462C1"/>
                <w:u w:color="0462C1"/>
              </w:rPr>
              <w:t>Security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763425EA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1"/>
            <w:ind w:hanging="328"/>
            <w:rPr>
              <w:u w:val="none"/>
            </w:rPr>
          </w:pPr>
          <w:hyperlink w:anchor="_TOC_250011" w:history="1">
            <w:r>
              <w:rPr>
                <w:color w:val="0462C1"/>
                <w:u w:color="0462C1"/>
              </w:rPr>
              <w:t>Supportability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499F7A58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66"/>
              <w:tab w:val="right" w:leader="dot" w:pos="9496"/>
            </w:tabs>
            <w:spacing w:before="125"/>
            <w:ind w:left="665" w:hanging="329"/>
            <w:rPr>
              <w:u w:val="none"/>
            </w:rPr>
          </w:pPr>
          <w:hyperlink w:anchor="_TOC_250010" w:history="1">
            <w:r>
              <w:rPr>
                <w:color w:val="0462C1"/>
                <w:u w:color="0462C1"/>
              </w:rPr>
              <w:t>Interfaces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06255106" w14:textId="77777777" w:rsidR="00E63375" w:rsidRDefault="00000000">
          <w:pPr>
            <w:pStyle w:val="TOC1"/>
            <w:numPr>
              <w:ilvl w:val="0"/>
              <w:numId w:val="14"/>
            </w:numPr>
            <w:tabs>
              <w:tab w:val="left" w:pos="358"/>
              <w:tab w:val="right" w:leader="dot" w:pos="9496"/>
            </w:tabs>
            <w:ind w:hanging="218"/>
            <w:rPr>
              <w:u w:val="none"/>
            </w:rPr>
          </w:pPr>
          <w:hyperlink w:anchor="_TOC_250009" w:history="1">
            <w:r>
              <w:rPr>
                <w:color w:val="0462C1"/>
                <w:u w:color="0462C1"/>
              </w:rPr>
              <w:t>The</w:t>
            </w:r>
            <w:r>
              <w:rPr>
                <w:color w:val="0462C1"/>
                <w:spacing w:val="-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Context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Model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60A1F87E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08" w:history="1">
            <w:r>
              <w:rPr>
                <w:color w:val="0462C1"/>
                <w:u w:color="0462C1"/>
              </w:rPr>
              <w:t>Goal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Statement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40C6E525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ind w:hanging="328"/>
            <w:rPr>
              <w:u w:val="none"/>
            </w:rPr>
          </w:pPr>
          <w:hyperlink w:anchor="_TOC_250007" w:history="1">
            <w:r>
              <w:rPr>
                <w:color w:val="0462C1"/>
                <w:u w:color="0462C1"/>
              </w:rPr>
              <w:t>Context</w:t>
            </w:r>
            <w:r>
              <w:rPr>
                <w:color w:val="0462C1"/>
                <w:spacing w:val="-5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Diagram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2951A172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1"/>
            <w:ind w:hanging="328"/>
            <w:rPr>
              <w:u w:val="none"/>
            </w:rPr>
          </w:pPr>
          <w:r>
            <w:rPr>
              <w:color w:val="0462C1"/>
              <w:u w:color="0462C1"/>
            </w:rPr>
            <w:t>System</w:t>
          </w:r>
          <w:r>
            <w:rPr>
              <w:color w:val="0462C1"/>
              <w:spacing w:val="-4"/>
              <w:u w:color="0462C1"/>
            </w:rPr>
            <w:t xml:space="preserve"> </w:t>
          </w:r>
          <w:r>
            <w:rPr>
              <w:color w:val="0462C1"/>
              <w:u w:color="0462C1"/>
            </w:rPr>
            <w:t>Externals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7</w:t>
          </w:r>
        </w:p>
        <w:p w14:paraId="3BAB668F" w14:textId="77777777" w:rsidR="00E63375" w:rsidRDefault="00000000">
          <w:pPr>
            <w:pStyle w:val="TOC3"/>
            <w:tabs>
              <w:tab w:val="right" w:leader="dot" w:pos="9496"/>
            </w:tabs>
            <w:spacing w:before="125"/>
            <w:rPr>
              <w:u w:val="none"/>
            </w:rPr>
          </w:pPr>
          <w:r>
            <w:rPr>
              <w:color w:val="0462C1"/>
              <w:u w:color="0462C1"/>
            </w:rPr>
            <w:t>Customer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7</w:t>
          </w:r>
        </w:p>
        <w:p w14:paraId="398A551D" w14:textId="77777777" w:rsidR="00E63375" w:rsidRDefault="00000000">
          <w:pPr>
            <w:pStyle w:val="TOC3"/>
            <w:tabs>
              <w:tab w:val="right" w:leader="dot" w:pos="9496"/>
            </w:tabs>
            <w:rPr>
              <w:u w:val="none"/>
            </w:rPr>
          </w:pPr>
          <w:hyperlink w:anchor="_TOC_250006" w:history="1">
            <w:r>
              <w:rPr>
                <w:color w:val="0462C1"/>
                <w:u w:color="0462C1"/>
              </w:rPr>
              <w:t>Monitoring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0AF01939" w14:textId="77777777" w:rsidR="00E63375" w:rsidRDefault="00000000">
          <w:pPr>
            <w:pStyle w:val="TOC3"/>
            <w:tabs>
              <w:tab w:val="right" w:leader="dot" w:pos="9496"/>
            </w:tabs>
            <w:rPr>
              <w:u w:val="none"/>
            </w:rPr>
          </w:pPr>
          <w:hyperlink w:anchor="_TOC_250005" w:history="1">
            <w:r>
              <w:rPr>
                <w:color w:val="0462C1"/>
                <w:u w:color="0462C1"/>
              </w:rPr>
              <w:t>Detecting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38045176" w14:textId="77777777" w:rsidR="00E63375" w:rsidRDefault="00000000">
          <w:pPr>
            <w:pStyle w:val="TOC3"/>
            <w:tabs>
              <w:tab w:val="right" w:leader="dot" w:pos="9496"/>
            </w:tabs>
            <w:rPr>
              <w:u w:val="none"/>
            </w:rPr>
          </w:pPr>
          <w:hyperlink w:anchor="_TOC_250004" w:history="1">
            <w:r>
              <w:rPr>
                <w:color w:val="0462C1"/>
                <w:u w:color="0462C1"/>
              </w:rPr>
              <w:t>Storing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 w14:paraId="18B5E6B9" w14:textId="77777777" w:rsidR="00E63375" w:rsidRDefault="00000000">
          <w:pPr>
            <w:pStyle w:val="TOC1"/>
            <w:numPr>
              <w:ilvl w:val="0"/>
              <w:numId w:val="14"/>
            </w:numPr>
            <w:tabs>
              <w:tab w:val="left" w:pos="358"/>
              <w:tab w:val="right" w:leader="dot" w:pos="9496"/>
            </w:tabs>
            <w:spacing w:before="121"/>
            <w:ind w:hanging="218"/>
            <w:rPr>
              <w:u w:val="none"/>
            </w:rPr>
          </w:pPr>
          <w:hyperlink w:anchor="_TOC_250003" w:history="1">
            <w:r>
              <w:rPr>
                <w:color w:val="0462C1"/>
                <w:u w:color="0462C1"/>
              </w:rPr>
              <w:t>The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Use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Case</w:t>
            </w:r>
            <w:r>
              <w:rPr>
                <w:color w:val="0462C1"/>
                <w:spacing w:val="-4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Mode</w:t>
            </w:r>
            <w:r>
              <w:rPr>
                <w:color w:val="0462C1"/>
                <w:u w:val="none"/>
              </w:rPr>
              <w:t>l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 w14:paraId="15610C4B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125" w:after="20"/>
            <w:ind w:hanging="328"/>
            <w:rPr>
              <w:u w:val="none"/>
            </w:rPr>
          </w:pPr>
          <w:hyperlink w:anchor="_TOC_250002" w:history="1">
            <w:r>
              <w:rPr>
                <w:color w:val="0462C1"/>
                <w:u w:color="0462C1"/>
              </w:rPr>
              <w:t>System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Use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Case</w:t>
            </w:r>
            <w:r>
              <w:rPr>
                <w:color w:val="0462C1"/>
                <w:spacing w:val="-3"/>
                <w:u w:color="0462C1"/>
              </w:rPr>
              <w:t xml:space="preserve"> </w:t>
            </w:r>
            <w:r>
              <w:rPr>
                <w:color w:val="0462C1"/>
                <w:u w:color="0462C1"/>
              </w:rPr>
              <w:t>Diagram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 w14:paraId="47215EDB" w14:textId="77777777" w:rsidR="00E63375" w:rsidRDefault="00000000">
          <w:pPr>
            <w:pStyle w:val="TOC2"/>
            <w:numPr>
              <w:ilvl w:val="1"/>
              <w:numId w:val="14"/>
            </w:numPr>
            <w:tabs>
              <w:tab w:val="left" w:pos="689"/>
              <w:tab w:val="right" w:leader="dot" w:pos="9496"/>
            </w:tabs>
            <w:spacing w:before="83"/>
            <w:ind w:hanging="328"/>
            <w:rPr>
              <w:u w:val="none"/>
            </w:rPr>
          </w:pPr>
          <w:r>
            <w:rPr>
              <w:color w:val="0462C1"/>
              <w:u w:color="0462C1"/>
            </w:rPr>
            <w:lastRenderedPageBreak/>
            <w:t>Use</w:t>
          </w:r>
          <w:r>
            <w:rPr>
              <w:color w:val="0462C1"/>
              <w:spacing w:val="-5"/>
              <w:u w:color="0462C1"/>
            </w:rPr>
            <w:t xml:space="preserve"> </w:t>
          </w:r>
          <w:r>
            <w:rPr>
              <w:color w:val="0462C1"/>
              <w:u w:color="0462C1"/>
            </w:rPr>
            <w:t>Case</w:t>
          </w:r>
          <w:r>
            <w:rPr>
              <w:color w:val="0462C1"/>
              <w:spacing w:val="-3"/>
              <w:u w:color="0462C1"/>
            </w:rPr>
            <w:t xml:space="preserve"> </w:t>
          </w:r>
          <w:r>
            <w:rPr>
              <w:color w:val="0462C1"/>
              <w:u w:color="0462C1"/>
            </w:rPr>
            <w:t>Descriptions</w:t>
          </w:r>
          <w:r>
            <w:rPr>
              <w:color w:val="0462C1"/>
              <w:spacing w:val="-3"/>
              <w:u w:color="0462C1"/>
            </w:rPr>
            <w:t xml:space="preserve"> </w:t>
          </w:r>
          <w:r>
            <w:rPr>
              <w:color w:val="0462C1"/>
              <w:u w:color="0462C1"/>
            </w:rPr>
            <w:t>(for</w:t>
          </w:r>
          <w:r>
            <w:rPr>
              <w:color w:val="0462C1"/>
              <w:spacing w:val="-3"/>
              <w:u w:color="0462C1"/>
            </w:rPr>
            <w:t xml:space="preserve"> </w:t>
          </w:r>
          <w:r>
            <w:rPr>
              <w:color w:val="0462C1"/>
              <w:u w:color="0462C1"/>
            </w:rPr>
            <w:t>selected</w:t>
          </w:r>
          <w:r>
            <w:rPr>
              <w:color w:val="0462C1"/>
              <w:spacing w:val="-3"/>
              <w:u w:color="0462C1"/>
            </w:rPr>
            <w:t xml:space="preserve"> </w:t>
          </w:r>
          <w:r>
            <w:rPr>
              <w:color w:val="0462C1"/>
              <w:u w:color="0462C1"/>
            </w:rPr>
            <w:t>cases)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8</w:t>
          </w:r>
        </w:p>
        <w:p w14:paraId="6640C794" w14:textId="77777777" w:rsidR="00E63375" w:rsidRDefault="00000000">
          <w:pPr>
            <w:pStyle w:val="TOC3"/>
            <w:tabs>
              <w:tab w:val="right" w:leader="dot" w:pos="9496"/>
            </w:tabs>
            <w:rPr>
              <w:u w:val="none"/>
            </w:rPr>
          </w:pPr>
          <w:r>
            <w:rPr>
              <w:color w:val="0462C1"/>
              <w:u w:color="0462C1"/>
            </w:rPr>
            <w:t>Login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8</w:t>
          </w:r>
        </w:p>
        <w:p w14:paraId="5E3578AB" w14:textId="77777777" w:rsidR="00E63375" w:rsidRDefault="00000000">
          <w:pPr>
            <w:pStyle w:val="TOC3"/>
            <w:tabs>
              <w:tab w:val="right" w:leader="dot" w:pos="9496"/>
            </w:tabs>
            <w:spacing w:before="121"/>
            <w:rPr>
              <w:u w:val="none"/>
            </w:rPr>
          </w:pPr>
          <w:r>
            <w:rPr>
              <w:color w:val="0462C1"/>
              <w:u w:color="0462C1"/>
            </w:rPr>
            <w:t>Sign</w:t>
          </w:r>
          <w:r>
            <w:rPr>
              <w:color w:val="0462C1"/>
              <w:spacing w:val="-5"/>
              <w:u w:color="0462C1"/>
            </w:rPr>
            <w:t xml:space="preserve"> </w:t>
          </w:r>
          <w:r>
            <w:rPr>
              <w:color w:val="0462C1"/>
              <w:u w:color="0462C1"/>
            </w:rPr>
            <w:t>Up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9</w:t>
          </w:r>
        </w:p>
        <w:p w14:paraId="44631448" w14:textId="77777777" w:rsidR="00E63375" w:rsidRDefault="00000000">
          <w:pPr>
            <w:pStyle w:val="TOC3"/>
            <w:tabs>
              <w:tab w:val="right" w:leader="dot" w:pos="9495"/>
            </w:tabs>
            <w:spacing w:before="125"/>
            <w:rPr>
              <w:u w:val="none"/>
            </w:rPr>
          </w:pPr>
          <w:r>
            <w:rPr>
              <w:color w:val="0462C1"/>
              <w:u w:color="0462C1"/>
            </w:rPr>
            <w:t>Provide</w:t>
          </w:r>
          <w:r>
            <w:rPr>
              <w:color w:val="0462C1"/>
              <w:spacing w:val="-5"/>
              <w:u w:color="0462C1"/>
            </w:rPr>
            <w:t xml:space="preserve"> </w:t>
          </w:r>
          <w:r>
            <w:rPr>
              <w:color w:val="0462C1"/>
              <w:u w:color="0462C1"/>
            </w:rPr>
            <w:t>video</w:t>
          </w:r>
          <w:r>
            <w:rPr>
              <w:color w:val="0462C1"/>
              <w:spacing w:val="-4"/>
              <w:u w:color="0462C1"/>
            </w:rPr>
            <w:t xml:space="preserve"> </w:t>
          </w:r>
          <w:r>
            <w:rPr>
              <w:color w:val="0462C1"/>
              <w:u w:color="0462C1"/>
            </w:rPr>
            <w:t>feed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10</w:t>
          </w:r>
        </w:p>
        <w:p w14:paraId="280DF808" w14:textId="77777777" w:rsidR="00E63375" w:rsidRDefault="00000000">
          <w:pPr>
            <w:pStyle w:val="TOC3"/>
            <w:tabs>
              <w:tab w:val="right" w:leader="dot" w:pos="9495"/>
            </w:tabs>
            <w:rPr>
              <w:u w:val="none"/>
            </w:rPr>
          </w:pPr>
          <w:r>
            <w:rPr>
              <w:color w:val="0462C1"/>
              <w:u w:color="0462C1"/>
            </w:rPr>
            <w:t>Select</w:t>
          </w:r>
          <w:r>
            <w:rPr>
              <w:color w:val="0462C1"/>
              <w:spacing w:val="-6"/>
              <w:u w:color="0462C1"/>
            </w:rPr>
            <w:t xml:space="preserve"> </w:t>
          </w:r>
          <w:r>
            <w:rPr>
              <w:color w:val="0462C1"/>
              <w:u w:color="0462C1"/>
            </w:rPr>
            <w:t>video</w:t>
          </w:r>
          <w:r>
            <w:rPr>
              <w:color w:val="0462C1"/>
              <w:spacing w:val="-4"/>
              <w:u w:color="0462C1"/>
            </w:rPr>
            <w:t xml:space="preserve"> </w:t>
          </w:r>
          <w:r>
            <w:rPr>
              <w:color w:val="0462C1"/>
              <w:u w:color="0462C1"/>
            </w:rPr>
            <w:t>feed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11</w:t>
          </w:r>
        </w:p>
        <w:p w14:paraId="3AF117A2" w14:textId="77777777" w:rsidR="00E63375" w:rsidRDefault="00000000">
          <w:pPr>
            <w:pStyle w:val="TOC3"/>
            <w:tabs>
              <w:tab w:val="right" w:leader="dot" w:pos="9495"/>
            </w:tabs>
            <w:rPr>
              <w:u w:val="none"/>
            </w:rPr>
          </w:pPr>
          <w:r>
            <w:rPr>
              <w:color w:val="0462C1"/>
              <w:u w:color="0462C1"/>
            </w:rPr>
            <w:t>Logout</w:t>
          </w:r>
          <w:r>
            <w:rPr>
              <w:rFonts w:ascii="Times New Roman"/>
              <w:color w:val="0462C1"/>
              <w:u w:val="none"/>
            </w:rPr>
            <w:tab/>
          </w:r>
          <w:r>
            <w:rPr>
              <w:u w:val="none"/>
            </w:rPr>
            <w:t>11</w:t>
          </w:r>
        </w:p>
        <w:p w14:paraId="4E247BB1" w14:textId="77777777" w:rsidR="00E63375" w:rsidRDefault="00000000">
          <w:pPr>
            <w:pStyle w:val="TOC1"/>
            <w:numPr>
              <w:ilvl w:val="0"/>
              <w:numId w:val="14"/>
            </w:numPr>
            <w:tabs>
              <w:tab w:val="left" w:pos="358"/>
              <w:tab w:val="right" w:leader="dot" w:pos="9495"/>
            </w:tabs>
            <w:ind w:hanging="218"/>
            <w:rPr>
              <w:u w:val="none"/>
            </w:rPr>
          </w:pPr>
          <w:hyperlink w:anchor="_TOC_250001" w:history="1">
            <w:r>
              <w:rPr>
                <w:color w:val="0462C1"/>
                <w:u w:color="0462C1"/>
              </w:rPr>
              <w:t>Appendix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12</w:t>
            </w:r>
          </w:hyperlink>
        </w:p>
        <w:p w14:paraId="68AA06F8" w14:textId="77777777" w:rsidR="00E63375" w:rsidRDefault="00000000">
          <w:pPr>
            <w:pStyle w:val="TOC2"/>
            <w:tabs>
              <w:tab w:val="right" w:leader="dot" w:pos="9495"/>
            </w:tabs>
            <w:spacing w:before="121"/>
            <w:ind w:left="362" w:firstLine="0"/>
            <w:rPr>
              <w:u w:val="none"/>
            </w:rPr>
          </w:pPr>
          <w:hyperlink w:anchor="_TOC_250000" w:history="1">
            <w:r>
              <w:rPr>
                <w:color w:val="0462C1"/>
                <w:u w:color="0462C1"/>
              </w:rPr>
              <w:t>Glossary</w:t>
            </w:r>
            <w:r>
              <w:rPr>
                <w:rFonts w:ascii="Times New Roman"/>
                <w:color w:val="0462C1"/>
                <w:u w:val="none"/>
              </w:rPr>
              <w:tab/>
            </w:r>
            <w:r>
              <w:rPr>
                <w:u w:val="none"/>
              </w:rPr>
              <w:t>12</w:t>
            </w:r>
          </w:hyperlink>
        </w:p>
      </w:sdtContent>
    </w:sdt>
    <w:p w14:paraId="5DDA57D8" w14:textId="77777777" w:rsidR="00E63375" w:rsidRDefault="00E63375">
      <w:pPr>
        <w:sectPr w:rsidR="00E63375">
          <w:type w:val="continuous"/>
          <w:pgSz w:w="12240" w:h="15840"/>
          <w:pgMar w:top="1320" w:right="1260" w:bottom="1557" w:left="1300" w:header="720" w:footer="720" w:gutter="0"/>
          <w:cols w:space="720"/>
        </w:sectPr>
      </w:pPr>
    </w:p>
    <w:p w14:paraId="1C68EE0F" w14:textId="77777777" w:rsidR="00E63375" w:rsidRDefault="00E63375">
      <w:pPr>
        <w:pStyle w:val="BodyText"/>
        <w:rPr>
          <w:sz w:val="34"/>
        </w:rPr>
      </w:pPr>
    </w:p>
    <w:p w14:paraId="00818135" w14:textId="77777777" w:rsidR="00E63375" w:rsidRDefault="00E63375">
      <w:pPr>
        <w:pStyle w:val="BodyText"/>
        <w:rPr>
          <w:sz w:val="34"/>
        </w:rPr>
      </w:pPr>
    </w:p>
    <w:p w14:paraId="034673DF" w14:textId="77777777" w:rsidR="00E63375" w:rsidRDefault="00E63375">
      <w:pPr>
        <w:pStyle w:val="BodyText"/>
        <w:rPr>
          <w:sz w:val="34"/>
        </w:rPr>
      </w:pPr>
    </w:p>
    <w:p w14:paraId="40D7EC88" w14:textId="77777777" w:rsidR="00E63375" w:rsidRDefault="00000000">
      <w:pPr>
        <w:pStyle w:val="Heading2"/>
        <w:numPr>
          <w:ilvl w:val="0"/>
          <w:numId w:val="13"/>
        </w:numPr>
        <w:tabs>
          <w:tab w:val="left" w:pos="411"/>
        </w:tabs>
        <w:spacing w:before="238"/>
        <w:ind w:hanging="271"/>
        <w:rPr>
          <w:color w:val="2E5395"/>
        </w:rPr>
      </w:pPr>
      <w:bookmarkStart w:id="0" w:name="_TOC_250031"/>
      <w:bookmarkEnd w:id="0"/>
      <w:r>
        <w:rPr>
          <w:color w:val="2E5395"/>
        </w:rPr>
        <w:t>Introduction</w:t>
      </w:r>
    </w:p>
    <w:p w14:paraId="3699FD6D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spacing w:before="67"/>
        <w:ind w:hanging="415"/>
        <w:rPr>
          <w:color w:val="2E5395"/>
        </w:rPr>
      </w:pPr>
      <w:bookmarkStart w:id="1" w:name="_TOC_250030"/>
      <w:r>
        <w:rPr>
          <w:color w:val="2E5395"/>
        </w:rPr>
        <w:t>Purpose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10"/>
        </w:rPr>
        <w:t xml:space="preserve"> </w:t>
      </w:r>
      <w:bookmarkEnd w:id="1"/>
      <w:r>
        <w:rPr>
          <w:color w:val="2E5395"/>
        </w:rPr>
        <w:t>Document</w:t>
      </w:r>
    </w:p>
    <w:p w14:paraId="4C9C0BEC" w14:textId="77777777" w:rsidR="00E63375" w:rsidRDefault="00000000">
      <w:pPr>
        <w:pStyle w:val="BodyText"/>
        <w:spacing w:before="37" w:line="259" w:lineRule="auto"/>
        <w:ind w:left="141" w:right="318"/>
      </w:pPr>
      <w:r>
        <w:t>This is a Requirements Specification document for Emerging methods for early detection of</w:t>
      </w:r>
      <w:r>
        <w:rPr>
          <w:spacing w:val="1"/>
        </w:rPr>
        <w:t xml:space="preserve"> </w:t>
      </w:r>
      <w:r>
        <w:t>forest fire. This project is used to detect forest fire early so that it could reduce vulnerability of</w:t>
      </w:r>
      <w:r>
        <w:rPr>
          <w:spacing w:val="-52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disaster.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scope,</w:t>
      </w:r>
      <w:r>
        <w:rPr>
          <w:spacing w:val="-3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system.</w:t>
      </w:r>
      <w:r>
        <w:rPr>
          <w:spacing w:val="-51"/>
        </w:rPr>
        <w:t xml:space="preserve"> </w:t>
      </w:r>
      <w:r>
        <w:t>In addition to describing non-functional requirements, this document models the functional</w:t>
      </w:r>
      <w:r>
        <w:rPr>
          <w:spacing w:val="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interaction diagrams,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models.</w:t>
      </w:r>
    </w:p>
    <w:p w14:paraId="198247F6" w14:textId="77777777" w:rsidR="00E63375" w:rsidRDefault="00000000">
      <w:pPr>
        <w:pStyle w:val="Heading4"/>
        <w:numPr>
          <w:ilvl w:val="1"/>
          <w:numId w:val="13"/>
        </w:numPr>
        <w:tabs>
          <w:tab w:val="left" w:pos="526"/>
        </w:tabs>
        <w:spacing w:before="151"/>
        <w:ind w:left="525" w:hanging="386"/>
        <w:rPr>
          <w:color w:val="2E5395"/>
        </w:rPr>
      </w:pPr>
      <w:bookmarkStart w:id="2" w:name="_TOC_250029"/>
      <w:r>
        <w:rPr>
          <w:color w:val="2E5395"/>
        </w:rPr>
        <w:t>Project</w:t>
      </w:r>
      <w:r>
        <w:rPr>
          <w:color w:val="2E5395"/>
          <w:spacing w:val="-13"/>
        </w:rPr>
        <w:t xml:space="preserve"> </w:t>
      </w:r>
      <w:bookmarkEnd w:id="2"/>
      <w:r>
        <w:rPr>
          <w:color w:val="2E5395"/>
        </w:rPr>
        <w:t>Summary</w:t>
      </w:r>
    </w:p>
    <w:p w14:paraId="360F5912" w14:textId="51CE6B5A" w:rsidR="00E63375" w:rsidRDefault="00000000">
      <w:pPr>
        <w:pStyle w:val="BodyText"/>
        <w:tabs>
          <w:tab w:val="left" w:pos="2302"/>
          <w:tab w:val="left" w:pos="3022"/>
          <w:tab w:val="left" w:pos="3122"/>
        </w:tabs>
        <w:spacing w:before="32" w:line="386" w:lineRule="auto"/>
        <w:ind w:left="141" w:right="1703"/>
      </w:pPr>
      <w:r>
        <w:t>Project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  <w:r>
        <w:rPr>
          <w:spacing w:val="-5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Leader</w:t>
      </w:r>
      <w:r>
        <w:tab/>
        <w:t>:</w:t>
      </w:r>
      <w:r>
        <w:tab/>
      </w:r>
      <w:r>
        <w:tab/>
      </w:r>
      <w:r w:rsidR="007149E5">
        <w:t>S VIJAYA PREETHA</w:t>
      </w:r>
    </w:p>
    <w:p w14:paraId="05D8E3EE" w14:textId="4CC64BF4" w:rsidR="00E63375" w:rsidRDefault="00000000">
      <w:pPr>
        <w:pStyle w:val="BodyText"/>
        <w:tabs>
          <w:tab w:val="left" w:pos="2302"/>
          <w:tab w:val="left" w:pos="3127"/>
        </w:tabs>
        <w:spacing w:before="3"/>
        <w:ind w:left="141"/>
      </w:pPr>
      <w:r>
        <w:t>Project</w:t>
      </w:r>
      <w:r>
        <w:rPr>
          <w:spacing w:val="-5"/>
        </w:rPr>
        <w:t xml:space="preserve"> </w:t>
      </w:r>
      <w:r>
        <w:t>Members</w:t>
      </w:r>
      <w:r>
        <w:tab/>
        <w:t>:</w:t>
      </w:r>
      <w:r w:rsidR="007149E5">
        <w:t xml:space="preserve">              S ARUN PRASATH</w:t>
      </w:r>
    </w:p>
    <w:p w14:paraId="6E5CA6EE" w14:textId="608DFEF0" w:rsidR="007149E5" w:rsidRDefault="007149E5">
      <w:pPr>
        <w:pStyle w:val="BodyText"/>
        <w:tabs>
          <w:tab w:val="left" w:pos="2302"/>
          <w:tab w:val="left" w:pos="3127"/>
        </w:tabs>
        <w:spacing w:before="3"/>
        <w:ind w:left="141"/>
      </w:pPr>
      <w:r>
        <w:t xml:space="preserve">                                                       A MUTHU AKALYA</w:t>
      </w:r>
    </w:p>
    <w:p w14:paraId="427A1DEC" w14:textId="14A0F4D2" w:rsidR="007149E5" w:rsidRDefault="007149E5">
      <w:pPr>
        <w:pStyle w:val="BodyText"/>
        <w:tabs>
          <w:tab w:val="left" w:pos="2302"/>
          <w:tab w:val="left" w:pos="3127"/>
        </w:tabs>
        <w:spacing w:before="3"/>
        <w:ind w:left="141"/>
      </w:pPr>
      <w:r>
        <w:t xml:space="preserve">                                                       G PONMARAN</w:t>
      </w:r>
    </w:p>
    <w:p w14:paraId="6CACD383" w14:textId="6930C843" w:rsidR="00E63375" w:rsidRDefault="00E63375">
      <w:pPr>
        <w:pStyle w:val="BodyText"/>
        <w:spacing w:before="191" w:line="386" w:lineRule="auto"/>
        <w:ind w:left="3123" w:right="4974"/>
      </w:pPr>
    </w:p>
    <w:p w14:paraId="3D3B2F51" w14:textId="77777777" w:rsidR="00E63375" w:rsidRDefault="00E63375">
      <w:pPr>
        <w:pStyle w:val="BodyText"/>
        <w:spacing w:before="6"/>
        <w:rPr>
          <w:sz w:val="30"/>
        </w:rPr>
      </w:pPr>
    </w:p>
    <w:p w14:paraId="22931177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ind w:hanging="415"/>
        <w:rPr>
          <w:color w:val="2E5395"/>
        </w:rPr>
      </w:pPr>
      <w:bookmarkStart w:id="3" w:name="_TOC_250028"/>
      <w:bookmarkEnd w:id="3"/>
      <w:r>
        <w:rPr>
          <w:color w:val="2E5395"/>
        </w:rPr>
        <w:t>Background</w:t>
      </w:r>
    </w:p>
    <w:p w14:paraId="7F11D04D" w14:textId="77777777" w:rsidR="00E63375" w:rsidRDefault="00000000">
      <w:pPr>
        <w:pStyle w:val="BodyText"/>
        <w:spacing w:before="42" w:line="254" w:lineRule="auto"/>
        <w:ind w:left="141" w:right="318"/>
      </w:pPr>
      <w:r>
        <w:t>Trees are valuable carbon repositories and play an important role for the climate. It takes</w:t>
      </w:r>
      <w:r>
        <w:rPr>
          <w:spacing w:val="1"/>
        </w:rPr>
        <w:t xml:space="preserve"> </w:t>
      </w:r>
      <w:r>
        <w:t>decades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reforest</w:t>
      </w:r>
      <w:r>
        <w:rPr>
          <w:spacing w:val="-5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ravaged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wildfires.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fallow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long</w:t>
      </w:r>
      <w:r>
        <w:rPr>
          <w:spacing w:val="-52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toll 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climate</w:t>
      </w:r>
    </w:p>
    <w:p w14:paraId="69712483" w14:textId="77777777" w:rsidR="00E63375" w:rsidRDefault="00000000">
      <w:pPr>
        <w:pStyle w:val="BodyText"/>
        <w:spacing w:before="177"/>
        <w:ind w:left="141" w:right="318"/>
      </w:pPr>
      <w:r>
        <w:rPr>
          <w:color w:val="1A1A1A"/>
        </w:rPr>
        <w:t xml:space="preserve">forest fire, uncontrolled fire occurring in vegetation more than 1.8 </w:t>
      </w:r>
      <w:proofErr w:type="spellStart"/>
      <w:r>
        <w:rPr>
          <w:color w:val="1A1A1A"/>
        </w:rPr>
        <w:t>metres</w:t>
      </w:r>
      <w:proofErr w:type="spellEnd"/>
      <w:r>
        <w:rPr>
          <w:color w:val="1A1A1A"/>
        </w:rPr>
        <w:t xml:space="preserve"> (6 feet) in height.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These fires often reach the proportions of a major </w:t>
      </w:r>
      <w:r>
        <w:rPr>
          <w:color w:val="13589D"/>
          <w:u w:val="single" w:color="13589D"/>
        </w:rPr>
        <w:t>conflagration</w:t>
      </w:r>
      <w:r>
        <w:rPr>
          <w:color w:val="13589D"/>
        </w:rPr>
        <w:t xml:space="preserve"> </w:t>
      </w:r>
      <w:r>
        <w:rPr>
          <w:color w:val="1A1A1A"/>
        </w:rPr>
        <w:t>and are sometimes begun 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combustion and heat from surface and ground fires. A big </w:t>
      </w:r>
      <w:r>
        <w:rPr>
          <w:color w:val="13589D"/>
          <w:u w:val="single" w:color="13589D"/>
        </w:rPr>
        <w:t>forest</w:t>
      </w:r>
      <w:r>
        <w:rPr>
          <w:color w:val="13589D"/>
        </w:rPr>
        <w:t xml:space="preserve"> </w:t>
      </w:r>
      <w:r>
        <w:rPr>
          <w:color w:val="1A1A1A"/>
        </w:rPr>
        <w:t>fire may crown—that is,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spread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rapidly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through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topmost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branches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trees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before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involving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undergrowth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the</w:t>
      </w:r>
    </w:p>
    <w:p w14:paraId="3492B040" w14:textId="77777777" w:rsidR="00E63375" w:rsidRDefault="00E63375">
      <w:pPr>
        <w:sectPr w:rsidR="00E63375">
          <w:type w:val="continuous"/>
          <w:pgSz w:w="12240" w:h="15840"/>
          <w:pgMar w:top="1320" w:right="1260" w:bottom="280" w:left="1300" w:header="720" w:footer="720" w:gutter="0"/>
          <w:cols w:space="720"/>
        </w:sectPr>
      </w:pPr>
    </w:p>
    <w:p w14:paraId="7A8047FC" w14:textId="77777777" w:rsidR="00E63375" w:rsidRDefault="00000000">
      <w:pPr>
        <w:pStyle w:val="BodyText"/>
        <w:spacing w:before="82"/>
        <w:ind w:left="141" w:right="377"/>
      </w:pPr>
      <w:r>
        <w:rPr>
          <w:color w:val="1A1A1A"/>
        </w:rPr>
        <w:lastRenderedPageBreak/>
        <w:t>forest floor. As a result, violent blowups are common in forest fires, and they may assume the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characteristics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5"/>
        </w:rPr>
        <w:t xml:space="preserve"> </w:t>
      </w:r>
      <w:r>
        <w:rPr>
          <w:color w:val="13589D"/>
          <w:u w:val="single" w:color="13589D"/>
        </w:rPr>
        <w:t>firestorm</w:t>
      </w:r>
      <w:r>
        <w:rPr>
          <w:color w:val="1A1A1A"/>
        </w:rPr>
        <w:t>.</w:t>
      </w:r>
      <w:r>
        <w:rPr>
          <w:color w:val="1A1A1A"/>
          <w:spacing w:val="-1"/>
        </w:rPr>
        <w:t xml:space="preserve"> </w:t>
      </w:r>
      <w:r>
        <w:rPr>
          <w:i/>
          <w:color w:val="1A1A1A"/>
        </w:rPr>
        <w:t xml:space="preserve">See </w:t>
      </w:r>
      <w:r>
        <w:rPr>
          <w:color w:val="13589D"/>
          <w:u w:val="single" w:color="13589D"/>
        </w:rPr>
        <w:t>wildfire</w:t>
      </w:r>
      <w:r>
        <w:rPr>
          <w:color w:val="1A1A1A"/>
        </w:rPr>
        <w:t>.</w:t>
      </w:r>
    </w:p>
    <w:p w14:paraId="26568C5A" w14:textId="77777777" w:rsidR="00E63375" w:rsidRDefault="00E63375">
      <w:pPr>
        <w:pStyle w:val="BodyText"/>
        <w:spacing w:before="1"/>
        <w:rPr>
          <w:sz w:val="23"/>
        </w:rPr>
      </w:pPr>
    </w:p>
    <w:p w14:paraId="615331A2" w14:textId="77777777" w:rsidR="00E63375" w:rsidRDefault="00000000">
      <w:pPr>
        <w:pStyle w:val="BodyText"/>
        <w:spacing w:before="1"/>
        <w:ind w:left="141" w:right="212"/>
      </w:pPr>
      <w:r>
        <w:rPr>
          <w:color w:val="1A1A1A"/>
        </w:rPr>
        <w:t>Though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forest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fire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often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seen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harmful,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number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forests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specifically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fire-adapted: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the species of plants and animals native to those </w:t>
      </w:r>
      <w:r>
        <w:rPr>
          <w:color w:val="13589D"/>
          <w:u w:val="single" w:color="13589D"/>
        </w:rPr>
        <w:t>ecosystems</w:t>
      </w:r>
      <w:r>
        <w:rPr>
          <w:color w:val="13589D"/>
        </w:rPr>
        <w:t xml:space="preserve"> </w:t>
      </w:r>
      <w:r>
        <w:rPr>
          <w:color w:val="1A1A1A"/>
        </w:rPr>
        <w:t>are enhanced by or dependent on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 xml:space="preserve">the occurrence of fire to persist and reproduce. </w:t>
      </w:r>
      <w:r>
        <w:rPr>
          <w:color w:val="13589D"/>
          <w:u w:val="single" w:color="13589D"/>
        </w:rPr>
        <w:t>Lightning</w:t>
      </w:r>
      <w:r>
        <w:rPr>
          <w:color w:val="13589D"/>
        </w:rPr>
        <w:t xml:space="preserve"> </w:t>
      </w:r>
      <w:r>
        <w:rPr>
          <w:color w:val="1A1A1A"/>
        </w:rPr>
        <w:t xml:space="preserve">strikes in a </w:t>
      </w:r>
      <w:r>
        <w:rPr>
          <w:color w:val="13589D"/>
          <w:u w:val="single" w:color="13589D"/>
        </w:rPr>
        <w:t>dry forest</w:t>
      </w:r>
      <w:r>
        <w:rPr>
          <w:color w:val="13589D"/>
        </w:rPr>
        <w:t xml:space="preserve"> </w:t>
      </w:r>
      <w:r>
        <w:rPr>
          <w:color w:val="1A1A1A"/>
        </w:rPr>
        <w:t>occur naturally,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fire can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improve</w:t>
      </w:r>
      <w:r>
        <w:rPr>
          <w:color w:val="1A1A1A"/>
          <w:spacing w:val="2"/>
        </w:rPr>
        <w:t xml:space="preserve"> </w:t>
      </w:r>
      <w:r>
        <w:rPr>
          <w:color w:val="13589D"/>
          <w:u w:val="single" w:color="13589D"/>
        </w:rPr>
        <w:t>ecosystem</w:t>
      </w:r>
      <w:r>
        <w:rPr>
          <w:color w:val="13589D"/>
          <w:spacing w:val="3"/>
        </w:rPr>
        <w:t xml:space="preserve"> </w:t>
      </w:r>
      <w:r>
        <w:rPr>
          <w:color w:val="1A1A1A"/>
        </w:rPr>
        <w:t>health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reducing</w:t>
      </w:r>
      <w:r>
        <w:rPr>
          <w:color w:val="1A1A1A"/>
          <w:spacing w:val="3"/>
        </w:rPr>
        <w:t xml:space="preserve"> </w:t>
      </w:r>
      <w:r>
        <w:rPr>
          <w:color w:val="13589D"/>
          <w:u w:val="single" w:color="13589D"/>
        </w:rPr>
        <w:t>competition</w:t>
      </w:r>
      <w:r>
        <w:rPr>
          <w:color w:val="1A1A1A"/>
        </w:rPr>
        <w:t>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fertilizing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3"/>
        </w:rPr>
        <w:t xml:space="preserve"> </w:t>
      </w:r>
      <w:r>
        <w:rPr>
          <w:color w:val="13589D"/>
          <w:u w:val="single" w:color="13589D"/>
        </w:rPr>
        <w:t>soil</w:t>
      </w:r>
      <w:r>
        <w:rPr>
          <w:color w:val="13589D"/>
          <w:spacing w:val="3"/>
        </w:rPr>
        <w:t xml:space="preserve"> </w:t>
      </w:r>
      <w:r>
        <w:rPr>
          <w:color w:val="1A1A1A"/>
        </w:rPr>
        <w:t>with ash,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 decreasing diseases and pests. Some plant species even require fire for their seeds 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germinate. In many regions that have historically experienced forest fires, such as forested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areas of the western United States, years of fire exclusion and suppression in the 19th and 20th</w:t>
      </w:r>
      <w:r>
        <w:rPr>
          <w:color w:val="1A1A1A"/>
          <w:spacing w:val="-52"/>
        </w:rPr>
        <w:t xml:space="preserve"> </w:t>
      </w:r>
      <w:r>
        <w:rPr>
          <w:color w:val="1A1A1A"/>
        </w:rPr>
        <w:t>centuries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allowed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fuels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accumulate,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altering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vegetation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communities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present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leading</w:t>
      </w:r>
      <w:r>
        <w:rPr>
          <w:color w:val="1A1A1A"/>
          <w:spacing w:val="-51"/>
        </w:rPr>
        <w:t xml:space="preserve"> </w:t>
      </w:r>
      <w:r>
        <w:rPr>
          <w:color w:val="1A1A1A"/>
        </w:rPr>
        <w:t xml:space="preserve">to more extreme </w:t>
      </w:r>
      <w:r>
        <w:rPr>
          <w:color w:val="13589D"/>
          <w:u w:val="single" w:color="13589D"/>
        </w:rPr>
        <w:t>conflagrations</w:t>
      </w:r>
      <w:r>
        <w:rPr>
          <w:color w:val="13589D"/>
        </w:rPr>
        <w:t xml:space="preserve"> </w:t>
      </w:r>
      <w:r>
        <w:rPr>
          <w:color w:val="1A1A1A"/>
        </w:rPr>
        <w:t xml:space="preserve">when fires do occur. The use of </w:t>
      </w:r>
      <w:r>
        <w:rPr>
          <w:color w:val="13589D"/>
          <w:u w:val="single" w:color="13589D"/>
        </w:rPr>
        <w:t>prescribed fire</w:t>
      </w:r>
      <w:r>
        <w:rPr>
          <w:color w:val="1A1A1A"/>
        </w:rPr>
        <w:t>, in which areas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are burned intentionally and under controlled conditions, can restore those ecosystems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promote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 conditions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were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present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historically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prior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removal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wildfire.</w:t>
      </w:r>
    </w:p>
    <w:p w14:paraId="4FA404FE" w14:textId="77777777" w:rsidR="00E63375" w:rsidRDefault="00E63375">
      <w:pPr>
        <w:pStyle w:val="BodyText"/>
        <w:spacing w:before="2"/>
      </w:pPr>
    </w:p>
    <w:p w14:paraId="626068C0" w14:textId="77777777" w:rsidR="00E63375" w:rsidRDefault="00000000">
      <w:pPr>
        <w:pStyle w:val="BodyText"/>
        <w:ind w:left="141"/>
      </w:pPr>
      <w:r>
        <w:t>There are a number of detection and monitoring systems used by authorities. These include</w:t>
      </w:r>
      <w:r>
        <w:rPr>
          <w:spacing w:val="1"/>
        </w:rPr>
        <w:t xml:space="preserve"> </w:t>
      </w:r>
      <w:r>
        <w:t>observers in the form of patrols or monitoring towers, aerial and satellite monitoring and</w:t>
      </w:r>
      <w:r>
        <w:rPr>
          <w:spacing w:val="1"/>
        </w:rPr>
        <w:t xml:space="preserve"> </w:t>
      </w:r>
      <w:r>
        <w:t>increasingly</w:t>
      </w:r>
      <w:r>
        <w:rPr>
          <w:spacing w:val="-2"/>
        </w:rPr>
        <w:t xml:space="preserve"> </w:t>
      </w:r>
      <w:r>
        <w:t>promoted</w:t>
      </w:r>
      <w:r>
        <w:rPr>
          <w:spacing w:val="-7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optical</w:t>
      </w:r>
      <w:r>
        <w:rPr>
          <w:spacing w:val="-5"/>
        </w:rPr>
        <w:t xml:space="preserve"> </w:t>
      </w:r>
      <w:r>
        <w:t>camera</w:t>
      </w:r>
      <w:r>
        <w:rPr>
          <w:spacing w:val="-7"/>
        </w:rPr>
        <w:t xml:space="preserve"> </w:t>
      </w:r>
      <w:r>
        <w:t>sensors,</w:t>
      </w:r>
      <w:r>
        <w:rPr>
          <w:spacing w:val="-9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combination.</w:t>
      </w:r>
    </w:p>
    <w:p w14:paraId="279F7DD8" w14:textId="77777777" w:rsidR="00E63375" w:rsidRDefault="00000000">
      <w:pPr>
        <w:pStyle w:val="BodyText"/>
        <w:spacing w:before="120"/>
        <w:ind w:left="141"/>
        <w:rPr>
          <w:rFonts w:ascii="Times New Roman"/>
        </w:rPr>
      </w:pPr>
      <w:r>
        <w:t>The following part presents a brief overview of automatic and semiautomatic detection and</w:t>
      </w:r>
      <w:r>
        <w:rPr>
          <w:spacing w:val="1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world,</w:t>
      </w:r>
      <w:r>
        <w:rPr>
          <w:spacing w:val="-8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practical</w:t>
      </w:r>
      <w:r>
        <w:rPr>
          <w:spacing w:val="-51"/>
        </w:rPr>
        <w:t xml:space="preserve"> </w:t>
      </w:r>
      <w:r>
        <w:t>operation, and their evaluation in terms of efficiency, accuracy, versatility, and other key</w:t>
      </w:r>
      <w:r>
        <w:rPr>
          <w:spacing w:val="1"/>
        </w:rPr>
        <w:t xml:space="preserve"> </w:t>
      </w:r>
      <w:r>
        <w:t>attributes</w:t>
      </w:r>
      <w:r>
        <w:rPr>
          <w:rFonts w:ascii="Times New Roman"/>
        </w:rPr>
        <w:t>.</w:t>
      </w:r>
    </w:p>
    <w:p w14:paraId="2CAB971E" w14:textId="77777777" w:rsidR="00E63375" w:rsidRDefault="00000000">
      <w:pPr>
        <w:pStyle w:val="BodyText"/>
        <w:spacing w:before="158"/>
        <w:ind w:left="141" w:right="497"/>
      </w:pP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frequently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fire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suppression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employed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authorities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summarised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as follows:</w:t>
      </w:r>
    </w:p>
    <w:p w14:paraId="4DD136F5" w14:textId="77777777" w:rsidR="00E63375" w:rsidRDefault="00000000">
      <w:pPr>
        <w:pStyle w:val="ListParagraph"/>
        <w:numPr>
          <w:ilvl w:val="2"/>
          <w:numId w:val="13"/>
        </w:numPr>
        <w:tabs>
          <w:tab w:val="left" w:pos="1943"/>
        </w:tabs>
        <w:spacing w:before="4"/>
        <w:ind w:hanging="362"/>
        <w:rPr>
          <w:sz w:val="24"/>
        </w:rPr>
      </w:pPr>
      <w:r>
        <w:rPr>
          <w:color w:val="333333"/>
          <w:sz w:val="24"/>
        </w:rPr>
        <w:t>controlled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burning,</w:t>
      </w:r>
    </w:p>
    <w:p w14:paraId="6E3645C5" w14:textId="77777777" w:rsidR="00E63375" w:rsidRDefault="00000000">
      <w:pPr>
        <w:pStyle w:val="ListParagraph"/>
        <w:numPr>
          <w:ilvl w:val="2"/>
          <w:numId w:val="13"/>
        </w:numPr>
        <w:tabs>
          <w:tab w:val="left" w:pos="1943"/>
        </w:tabs>
        <w:ind w:hanging="362"/>
        <w:rPr>
          <w:sz w:val="24"/>
        </w:rPr>
      </w:pPr>
      <w:r>
        <w:rPr>
          <w:color w:val="333333"/>
          <w:sz w:val="24"/>
        </w:rPr>
        <w:t>fire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weather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forecasts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estimates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fuel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moisture,</w:t>
      </w:r>
    </w:p>
    <w:p w14:paraId="331F7E91" w14:textId="77777777" w:rsidR="00E63375" w:rsidRDefault="00000000">
      <w:pPr>
        <w:pStyle w:val="ListParagraph"/>
        <w:numPr>
          <w:ilvl w:val="2"/>
          <w:numId w:val="13"/>
        </w:numPr>
        <w:tabs>
          <w:tab w:val="left" w:pos="1943"/>
        </w:tabs>
        <w:ind w:hanging="362"/>
        <w:rPr>
          <w:sz w:val="24"/>
        </w:rPr>
      </w:pPr>
      <w:r>
        <w:rPr>
          <w:color w:val="333333"/>
          <w:sz w:val="24"/>
        </w:rPr>
        <w:t>watch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towers,</w:t>
      </w:r>
    </w:p>
    <w:p w14:paraId="5A475F02" w14:textId="77777777" w:rsidR="00E63375" w:rsidRDefault="00000000">
      <w:pPr>
        <w:pStyle w:val="ListParagraph"/>
        <w:numPr>
          <w:ilvl w:val="2"/>
          <w:numId w:val="13"/>
        </w:numPr>
        <w:tabs>
          <w:tab w:val="left" w:pos="1943"/>
        </w:tabs>
        <w:ind w:hanging="362"/>
        <w:rPr>
          <w:sz w:val="24"/>
        </w:rPr>
      </w:pPr>
      <w:r>
        <w:rPr>
          <w:color w:val="333333"/>
          <w:sz w:val="24"/>
        </w:rPr>
        <w:t>lightning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detectors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detect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coordinates 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strike,</w:t>
      </w:r>
    </w:p>
    <w:p w14:paraId="7F14C3DD" w14:textId="77777777" w:rsidR="00E63375" w:rsidRDefault="00000000">
      <w:pPr>
        <w:pStyle w:val="ListParagraph"/>
        <w:numPr>
          <w:ilvl w:val="2"/>
          <w:numId w:val="13"/>
        </w:numPr>
        <w:tabs>
          <w:tab w:val="left" w:pos="1943"/>
        </w:tabs>
        <w:ind w:hanging="362"/>
        <w:rPr>
          <w:sz w:val="24"/>
        </w:rPr>
      </w:pPr>
      <w:r>
        <w:rPr>
          <w:color w:val="333333"/>
          <w:sz w:val="24"/>
        </w:rPr>
        <w:t>infrared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spotter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planes</w:t>
      </w:r>
    </w:p>
    <w:p w14:paraId="5AAAE3F4" w14:textId="77777777" w:rsidR="00E63375" w:rsidRDefault="00000000">
      <w:pPr>
        <w:pStyle w:val="ListParagraph"/>
        <w:numPr>
          <w:ilvl w:val="2"/>
          <w:numId w:val="13"/>
        </w:numPr>
        <w:tabs>
          <w:tab w:val="left" w:pos="1943"/>
        </w:tabs>
        <w:ind w:right="340" w:hanging="361"/>
        <w:rPr>
          <w:sz w:val="24"/>
        </w:rPr>
      </w:pPr>
      <w:r>
        <w:rPr>
          <w:color w:val="333333"/>
          <w:sz w:val="24"/>
        </w:rPr>
        <w:t>water</w:t>
      </w:r>
      <w:r>
        <w:rPr>
          <w:color w:val="333333"/>
          <w:spacing w:val="-9"/>
          <w:sz w:val="24"/>
        </w:rPr>
        <w:t xml:space="preserve"> </w:t>
      </w:r>
      <w:proofErr w:type="gramStart"/>
      <w:r>
        <w:rPr>
          <w:color w:val="333333"/>
          <w:sz w:val="24"/>
        </w:rPr>
        <w:t>tankers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,mobile</w:t>
      </w:r>
      <w:proofErr w:type="gramEnd"/>
      <w:r>
        <w:rPr>
          <w:color w:val="333333"/>
          <w:sz w:val="24"/>
        </w:rPr>
        <w:t>/smart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phone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calls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becoming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increasingly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common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1"/>
          <w:sz w:val="24"/>
        </w:rPr>
        <w:t xml:space="preserve"> </w:t>
      </w:r>
      <w:r>
        <w:rPr>
          <w:color w:val="333333"/>
          <w:sz w:val="24"/>
        </w:rPr>
        <w:t>detecting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fires</w:t>
      </w:r>
    </w:p>
    <w:p w14:paraId="68F7EC6B" w14:textId="77777777" w:rsidR="00E63375" w:rsidRDefault="00E63375">
      <w:pPr>
        <w:pStyle w:val="BodyText"/>
        <w:spacing w:before="10"/>
        <w:rPr>
          <w:sz w:val="23"/>
        </w:rPr>
      </w:pPr>
    </w:p>
    <w:p w14:paraId="0A35AA7A" w14:textId="77777777" w:rsidR="00E63375" w:rsidRDefault="00000000">
      <w:pPr>
        <w:spacing w:before="1"/>
        <w:ind w:left="141"/>
        <w:rPr>
          <w:b/>
        </w:rPr>
      </w:pPr>
      <w:r>
        <w:rPr>
          <w:b/>
        </w:rPr>
        <w:t>Problems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current</w:t>
      </w:r>
      <w:r>
        <w:rPr>
          <w:b/>
          <w:spacing w:val="-5"/>
        </w:rPr>
        <w:t xml:space="preserve"> </w:t>
      </w:r>
      <w:r>
        <w:rPr>
          <w:b/>
        </w:rPr>
        <w:t>system</w:t>
      </w:r>
      <w:r>
        <w:rPr>
          <w:b/>
          <w:spacing w:val="-5"/>
        </w:rPr>
        <w:t xml:space="preserve"> </w:t>
      </w:r>
      <w:r>
        <w:rPr>
          <w:b/>
        </w:rPr>
        <w:t>include</w:t>
      </w:r>
    </w:p>
    <w:p w14:paraId="47D9C97C" w14:textId="77777777" w:rsidR="00E63375" w:rsidRDefault="00E63375">
      <w:pPr>
        <w:pStyle w:val="BodyText"/>
        <w:spacing w:before="7"/>
        <w:rPr>
          <w:b/>
          <w:sz w:val="36"/>
        </w:rPr>
      </w:pPr>
    </w:p>
    <w:p w14:paraId="0913789C" w14:textId="77777777" w:rsidR="00E63375" w:rsidRDefault="00000000">
      <w:pPr>
        <w:pStyle w:val="ListParagraph"/>
        <w:numPr>
          <w:ilvl w:val="0"/>
          <w:numId w:val="12"/>
        </w:numPr>
        <w:tabs>
          <w:tab w:val="left" w:pos="863"/>
        </w:tabs>
        <w:spacing w:line="242" w:lineRule="auto"/>
        <w:ind w:right="55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mechanism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today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watching</w:t>
      </w:r>
      <w:r>
        <w:rPr>
          <w:spacing w:val="-3"/>
          <w:sz w:val="24"/>
        </w:rPr>
        <w:t xml:space="preserve"> </w:t>
      </w:r>
      <w:r>
        <w:rPr>
          <w:sz w:val="24"/>
        </w:rPr>
        <w:t>towers,</w:t>
      </w:r>
      <w:r>
        <w:rPr>
          <w:spacing w:val="-8"/>
          <w:sz w:val="24"/>
        </w:rPr>
        <w:t xml:space="preserve"> </w:t>
      </w:r>
      <w:r>
        <w:rPr>
          <w:sz w:val="24"/>
        </w:rPr>
        <w:t>satellite</w:t>
      </w:r>
      <w:r>
        <w:rPr>
          <w:spacing w:val="-3"/>
          <w:sz w:val="24"/>
        </w:rPr>
        <w:t xml:space="preserve"> </w:t>
      </w:r>
      <w:r>
        <w:rPr>
          <w:sz w:val="24"/>
        </w:rPr>
        <w:t>imagery,</w:t>
      </w:r>
      <w:r>
        <w:rPr>
          <w:spacing w:val="-7"/>
          <w:sz w:val="24"/>
        </w:rPr>
        <w:t xml:space="preserve"> </w:t>
      </w:r>
      <w:r>
        <w:rPr>
          <w:sz w:val="24"/>
        </w:rPr>
        <w:t>video</w:t>
      </w:r>
      <w:r>
        <w:rPr>
          <w:spacing w:val="-51"/>
          <w:sz w:val="24"/>
        </w:rPr>
        <w:t xml:space="preserve"> </w:t>
      </w:r>
      <w:r>
        <w:rPr>
          <w:sz w:val="24"/>
        </w:rPr>
        <w:t>recording over long distances, etc. However, these do not provide a solution 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for the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forest</w:t>
      </w:r>
      <w:r>
        <w:rPr>
          <w:spacing w:val="-1"/>
          <w:sz w:val="24"/>
        </w:rPr>
        <w:t xml:space="preserve"> </w:t>
      </w:r>
      <w:r>
        <w:rPr>
          <w:sz w:val="24"/>
        </w:rPr>
        <w:t>fire</w:t>
      </w:r>
    </w:p>
    <w:p w14:paraId="4B06B4FD" w14:textId="77777777" w:rsidR="00E63375" w:rsidRDefault="00000000">
      <w:pPr>
        <w:pStyle w:val="ListParagraph"/>
        <w:numPr>
          <w:ilvl w:val="0"/>
          <w:numId w:val="12"/>
        </w:numPr>
        <w:tabs>
          <w:tab w:val="left" w:pos="863"/>
        </w:tabs>
        <w:ind w:right="260"/>
        <w:rPr>
          <w:sz w:val="24"/>
        </w:rPr>
      </w:pPr>
      <w:r>
        <w:rPr>
          <w:sz w:val="24"/>
        </w:rPr>
        <w:t>In the case of outdoor applications, abundance of sensors is required for high accuracy</w:t>
      </w:r>
      <w:r>
        <w:rPr>
          <w:spacing w:val="1"/>
          <w:sz w:val="24"/>
        </w:rPr>
        <w:t xml:space="preserve"> </w:t>
      </w:r>
      <w:r>
        <w:rPr>
          <w:sz w:val="24"/>
        </w:rPr>
        <w:t>of fire detection systems. Every sensor also requires large battery capacity in a large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operate.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close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fire,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3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fire,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5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damage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</w:p>
    <w:p w14:paraId="5B5A3037" w14:textId="77777777" w:rsidR="00E63375" w:rsidRDefault="00E63375">
      <w:pPr>
        <w:rPr>
          <w:sz w:val="24"/>
        </w:rPr>
        <w:sectPr w:rsidR="00E63375">
          <w:pgSz w:w="12240" w:h="15840"/>
          <w:pgMar w:top="1360" w:right="1260" w:bottom="280" w:left="1300" w:header="720" w:footer="720" w:gutter="0"/>
          <w:cols w:space="720"/>
        </w:sectPr>
      </w:pPr>
    </w:p>
    <w:p w14:paraId="2DF893CF" w14:textId="77777777" w:rsidR="00E63375" w:rsidRDefault="00E63375">
      <w:pPr>
        <w:pStyle w:val="BodyText"/>
        <w:spacing w:before="11"/>
        <w:rPr>
          <w:sz w:val="13"/>
        </w:rPr>
      </w:pPr>
    </w:p>
    <w:p w14:paraId="344B4045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spacing w:before="99"/>
        <w:ind w:hanging="415"/>
        <w:rPr>
          <w:color w:val="2E5395"/>
        </w:rPr>
      </w:pPr>
      <w:bookmarkStart w:id="4" w:name="_TOC_250027"/>
      <w:r>
        <w:rPr>
          <w:color w:val="2E5395"/>
        </w:rPr>
        <w:t>Project</w:t>
      </w:r>
      <w:r>
        <w:rPr>
          <w:color w:val="2E5395"/>
          <w:spacing w:val="-13"/>
        </w:rPr>
        <w:t xml:space="preserve"> </w:t>
      </w:r>
      <w:bookmarkEnd w:id="4"/>
      <w:r>
        <w:rPr>
          <w:color w:val="2E5395"/>
        </w:rPr>
        <w:t>Scope</w:t>
      </w:r>
    </w:p>
    <w:p w14:paraId="45ED6943" w14:textId="77777777" w:rsidR="00E63375" w:rsidRDefault="00000000">
      <w:pPr>
        <w:pStyle w:val="BodyText"/>
        <w:spacing w:before="37" w:line="369" w:lineRule="auto"/>
        <w:ind w:left="141" w:right="355"/>
      </w:pPr>
      <w:r>
        <w:t>The</w:t>
      </w:r>
      <w:r>
        <w:rPr>
          <w:spacing w:val="-4"/>
        </w:rPr>
        <w:t xml:space="preserve"> </w:t>
      </w:r>
      <w:r>
        <w:t>scope 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proofErr w:type="gramStart"/>
      <w:r>
        <w:t>It</w:t>
      </w:r>
      <w:proofErr w:type="gramEnd"/>
      <w:r>
        <w:rPr>
          <w:spacing w:val="-4"/>
        </w:rPr>
        <w:t xml:space="preserve"> </w:t>
      </w:r>
      <w:r>
        <w:t>delivers the</w:t>
      </w:r>
      <w:r>
        <w:rPr>
          <w:spacing w:val="-3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cctv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drones.</w:t>
      </w:r>
    </w:p>
    <w:p w14:paraId="3FEC1325" w14:textId="77777777" w:rsidR="00E63375" w:rsidRDefault="00000000">
      <w:pPr>
        <w:pStyle w:val="BodyText"/>
        <w:spacing w:before="9" w:line="364" w:lineRule="auto"/>
        <w:ind w:left="141" w:right="699"/>
      </w:pPr>
      <w:r>
        <w:t>Customer</w:t>
      </w:r>
      <w:r>
        <w:rPr>
          <w:spacing w:val="-8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webcam</w:t>
      </w:r>
      <w:r>
        <w:rPr>
          <w:spacing w:val="-4"/>
        </w:rPr>
        <w:t xml:space="preserve"> </w:t>
      </w:r>
      <w:proofErr w:type="gramStart"/>
      <w:r>
        <w:t>links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webcam.</w:t>
      </w:r>
      <w:r>
        <w:rPr>
          <w:spacing w:val="-52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database.</w:t>
      </w:r>
    </w:p>
    <w:p w14:paraId="5EA74A2E" w14:textId="77777777" w:rsidR="00E63375" w:rsidRDefault="00E63375">
      <w:pPr>
        <w:pStyle w:val="BodyText"/>
        <w:spacing w:before="7"/>
        <w:rPr>
          <w:sz w:val="26"/>
        </w:rPr>
      </w:pPr>
    </w:p>
    <w:p w14:paraId="52D5BB73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ind w:hanging="415"/>
        <w:rPr>
          <w:color w:val="2E5395"/>
        </w:rPr>
      </w:pPr>
      <w:bookmarkStart w:id="5" w:name="_TOC_250026"/>
      <w:r>
        <w:rPr>
          <w:color w:val="2E5395"/>
        </w:rPr>
        <w:t>System</w:t>
      </w:r>
      <w:r>
        <w:rPr>
          <w:color w:val="2E5395"/>
          <w:spacing w:val="-11"/>
        </w:rPr>
        <w:t xml:space="preserve"> </w:t>
      </w:r>
      <w:bookmarkEnd w:id="5"/>
      <w:r>
        <w:rPr>
          <w:color w:val="2E5395"/>
        </w:rPr>
        <w:t>Purpose</w:t>
      </w:r>
    </w:p>
    <w:p w14:paraId="6C850477" w14:textId="77777777" w:rsidR="00E63375" w:rsidRDefault="00000000">
      <w:pPr>
        <w:pStyle w:val="Heading2"/>
        <w:numPr>
          <w:ilvl w:val="2"/>
          <w:numId w:val="11"/>
        </w:numPr>
        <w:tabs>
          <w:tab w:val="left" w:pos="761"/>
        </w:tabs>
        <w:spacing w:before="66"/>
        <w:ind w:hanging="621"/>
        <w:rPr>
          <w:color w:val="1F3762"/>
        </w:rPr>
      </w:pPr>
      <w:bookmarkStart w:id="6" w:name="_TOC_250025"/>
      <w:bookmarkEnd w:id="6"/>
      <w:r>
        <w:rPr>
          <w:color w:val="1F3762"/>
        </w:rPr>
        <w:t>Users</w:t>
      </w:r>
    </w:p>
    <w:p w14:paraId="46093354" w14:textId="77777777" w:rsidR="00E63375" w:rsidRDefault="00000000">
      <w:pPr>
        <w:pStyle w:val="BodyText"/>
        <w:spacing w:before="37" w:line="259" w:lineRule="auto"/>
        <w:ind w:left="141" w:right="318"/>
      </w:pP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affected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include</w:t>
      </w:r>
    </w:p>
    <w:p w14:paraId="6A02FF25" w14:textId="77777777" w:rsidR="00E63375" w:rsidRDefault="00000000">
      <w:pPr>
        <w:pStyle w:val="BodyText"/>
        <w:spacing w:before="160"/>
        <w:ind w:left="141"/>
      </w:pPr>
      <w:r>
        <w:t>Customers:</w:t>
      </w:r>
    </w:p>
    <w:p w14:paraId="10032249" w14:textId="77777777" w:rsidR="00E63375" w:rsidRDefault="00000000">
      <w:pPr>
        <w:pStyle w:val="BodyText"/>
        <w:spacing w:before="187"/>
        <w:ind w:left="141"/>
      </w:pP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detect</w:t>
      </w:r>
      <w:r>
        <w:rPr>
          <w:spacing w:val="47"/>
        </w:rPr>
        <w:t xml:space="preserve"> </w:t>
      </w:r>
      <w:r>
        <w:t>forest</w:t>
      </w:r>
      <w:r>
        <w:rPr>
          <w:spacing w:val="53"/>
        </w:rPr>
        <w:t xml:space="preserve"> </w:t>
      </w:r>
      <w:r>
        <w:t>fire.</w:t>
      </w:r>
    </w:p>
    <w:p w14:paraId="6346F6F3" w14:textId="77777777" w:rsidR="00E63375" w:rsidRDefault="00000000">
      <w:pPr>
        <w:pStyle w:val="Heading2"/>
        <w:numPr>
          <w:ilvl w:val="2"/>
          <w:numId w:val="11"/>
        </w:numPr>
        <w:tabs>
          <w:tab w:val="left" w:pos="765"/>
        </w:tabs>
        <w:spacing w:before="173"/>
        <w:ind w:left="764" w:hanging="625"/>
        <w:rPr>
          <w:color w:val="1F3762"/>
        </w:rPr>
      </w:pPr>
      <w:bookmarkStart w:id="7" w:name="_TOC_250024"/>
      <w:bookmarkEnd w:id="7"/>
      <w:r>
        <w:rPr>
          <w:color w:val="1F3762"/>
        </w:rPr>
        <w:t>Location</w:t>
      </w:r>
    </w:p>
    <w:p w14:paraId="347CBD77" w14:textId="77777777" w:rsidR="00E63375" w:rsidRDefault="00000000">
      <w:pPr>
        <w:pStyle w:val="BodyText"/>
        <w:spacing w:before="37" w:line="259" w:lineRule="auto"/>
        <w:ind w:left="141" w:right="352"/>
      </w:pPr>
      <w:r>
        <w:t>The system will be available to any potential customer using the Internet. Customers may also</w:t>
      </w:r>
      <w:r>
        <w:rPr>
          <w:spacing w:val="-5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location.</w:t>
      </w:r>
    </w:p>
    <w:p w14:paraId="307D5B5E" w14:textId="77777777" w:rsidR="00E63375" w:rsidRDefault="00000000">
      <w:pPr>
        <w:pStyle w:val="Heading2"/>
        <w:numPr>
          <w:ilvl w:val="2"/>
          <w:numId w:val="11"/>
        </w:numPr>
        <w:tabs>
          <w:tab w:val="left" w:pos="761"/>
        </w:tabs>
        <w:spacing w:before="150"/>
        <w:ind w:hanging="621"/>
        <w:rPr>
          <w:color w:val="1F3762"/>
        </w:rPr>
      </w:pPr>
      <w:bookmarkStart w:id="8" w:name="_TOC_250023"/>
      <w:bookmarkEnd w:id="8"/>
      <w:r>
        <w:rPr>
          <w:color w:val="1F3762"/>
        </w:rPr>
        <w:t>Responsibilities</w:t>
      </w:r>
    </w:p>
    <w:p w14:paraId="5426F685" w14:textId="77777777" w:rsidR="00E63375" w:rsidRDefault="00000000">
      <w:pPr>
        <w:pStyle w:val="BodyText"/>
        <w:spacing w:before="37"/>
        <w:ind w:left="141"/>
      </w:pP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system:</w:t>
      </w:r>
    </w:p>
    <w:p w14:paraId="75CC3031" w14:textId="77777777" w:rsidR="00E63375" w:rsidRDefault="00000000">
      <w:pPr>
        <w:pStyle w:val="ListParagraph"/>
        <w:numPr>
          <w:ilvl w:val="3"/>
          <w:numId w:val="11"/>
        </w:numPr>
        <w:tabs>
          <w:tab w:val="left" w:pos="861"/>
          <w:tab w:val="left" w:pos="862"/>
        </w:tabs>
        <w:spacing w:before="183"/>
        <w:rPr>
          <w:sz w:val="24"/>
        </w:rPr>
      </w:pP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webcam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website</w:t>
      </w:r>
    </w:p>
    <w:p w14:paraId="3561CCE0" w14:textId="77777777" w:rsidR="00E63375" w:rsidRDefault="00000000">
      <w:pPr>
        <w:pStyle w:val="ListParagraph"/>
        <w:numPr>
          <w:ilvl w:val="3"/>
          <w:numId w:val="11"/>
        </w:numPr>
        <w:tabs>
          <w:tab w:val="left" w:pos="861"/>
          <w:tab w:val="left" w:pos="862"/>
        </w:tabs>
        <w:spacing w:before="21"/>
        <w:rPr>
          <w:sz w:val="24"/>
        </w:rPr>
      </w:pP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</w:p>
    <w:p w14:paraId="03FD77A2" w14:textId="77777777" w:rsidR="00E63375" w:rsidRDefault="00000000">
      <w:pPr>
        <w:pStyle w:val="ListParagraph"/>
        <w:numPr>
          <w:ilvl w:val="3"/>
          <w:numId w:val="11"/>
        </w:numPr>
        <w:tabs>
          <w:tab w:val="left" w:pos="861"/>
          <w:tab w:val="left" w:pos="862"/>
        </w:tabs>
        <w:spacing w:before="26"/>
        <w:rPr>
          <w:sz w:val="24"/>
        </w:rPr>
      </w:pP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alert</w:t>
      </w:r>
      <w:r>
        <w:rPr>
          <w:spacing w:val="-3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</w:p>
    <w:p w14:paraId="2DE3358E" w14:textId="77777777" w:rsidR="00E63375" w:rsidRDefault="00000000">
      <w:pPr>
        <w:pStyle w:val="ListParagraph"/>
        <w:numPr>
          <w:ilvl w:val="3"/>
          <w:numId w:val="11"/>
        </w:numPr>
        <w:tabs>
          <w:tab w:val="left" w:pos="861"/>
          <w:tab w:val="left" w:pos="862"/>
        </w:tabs>
        <w:spacing w:before="20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customer</w:t>
      </w:r>
    </w:p>
    <w:p w14:paraId="008A48CE" w14:textId="77777777" w:rsidR="00E63375" w:rsidRDefault="00000000">
      <w:pPr>
        <w:pStyle w:val="Heading2"/>
        <w:numPr>
          <w:ilvl w:val="2"/>
          <w:numId w:val="11"/>
        </w:numPr>
        <w:tabs>
          <w:tab w:val="left" w:pos="765"/>
        </w:tabs>
        <w:spacing w:before="15"/>
        <w:ind w:left="764" w:hanging="625"/>
        <w:rPr>
          <w:color w:val="2D74B5"/>
        </w:rPr>
      </w:pPr>
      <w:bookmarkStart w:id="9" w:name="_TOC_250022"/>
      <w:bookmarkEnd w:id="9"/>
      <w:r>
        <w:rPr>
          <w:color w:val="2D74B5"/>
        </w:rPr>
        <w:t>Need</w:t>
      </w:r>
    </w:p>
    <w:p w14:paraId="5417AD7F" w14:textId="77777777" w:rsidR="00E63375" w:rsidRDefault="00000000">
      <w:pPr>
        <w:pStyle w:val="BodyText"/>
        <w:spacing w:before="37" w:line="254" w:lineRule="auto"/>
        <w:ind w:left="141" w:right="298"/>
        <w:rPr>
          <w:rFonts w:ascii="Arial MT"/>
        </w:rPr>
      </w:pP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 MT"/>
        </w:rPr>
        <w:t>real-time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forest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fire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approaches,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goal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informing 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local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fire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authorities.</w:t>
      </w:r>
    </w:p>
    <w:p w14:paraId="2B67D6DA" w14:textId="77777777" w:rsidR="00E63375" w:rsidRDefault="00E63375">
      <w:pPr>
        <w:pStyle w:val="BodyText"/>
        <w:rPr>
          <w:rFonts w:ascii="Arial MT"/>
          <w:sz w:val="26"/>
        </w:rPr>
      </w:pPr>
    </w:p>
    <w:p w14:paraId="49AA35D9" w14:textId="77777777" w:rsidR="00E63375" w:rsidRDefault="00E63375">
      <w:pPr>
        <w:pStyle w:val="BodyText"/>
        <w:spacing w:before="8"/>
        <w:rPr>
          <w:rFonts w:ascii="Arial MT"/>
        </w:rPr>
      </w:pPr>
    </w:p>
    <w:p w14:paraId="21E098B4" w14:textId="77777777" w:rsidR="00E63375" w:rsidRDefault="00000000">
      <w:pPr>
        <w:pStyle w:val="Heading2"/>
        <w:numPr>
          <w:ilvl w:val="1"/>
          <w:numId w:val="13"/>
        </w:numPr>
        <w:tabs>
          <w:tab w:val="left" w:pos="559"/>
        </w:tabs>
        <w:ind w:left="558" w:hanging="419"/>
        <w:rPr>
          <w:rFonts w:ascii="Calibri"/>
          <w:color w:val="2D74B5"/>
        </w:rPr>
      </w:pPr>
      <w:bookmarkStart w:id="10" w:name="_TOC_250021"/>
      <w:r>
        <w:rPr>
          <w:rFonts w:ascii="Calibri"/>
          <w:color w:val="2D74B5"/>
        </w:rPr>
        <w:t>Overview</w:t>
      </w:r>
      <w:r>
        <w:rPr>
          <w:rFonts w:ascii="Calibri"/>
          <w:color w:val="2D74B5"/>
          <w:spacing w:val="-9"/>
        </w:rPr>
        <w:t xml:space="preserve"> </w:t>
      </w:r>
      <w:r>
        <w:rPr>
          <w:rFonts w:ascii="Calibri"/>
          <w:color w:val="2D74B5"/>
        </w:rPr>
        <w:t>of</w:t>
      </w:r>
      <w:r>
        <w:rPr>
          <w:rFonts w:ascii="Calibri"/>
          <w:color w:val="2D74B5"/>
          <w:spacing w:val="-6"/>
        </w:rPr>
        <w:t xml:space="preserve"> </w:t>
      </w:r>
      <w:bookmarkEnd w:id="10"/>
      <w:r>
        <w:rPr>
          <w:rFonts w:ascii="Calibri"/>
          <w:color w:val="2D74B5"/>
        </w:rPr>
        <w:t>Document</w:t>
      </w:r>
    </w:p>
    <w:p w14:paraId="404F072F" w14:textId="77777777" w:rsidR="00E63375" w:rsidRDefault="00000000">
      <w:pPr>
        <w:pStyle w:val="BodyText"/>
        <w:spacing w:before="195" w:line="259" w:lineRule="auto"/>
        <w:ind w:left="141" w:right="989"/>
      </w:pP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system.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as follows:</w:t>
      </w:r>
    </w:p>
    <w:p w14:paraId="32D36F17" w14:textId="77777777" w:rsidR="00E63375" w:rsidRDefault="00000000">
      <w:pPr>
        <w:pStyle w:val="ListParagraph"/>
        <w:numPr>
          <w:ilvl w:val="0"/>
          <w:numId w:val="10"/>
        </w:numPr>
        <w:tabs>
          <w:tab w:val="left" w:pos="861"/>
          <w:tab w:val="left" w:pos="862"/>
        </w:tabs>
        <w:spacing w:before="161"/>
        <w:rPr>
          <w:sz w:val="24"/>
        </w:rPr>
      </w:pPr>
      <w:r>
        <w:rPr>
          <w:sz w:val="24"/>
        </w:rPr>
        <w:t>Section</w:t>
      </w:r>
      <w:r>
        <w:rPr>
          <w:spacing w:val="-8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Objectives</w:t>
      </w:r>
    </w:p>
    <w:p w14:paraId="74599719" w14:textId="77777777" w:rsidR="00E63375" w:rsidRDefault="00000000">
      <w:pPr>
        <w:pStyle w:val="BodyText"/>
        <w:spacing w:before="19" w:line="259" w:lineRule="auto"/>
        <w:ind w:left="862" w:right="616"/>
      </w:pPr>
      <w:r>
        <w:t>Each</w:t>
      </w:r>
      <w:r>
        <w:rPr>
          <w:spacing w:val="-7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desired behavior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justification,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successfully</w:t>
      </w:r>
      <w:r>
        <w:rPr>
          <w:spacing w:val="2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objective.</w:t>
      </w:r>
      <w:r>
        <w:rPr>
          <w:spacing w:val="-4"/>
        </w:rPr>
        <w:t xml:space="preserve"> </w:t>
      </w:r>
      <w:r>
        <w:t>These</w:t>
      </w:r>
    </w:p>
    <w:p w14:paraId="2C06A0CE" w14:textId="77777777" w:rsidR="00E63375" w:rsidRDefault="00E63375">
      <w:pPr>
        <w:spacing w:line="259" w:lineRule="auto"/>
        <w:sectPr w:rsidR="00E63375">
          <w:pgSz w:w="12240" w:h="15840"/>
          <w:pgMar w:top="1500" w:right="1260" w:bottom="280" w:left="1300" w:header="720" w:footer="720" w:gutter="0"/>
          <w:cols w:space="720"/>
        </w:sectPr>
      </w:pPr>
    </w:p>
    <w:p w14:paraId="1553C918" w14:textId="77777777" w:rsidR="00E63375" w:rsidRDefault="00000000">
      <w:pPr>
        <w:pStyle w:val="BodyText"/>
        <w:spacing w:before="86" w:line="254" w:lineRule="auto"/>
        <w:ind w:left="862" w:right="898"/>
        <w:jc w:val="both"/>
      </w:pPr>
      <w:r>
        <w:lastRenderedPageBreak/>
        <w:t>objectives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priority.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52"/>
        </w:rPr>
        <w:t xml:space="preserve"> </w:t>
      </w:r>
      <w:r>
        <w:t>successful,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objectives 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met.</w:t>
      </w:r>
    </w:p>
    <w:p w14:paraId="4A56516B" w14:textId="77777777" w:rsidR="00E63375" w:rsidRDefault="00000000">
      <w:pPr>
        <w:pStyle w:val="ListParagraph"/>
        <w:numPr>
          <w:ilvl w:val="0"/>
          <w:numId w:val="10"/>
        </w:numPr>
        <w:tabs>
          <w:tab w:val="left" w:pos="862"/>
        </w:tabs>
        <w:spacing w:before="10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9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Objectives</w:t>
      </w:r>
    </w:p>
    <w:p w14:paraId="6C7E5C72" w14:textId="77777777" w:rsidR="00E63375" w:rsidRDefault="00000000">
      <w:pPr>
        <w:pStyle w:val="BodyText"/>
        <w:spacing w:before="19" w:line="259" w:lineRule="auto"/>
        <w:ind w:left="862" w:right="227"/>
        <w:jc w:val="both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 category.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 overall</w:t>
      </w:r>
      <w:r>
        <w:rPr>
          <w:spacing w:val="-5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objective is</w:t>
      </w:r>
      <w:r>
        <w:rPr>
          <w:spacing w:val="-5"/>
        </w:rPr>
        <w:t xml:space="preserve"> </w:t>
      </w:r>
      <w:r>
        <w:t>measurable.</w:t>
      </w:r>
    </w:p>
    <w:p w14:paraId="46AD74CE" w14:textId="77777777" w:rsidR="00E63375" w:rsidRDefault="00000000">
      <w:pPr>
        <w:pStyle w:val="ListParagraph"/>
        <w:numPr>
          <w:ilvl w:val="0"/>
          <w:numId w:val="10"/>
        </w:numPr>
        <w:tabs>
          <w:tab w:val="left" w:pos="862"/>
        </w:tabs>
        <w:spacing w:before="2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8"/>
          <w:sz w:val="24"/>
        </w:rPr>
        <w:t xml:space="preserve"> </w:t>
      </w:r>
      <w:r>
        <w:rPr>
          <w:sz w:val="24"/>
        </w:rPr>
        <w:t>4:</w:t>
      </w:r>
      <w:r>
        <w:rPr>
          <w:spacing w:val="-7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0766D230" w14:textId="77777777" w:rsidR="00E63375" w:rsidRDefault="00000000">
      <w:pPr>
        <w:pStyle w:val="BodyText"/>
        <w:spacing w:before="24" w:line="254" w:lineRule="auto"/>
        <w:ind w:left="862" w:right="291"/>
        <w:jc w:val="both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pictorial</w:t>
      </w:r>
      <w:r>
        <w:rPr>
          <w:spacing w:val="-7"/>
        </w:rPr>
        <w:t xml:space="preserve"> </w:t>
      </w:r>
      <w:r>
        <w:t>description</w:t>
      </w:r>
      <w:r>
        <w:rPr>
          <w:spacing w:val="-52"/>
        </w:rPr>
        <w:t xml:space="preserve"> </w:t>
      </w:r>
      <w:r>
        <w:t>of the scope of the system in a context diagram. Those entities outside the system that</w:t>
      </w:r>
      <w:r>
        <w:rPr>
          <w:spacing w:val="1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described.</w:t>
      </w:r>
    </w:p>
    <w:p w14:paraId="0E9A3CA1" w14:textId="77777777" w:rsidR="00E63375" w:rsidRDefault="00000000">
      <w:pPr>
        <w:pStyle w:val="ListParagraph"/>
        <w:numPr>
          <w:ilvl w:val="0"/>
          <w:numId w:val="10"/>
        </w:numPr>
        <w:tabs>
          <w:tab w:val="left" w:pos="862"/>
        </w:tabs>
        <w:spacing w:before="16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6"/>
          <w:sz w:val="24"/>
        </w:rPr>
        <w:t xml:space="preserve"> </w:t>
      </w:r>
      <w:r>
        <w:rPr>
          <w:sz w:val="24"/>
        </w:rPr>
        <w:t>5: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4E14A103" w14:textId="77777777" w:rsidR="00E63375" w:rsidRDefault="00000000">
      <w:pPr>
        <w:pStyle w:val="BodyText"/>
        <w:spacing w:before="23" w:line="259" w:lineRule="auto"/>
        <w:ind w:left="862" w:right="281"/>
      </w:pPr>
      <w:r>
        <w:t>The specific behavioral requirements of the system are detailed in a series of use cases.</w:t>
      </w:r>
      <w:r>
        <w:rPr>
          <w:spacing w:val="-52"/>
        </w:rPr>
        <w:t xml:space="preserve"> </w:t>
      </w:r>
      <w:r>
        <w:t>Each use case accomplishes a business task and shows the interaction between the</w:t>
      </w:r>
      <w:r>
        <w:rPr>
          <w:spacing w:val="1"/>
        </w:rPr>
        <w:t xml:space="preserve"> </w:t>
      </w:r>
      <w:r>
        <w:t>system and some outside actor. Each use case is described with both text and an</w:t>
      </w:r>
      <w:r>
        <w:rPr>
          <w:spacing w:val="1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diagram.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prototype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shown.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diagram</w:t>
      </w:r>
      <w:r>
        <w:rPr>
          <w:spacing w:val="-51"/>
        </w:rPr>
        <w:t xml:space="preserve"> </w:t>
      </w:r>
      <w:r>
        <w:t>depicts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 and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actors.</w:t>
      </w:r>
    </w:p>
    <w:p w14:paraId="0871D698" w14:textId="77777777" w:rsidR="00E63375" w:rsidRDefault="00000000">
      <w:pPr>
        <w:pStyle w:val="ListParagraph"/>
        <w:numPr>
          <w:ilvl w:val="0"/>
          <w:numId w:val="10"/>
        </w:numPr>
        <w:tabs>
          <w:tab w:val="left" w:pos="861"/>
          <w:tab w:val="left" w:pos="862"/>
        </w:tabs>
        <w:spacing w:line="305" w:lineRule="exact"/>
        <w:rPr>
          <w:sz w:val="24"/>
        </w:rPr>
      </w:pPr>
      <w:r>
        <w:rPr>
          <w:sz w:val="24"/>
        </w:rPr>
        <w:t>Section</w:t>
      </w:r>
      <w:r>
        <w:rPr>
          <w:spacing w:val="-8"/>
          <w:sz w:val="24"/>
        </w:rPr>
        <w:t xml:space="preserve"> </w:t>
      </w:r>
      <w:r>
        <w:rPr>
          <w:sz w:val="24"/>
        </w:rPr>
        <w:t>6: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appendix</w:t>
      </w:r>
      <w:r>
        <w:rPr>
          <w:spacing w:val="-5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glossary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defines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</w:p>
    <w:p w14:paraId="12424B48" w14:textId="77777777" w:rsidR="00E63375" w:rsidRDefault="00000000">
      <w:pPr>
        <w:pStyle w:val="Heading1"/>
        <w:numPr>
          <w:ilvl w:val="0"/>
          <w:numId w:val="13"/>
        </w:numPr>
        <w:tabs>
          <w:tab w:val="left" w:pos="455"/>
        </w:tabs>
        <w:spacing w:before="97"/>
        <w:ind w:left="454" w:hanging="314"/>
        <w:rPr>
          <w:color w:val="2E5395"/>
        </w:rPr>
      </w:pPr>
      <w:bookmarkStart w:id="11" w:name="_TOC_250020"/>
      <w:r>
        <w:rPr>
          <w:color w:val="2E5395"/>
        </w:rPr>
        <w:t>Functional</w:t>
      </w:r>
      <w:r>
        <w:rPr>
          <w:color w:val="2E5395"/>
          <w:spacing w:val="-9"/>
        </w:rPr>
        <w:t xml:space="preserve"> </w:t>
      </w:r>
      <w:bookmarkEnd w:id="11"/>
      <w:r>
        <w:rPr>
          <w:color w:val="2E5395"/>
        </w:rPr>
        <w:t>Objectives</w:t>
      </w:r>
    </w:p>
    <w:p w14:paraId="144EB644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spacing w:before="65"/>
        <w:ind w:hanging="415"/>
        <w:rPr>
          <w:color w:val="2E5395"/>
        </w:rPr>
      </w:pPr>
      <w:bookmarkStart w:id="12" w:name="_TOC_250019"/>
      <w:r>
        <w:rPr>
          <w:color w:val="2E5395"/>
        </w:rPr>
        <w:t>High</w:t>
      </w:r>
      <w:r>
        <w:rPr>
          <w:color w:val="2E5395"/>
          <w:spacing w:val="-11"/>
        </w:rPr>
        <w:t xml:space="preserve"> </w:t>
      </w:r>
      <w:bookmarkEnd w:id="12"/>
      <w:r>
        <w:rPr>
          <w:color w:val="2E5395"/>
        </w:rPr>
        <w:t>Priority</w:t>
      </w:r>
    </w:p>
    <w:p w14:paraId="2AB30F85" w14:textId="77777777" w:rsidR="00E63375" w:rsidRDefault="00000000">
      <w:pPr>
        <w:pStyle w:val="ListParagraph"/>
        <w:numPr>
          <w:ilvl w:val="0"/>
          <w:numId w:val="9"/>
        </w:numPr>
        <w:tabs>
          <w:tab w:val="left" w:pos="863"/>
        </w:tabs>
        <w:spacing w:before="37" w:line="259" w:lineRule="auto"/>
        <w:ind w:right="24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 fire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fire</w:t>
      </w:r>
      <w:r>
        <w:rPr>
          <w:spacing w:val="-2"/>
          <w:sz w:val="24"/>
        </w:rPr>
        <w:t xml:space="preserve"> </w:t>
      </w:r>
      <w:r>
        <w:rPr>
          <w:sz w:val="24"/>
        </w:rPr>
        <w:t>(smoke)</w:t>
      </w:r>
      <w:r>
        <w:rPr>
          <w:spacing w:val="-2"/>
          <w:sz w:val="24"/>
        </w:rPr>
        <w:t xml:space="preserve"> </w:t>
      </w:r>
      <w:r>
        <w:rPr>
          <w:sz w:val="24"/>
        </w:rPr>
        <w:t>or 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fire</w:t>
      </w:r>
    </w:p>
    <w:p w14:paraId="3267195D" w14:textId="77777777" w:rsidR="00E63375" w:rsidRDefault="00000000">
      <w:pPr>
        <w:pStyle w:val="ListParagraph"/>
        <w:numPr>
          <w:ilvl w:val="0"/>
          <w:numId w:val="9"/>
        </w:numPr>
        <w:tabs>
          <w:tab w:val="left" w:pos="863"/>
        </w:tabs>
        <w:spacing w:line="259" w:lineRule="auto"/>
        <w:ind w:right="38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send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recognizes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fire in</w:t>
      </w:r>
      <w:r>
        <w:rPr>
          <w:spacing w:val="-6"/>
          <w:sz w:val="24"/>
        </w:rPr>
        <w:t xml:space="preserve"> </w:t>
      </w:r>
      <w:r>
        <w:rPr>
          <w:sz w:val="24"/>
        </w:rPr>
        <w:t>the image</w:t>
      </w:r>
      <w:r>
        <w:rPr>
          <w:spacing w:val="-52"/>
          <w:sz w:val="24"/>
        </w:rPr>
        <w:t xml:space="preserve"> </w:t>
      </w:r>
      <w:r>
        <w:rPr>
          <w:sz w:val="24"/>
        </w:rPr>
        <w:t>given</w:t>
      </w:r>
    </w:p>
    <w:p w14:paraId="3844D988" w14:textId="77777777" w:rsidR="00E63375" w:rsidRDefault="00000000">
      <w:pPr>
        <w:pStyle w:val="ListParagraph"/>
        <w:numPr>
          <w:ilvl w:val="0"/>
          <w:numId w:val="9"/>
        </w:numPr>
        <w:tabs>
          <w:tab w:val="left" w:pos="863"/>
        </w:tabs>
        <w:spacing w:line="259" w:lineRule="auto"/>
        <w:ind w:right="49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6"/>
          <w:sz w:val="24"/>
        </w:rPr>
        <w:t xml:space="preserve"> </w:t>
      </w: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camera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determine whether</w:t>
      </w:r>
      <w:r>
        <w:rPr>
          <w:spacing w:val="-8"/>
          <w:sz w:val="24"/>
        </w:rPr>
        <w:t xml:space="preserve"> </w:t>
      </w:r>
      <w:r>
        <w:rPr>
          <w:sz w:val="24"/>
        </w:rPr>
        <w:t>the image</w:t>
      </w:r>
      <w:r>
        <w:rPr>
          <w:spacing w:val="-52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fire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</w:p>
    <w:p w14:paraId="4459FA97" w14:textId="77777777" w:rsidR="00E63375" w:rsidRDefault="00000000">
      <w:pPr>
        <w:pStyle w:val="ListParagraph"/>
        <w:numPr>
          <w:ilvl w:val="0"/>
          <w:numId w:val="9"/>
        </w:numPr>
        <w:tabs>
          <w:tab w:val="left" w:pos="863"/>
        </w:tabs>
        <w:spacing w:line="259" w:lineRule="auto"/>
        <w:ind w:right="22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fixed</w:t>
      </w:r>
      <w:r>
        <w:rPr>
          <w:spacing w:val="-5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14:paraId="4AEF57EF" w14:textId="77777777" w:rsidR="00E63375" w:rsidRDefault="00000000">
      <w:pPr>
        <w:pStyle w:val="ListParagraph"/>
        <w:numPr>
          <w:ilvl w:val="0"/>
          <w:numId w:val="9"/>
        </w:numPr>
        <w:tabs>
          <w:tab w:val="left" w:pos="863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14:paraId="5B0D46F0" w14:textId="77777777" w:rsidR="00E63375" w:rsidRDefault="00000000">
      <w:pPr>
        <w:pStyle w:val="ListParagraph"/>
        <w:numPr>
          <w:ilvl w:val="0"/>
          <w:numId w:val="9"/>
        </w:numPr>
        <w:tabs>
          <w:tab w:val="left" w:pos="863"/>
        </w:tabs>
        <w:spacing w:before="17" w:line="259" w:lineRule="auto"/>
        <w:ind w:right="394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shuts</w:t>
      </w:r>
      <w:r>
        <w:rPr>
          <w:spacing w:val="-3"/>
          <w:sz w:val="24"/>
        </w:rPr>
        <w:t xml:space="preserve"> </w:t>
      </w:r>
      <w:r>
        <w:rPr>
          <w:sz w:val="24"/>
        </w:rPr>
        <w:t>down,</w:t>
      </w:r>
      <w:r>
        <w:rPr>
          <w:spacing w:val="-6"/>
          <w:sz w:val="24"/>
        </w:rPr>
        <w:t xml:space="preserve"> </w:t>
      </w:r>
      <w:r>
        <w:rPr>
          <w:sz w:val="24"/>
        </w:rPr>
        <w:t>the system</w:t>
      </w:r>
      <w:r>
        <w:rPr>
          <w:spacing w:val="-5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should start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restarts</w:t>
      </w:r>
    </w:p>
    <w:p w14:paraId="27673A3C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spacing w:before="6"/>
        <w:ind w:hanging="415"/>
        <w:rPr>
          <w:color w:val="2E5395"/>
        </w:rPr>
      </w:pPr>
      <w:bookmarkStart w:id="13" w:name="_TOC_250018"/>
      <w:r>
        <w:rPr>
          <w:color w:val="2E5395"/>
        </w:rPr>
        <w:t>Medium</w:t>
      </w:r>
      <w:r>
        <w:rPr>
          <w:color w:val="2E5395"/>
          <w:spacing w:val="-10"/>
        </w:rPr>
        <w:t xml:space="preserve"> </w:t>
      </w:r>
      <w:bookmarkEnd w:id="13"/>
      <w:r>
        <w:rPr>
          <w:color w:val="2E5395"/>
        </w:rPr>
        <w:t>Priority</w:t>
      </w:r>
    </w:p>
    <w:p w14:paraId="3E31C97E" w14:textId="77777777" w:rsidR="00E63375" w:rsidRDefault="00000000">
      <w:pPr>
        <w:pStyle w:val="ListParagraph"/>
        <w:numPr>
          <w:ilvl w:val="0"/>
          <w:numId w:val="8"/>
        </w:numPr>
        <w:tabs>
          <w:tab w:val="left" w:pos="863"/>
        </w:tabs>
        <w:spacing w:before="28" w:line="252" w:lineRule="auto"/>
        <w:ind w:right="76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permitted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access.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facility:</w:t>
      </w:r>
    </w:p>
    <w:p w14:paraId="170BBB5F" w14:textId="77777777" w:rsidR="00E63375" w:rsidRDefault="00000000">
      <w:pPr>
        <w:pStyle w:val="ListParagraph"/>
        <w:numPr>
          <w:ilvl w:val="1"/>
          <w:numId w:val="8"/>
        </w:numPr>
        <w:tabs>
          <w:tab w:val="left" w:pos="1583"/>
        </w:tabs>
        <w:spacing w:before="9"/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alert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</w:p>
    <w:p w14:paraId="381FE1C3" w14:textId="77777777" w:rsidR="00E63375" w:rsidRDefault="00000000">
      <w:pPr>
        <w:pStyle w:val="ListParagraph"/>
        <w:numPr>
          <w:ilvl w:val="1"/>
          <w:numId w:val="8"/>
        </w:numPr>
        <w:tabs>
          <w:tab w:val="left" w:pos="1583"/>
        </w:tabs>
        <w:spacing w:before="23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3A24BCCC" w14:textId="77777777" w:rsidR="00E63375" w:rsidRDefault="00000000">
      <w:pPr>
        <w:pStyle w:val="Heading2"/>
        <w:numPr>
          <w:ilvl w:val="1"/>
          <w:numId w:val="13"/>
        </w:numPr>
        <w:tabs>
          <w:tab w:val="left" w:pos="555"/>
        </w:tabs>
        <w:spacing w:before="15"/>
        <w:ind w:hanging="415"/>
        <w:rPr>
          <w:color w:val="2E5395"/>
        </w:rPr>
      </w:pPr>
      <w:bookmarkStart w:id="14" w:name="_TOC_250017"/>
      <w:r>
        <w:rPr>
          <w:color w:val="2E5395"/>
        </w:rPr>
        <w:t>Low</w:t>
      </w:r>
      <w:r>
        <w:rPr>
          <w:color w:val="2E5395"/>
          <w:spacing w:val="-8"/>
        </w:rPr>
        <w:t xml:space="preserve"> </w:t>
      </w:r>
      <w:bookmarkEnd w:id="14"/>
      <w:r>
        <w:rPr>
          <w:color w:val="2E5395"/>
        </w:rPr>
        <w:t>Priority</w:t>
      </w:r>
    </w:p>
    <w:p w14:paraId="2E6BB879" w14:textId="77777777" w:rsidR="00E63375" w:rsidRDefault="00000000">
      <w:pPr>
        <w:pStyle w:val="ListParagraph"/>
        <w:numPr>
          <w:ilvl w:val="0"/>
          <w:numId w:val="7"/>
        </w:numPr>
        <w:tabs>
          <w:tab w:val="left" w:pos="863"/>
        </w:tabs>
        <w:spacing w:before="42" w:line="256" w:lineRule="auto"/>
        <w:ind w:right="378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user's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he returns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web site. This will save the user x minutes per visit by not having to reenter already</w:t>
      </w:r>
      <w:r>
        <w:rPr>
          <w:spacing w:val="1"/>
          <w:sz w:val="24"/>
        </w:rPr>
        <w:t xml:space="preserve"> </w:t>
      </w:r>
      <w:r>
        <w:rPr>
          <w:sz w:val="24"/>
        </w:rPr>
        <w:t>supplied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7590D60A" w14:textId="77777777" w:rsidR="00E63375" w:rsidRDefault="00000000">
      <w:pPr>
        <w:pStyle w:val="ListParagraph"/>
        <w:numPr>
          <w:ilvl w:val="0"/>
          <w:numId w:val="7"/>
        </w:numPr>
        <w:tabs>
          <w:tab w:val="left" w:pos="863"/>
        </w:tabs>
        <w:spacing w:before="5"/>
        <w:ind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forest.</w:t>
      </w:r>
    </w:p>
    <w:p w14:paraId="507046E7" w14:textId="77777777" w:rsidR="00E63375" w:rsidRDefault="00E63375">
      <w:pPr>
        <w:rPr>
          <w:sz w:val="24"/>
        </w:rPr>
        <w:sectPr w:rsidR="00E63375">
          <w:pgSz w:w="12240" w:h="15840"/>
          <w:pgMar w:top="1360" w:right="1260" w:bottom="280" w:left="1300" w:header="720" w:footer="720" w:gutter="0"/>
          <w:cols w:space="720"/>
        </w:sectPr>
      </w:pPr>
    </w:p>
    <w:p w14:paraId="7E5CDCC3" w14:textId="77777777" w:rsidR="00E63375" w:rsidRDefault="00000000">
      <w:pPr>
        <w:pStyle w:val="Heading2"/>
        <w:numPr>
          <w:ilvl w:val="0"/>
          <w:numId w:val="7"/>
        </w:numPr>
        <w:tabs>
          <w:tab w:val="left" w:pos="411"/>
        </w:tabs>
        <w:spacing w:before="77"/>
        <w:ind w:left="410" w:hanging="271"/>
        <w:jc w:val="left"/>
        <w:rPr>
          <w:color w:val="2E5395"/>
        </w:rPr>
      </w:pPr>
      <w:bookmarkStart w:id="15" w:name="_TOC_250016"/>
      <w:r>
        <w:rPr>
          <w:color w:val="2E5395"/>
        </w:rPr>
        <w:lastRenderedPageBreak/>
        <w:t>Non-Functional</w:t>
      </w:r>
      <w:r>
        <w:rPr>
          <w:color w:val="2E5395"/>
          <w:spacing w:val="-14"/>
        </w:rPr>
        <w:t xml:space="preserve"> </w:t>
      </w:r>
      <w:bookmarkEnd w:id="15"/>
      <w:r>
        <w:rPr>
          <w:color w:val="2E5395"/>
        </w:rPr>
        <w:t>Objectives</w:t>
      </w:r>
    </w:p>
    <w:p w14:paraId="4B8E24AB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66"/>
        <w:ind w:hanging="415"/>
        <w:rPr>
          <w:color w:val="2E5395"/>
        </w:rPr>
      </w:pPr>
      <w:bookmarkStart w:id="16" w:name="_TOC_250015"/>
      <w:bookmarkEnd w:id="16"/>
      <w:r>
        <w:rPr>
          <w:color w:val="2E5395"/>
        </w:rPr>
        <w:t>Reliability</w:t>
      </w:r>
    </w:p>
    <w:p w14:paraId="27218977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39"/>
        <w:ind w:left="8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completely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x%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4CA36FCC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25"/>
        <w:ind w:left="861"/>
        <w:rPr>
          <w:rFonts w:ascii="Symbol" w:hAnsi="Symbol"/>
          <w:sz w:val="24"/>
        </w:rPr>
      </w:pP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failure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exceed</w:t>
      </w:r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hours.</w:t>
      </w:r>
    </w:p>
    <w:p w14:paraId="3504CF95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10"/>
        <w:ind w:hanging="415"/>
        <w:rPr>
          <w:color w:val="2E5395"/>
        </w:rPr>
      </w:pPr>
      <w:bookmarkStart w:id="17" w:name="_TOC_250014"/>
      <w:bookmarkEnd w:id="17"/>
      <w:r>
        <w:rPr>
          <w:color w:val="2E5395"/>
        </w:rPr>
        <w:t>Usability</w:t>
      </w:r>
    </w:p>
    <w:p w14:paraId="149C653E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39"/>
        <w:ind w:left="861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 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4EE4B465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19" w:line="254" w:lineRule="auto"/>
        <w:ind w:right="395" w:hanging="363"/>
        <w:rPr>
          <w:rFonts w:ascii="Symbol" w:hAnsi="Symbol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knows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camera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5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t>.</w:t>
      </w:r>
    </w:p>
    <w:p w14:paraId="36E95B5C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8"/>
        <w:ind w:hanging="415"/>
        <w:rPr>
          <w:rFonts w:ascii="Calibri"/>
          <w:color w:val="2D74B5"/>
        </w:rPr>
      </w:pPr>
      <w:bookmarkStart w:id="18" w:name="_TOC_250013"/>
      <w:bookmarkEnd w:id="18"/>
      <w:r>
        <w:rPr>
          <w:rFonts w:ascii="Calibri"/>
          <w:color w:val="2D74B5"/>
        </w:rPr>
        <w:t>Performance</w:t>
      </w:r>
    </w:p>
    <w:p w14:paraId="3162BC01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188"/>
        <w:ind w:left="8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5"/>
          <w:sz w:val="24"/>
        </w:rPr>
        <w:t xml:space="preserve"> </w:t>
      </w:r>
      <w:r>
        <w:rPr>
          <w:sz w:val="24"/>
        </w:rPr>
        <w:t>users.</w:t>
      </w:r>
    </w:p>
    <w:p w14:paraId="33D33533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23" w:line="259" w:lineRule="auto"/>
        <w:ind w:right="271" w:hanging="363"/>
        <w:rPr>
          <w:rFonts w:ascii="Symbol" w:hAnsi="Symbol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 page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56Kbps</w:t>
      </w:r>
      <w:r>
        <w:rPr>
          <w:spacing w:val="2"/>
          <w:sz w:val="24"/>
        </w:rPr>
        <w:t xml:space="preserve"> </w:t>
      </w:r>
      <w:r>
        <w:rPr>
          <w:sz w:val="24"/>
        </w:rPr>
        <w:t>modem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seconds</w:t>
      </w:r>
      <w:r>
        <w:t>..</w:t>
      </w:r>
      <w:proofErr w:type="gramEnd"/>
    </w:p>
    <w:p w14:paraId="48ACC044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6"/>
        <w:ind w:hanging="415"/>
        <w:rPr>
          <w:color w:val="2E5395"/>
        </w:rPr>
      </w:pPr>
      <w:bookmarkStart w:id="19" w:name="_TOC_250012"/>
      <w:bookmarkEnd w:id="19"/>
      <w:r>
        <w:rPr>
          <w:color w:val="2E5395"/>
        </w:rPr>
        <w:t>Security</w:t>
      </w:r>
    </w:p>
    <w:p w14:paraId="2658C945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23" w:line="254" w:lineRule="auto"/>
        <w:ind w:right="264" w:hanging="363"/>
        <w:rPr>
          <w:rFonts w:ascii="Symbol" w:hAnsi="Symbol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protected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viewed</w:t>
      </w:r>
      <w:r>
        <w:rPr>
          <w:spacing w:val="-5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t>.</w:t>
      </w:r>
    </w:p>
    <w:p w14:paraId="372E2A5E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8"/>
        <w:ind w:hanging="415"/>
        <w:rPr>
          <w:color w:val="2E5395"/>
        </w:rPr>
      </w:pPr>
      <w:bookmarkStart w:id="20" w:name="_TOC_250011"/>
      <w:bookmarkEnd w:id="20"/>
      <w:r>
        <w:rPr>
          <w:color w:val="2E5395"/>
        </w:rPr>
        <w:t>Supportability</w:t>
      </w:r>
    </w:p>
    <w:p w14:paraId="011C2AE0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29"/>
        <w:ind w:left="8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camera</w:t>
      </w:r>
      <w:r>
        <w:rPr>
          <w:spacing w:val="-5"/>
          <w:sz w:val="24"/>
        </w:rPr>
        <w:t xml:space="preserve"> </w:t>
      </w:r>
      <w:r>
        <w:rPr>
          <w:sz w:val="24"/>
        </w:rPr>
        <w:t>links.</w:t>
      </w:r>
    </w:p>
    <w:p w14:paraId="30A574DF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24"/>
        <w:ind w:left="861"/>
        <w:rPr>
          <w:rFonts w:ascii="Symbol" w:hAnsi="Symbol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viewable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 browser</w:t>
      </w:r>
      <w:r>
        <w:t>.</w:t>
      </w:r>
    </w:p>
    <w:p w14:paraId="568149E8" w14:textId="77777777" w:rsidR="00E63375" w:rsidRDefault="00E63375">
      <w:pPr>
        <w:pStyle w:val="BodyText"/>
        <w:spacing w:before="2"/>
        <w:rPr>
          <w:sz w:val="38"/>
        </w:rPr>
      </w:pPr>
    </w:p>
    <w:p w14:paraId="38FD25C8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ind w:hanging="415"/>
        <w:rPr>
          <w:color w:val="2E5395"/>
        </w:rPr>
      </w:pPr>
      <w:bookmarkStart w:id="21" w:name="_TOC_250010"/>
      <w:bookmarkEnd w:id="21"/>
      <w:r>
        <w:rPr>
          <w:color w:val="2E5395"/>
        </w:rPr>
        <w:t>Interfaces</w:t>
      </w:r>
    </w:p>
    <w:p w14:paraId="629F3961" w14:textId="77777777" w:rsidR="00E63375" w:rsidRDefault="00000000">
      <w:pPr>
        <w:pStyle w:val="BodyText"/>
        <w:spacing w:before="32"/>
        <w:ind w:left="141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with</w:t>
      </w:r>
    </w:p>
    <w:p w14:paraId="11692245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184"/>
        <w:ind w:left="8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cloudant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</w:p>
    <w:p w14:paraId="0954775A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30"/>
        <w:ind w:left="8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acquired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engine</w:t>
      </w:r>
    </w:p>
    <w:p w14:paraId="087379B6" w14:textId="77777777" w:rsidR="00E63375" w:rsidRDefault="00E63375">
      <w:pPr>
        <w:rPr>
          <w:rFonts w:ascii="Symbol" w:hAnsi="Symbol"/>
          <w:sz w:val="24"/>
        </w:rPr>
        <w:sectPr w:rsidR="00E63375">
          <w:pgSz w:w="12240" w:h="15840"/>
          <w:pgMar w:top="1360" w:right="1260" w:bottom="280" w:left="1300" w:header="720" w:footer="720" w:gutter="0"/>
          <w:cols w:space="720"/>
        </w:sectPr>
      </w:pPr>
    </w:p>
    <w:p w14:paraId="5110EF91" w14:textId="77777777" w:rsidR="00E63375" w:rsidRDefault="00000000">
      <w:pPr>
        <w:pStyle w:val="Heading1"/>
        <w:numPr>
          <w:ilvl w:val="0"/>
          <w:numId w:val="7"/>
        </w:numPr>
        <w:tabs>
          <w:tab w:val="left" w:pos="455"/>
        </w:tabs>
        <w:spacing w:before="77"/>
        <w:ind w:left="454" w:hanging="314"/>
        <w:jc w:val="left"/>
        <w:rPr>
          <w:color w:val="2E5395"/>
        </w:rPr>
      </w:pPr>
      <w:bookmarkStart w:id="22" w:name="_TOC_250009"/>
      <w:r>
        <w:rPr>
          <w:color w:val="2E5395"/>
        </w:rPr>
        <w:lastRenderedPageBreak/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Context</w:t>
      </w:r>
      <w:r>
        <w:rPr>
          <w:color w:val="2E5395"/>
          <w:spacing w:val="-6"/>
        </w:rPr>
        <w:t xml:space="preserve"> </w:t>
      </w:r>
      <w:bookmarkEnd w:id="22"/>
      <w:r>
        <w:rPr>
          <w:color w:val="2E5395"/>
        </w:rPr>
        <w:t>Model</w:t>
      </w:r>
    </w:p>
    <w:p w14:paraId="11C36D36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70"/>
        <w:ind w:hanging="415"/>
        <w:rPr>
          <w:color w:val="2E5395"/>
        </w:rPr>
      </w:pPr>
      <w:bookmarkStart w:id="23" w:name="_TOC_250008"/>
      <w:r>
        <w:rPr>
          <w:color w:val="2E5395"/>
        </w:rPr>
        <w:t>Goal</w:t>
      </w:r>
      <w:r>
        <w:rPr>
          <w:color w:val="2E5395"/>
          <w:spacing w:val="-10"/>
        </w:rPr>
        <w:t xml:space="preserve"> </w:t>
      </w:r>
      <w:bookmarkEnd w:id="23"/>
      <w:r>
        <w:rPr>
          <w:color w:val="2E5395"/>
        </w:rPr>
        <w:t>Statement</w:t>
      </w:r>
    </w:p>
    <w:p w14:paraId="11417ACD" w14:textId="77777777" w:rsidR="00E63375" w:rsidRDefault="00000000">
      <w:pPr>
        <w:pStyle w:val="BodyText"/>
        <w:spacing w:before="76" w:line="254" w:lineRule="auto"/>
        <w:ind w:left="141" w:right="318"/>
      </w:pP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approaches,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fire</w:t>
      </w:r>
      <w:r>
        <w:rPr>
          <w:spacing w:val="3"/>
        </w:rPr>
        <w:t xml:space="preserve"> </w:t>
      </w:r>
      <w:r>
        <w:t>authorities</w:t>
      </w:r>
      <w:r>
        <w:rPr>
          <w:color w:val="2E5395"/>
        </w:rPr>
        <w:t>.</w:t>
      </w:r>
    </w:p>
    <w:p w14:paraId="1810B735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37"/>
        <w:ind w:hanging="415"/>
        <w:rPr>
          <w:color w:val="2E539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C64CEF" wp14:editId="2E82161C">
            <wp:simplePos x="0" y="0"/>
            <wp:positionH relativeFrom="page">
              <wp:posOffset>933450</wp:posOffset>
            </wp:positionH>
            <wp:positionV relativeFrom="paragraph">
              <wp:posOffset>263273</wp:posOffset>
            </wp:positionV>
            <wp:extent cx="5961860" cy="4872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60" cy="4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_TOC_250007"/>
      <w:r>
        <w:rPr>
          <w:color w:val="2E5395"/>
        </w:rPr>
        <w:t>Context</w:t>
      </w:r>
      <w:r>
        <w:rPr>
          <w:color w:val="2E5395"/>
          <w:spacing w:val="-16"/>
        </w:rPr>
        <w:t xml:space="preserve"> </w:t>
      </w:r>
      <w:bookmarkEnd w:id="24"/>
      <w:r>
        <w:rPr>
          <w:color w:val="2E5395"/>
        </w:rPr>
        <w:t>Diagram</w:t>
      </w:r>
    </w:p>
    <w:p w14:paraId="54513096" w14:textId="77777777" w:rsidR="00E63375" w:rsidRDefault="00000000">
      <w:pPr>
        <w:pStyle w:val="ListParagraph"/>
        <w:numPr>
          <w:ilvl w:val="1"/>
          <w:numId w:val="7"/>
        </w:numPr>
        <w:tabs>
          <w:tab w:val="left" w:pos="556"/>
        </w:tabs>
        <w:spacing w:before="100" w:line="285" w:lineRule="auto"/>
        <w:ind w:left="141" w:right="7221" w:firstLine="0"/>
        <w:rPr>
          <w:rFonts w:ascii="Calibri Light"/>
          <w:color w:val="2E5395"/>
          <w:sz w:val="28"/>
        </w:rPr>
      </w:pPr>
      <w:r>
        <w:rPr>
          <w:rFonts w:ascii="Calibri Light"/>
          <w:color w:val="2E5395"/>
          <w:sz w:val="28"/>
        </w:rPr>
        <w:t>System Externals</w:t>
      </w:r>
      <w:r>
        <w:rPr>
          <w:rFonts w:ascii="Calibri Light"/>
          <w:color w:val="2E5395"/>
          <w:spacing w:val="-62"/>
          <w:sz w:val="28"/>
        </w:rPr>
        <w:t xml:space="preserve"> </w:t>
      </w:r>
      <w:r>
        <w:rPr>
          <w:rFonts w:ascii="Calibri Light"/>
          <w:color w:val="1F3762"/>
          <w:sz w:val="28"/>
        </w:rPr>
        <w:t>Customer</w:t>
      </w:r>
    </w:p>
    <w:p w14:paraId="49C1DD82" w14:textId="77777777" w:rsidR="00E63375" w:rsidRDefault="00000000">
      <w:pPr>
        <w:pStyle w:val="BodyText"/>
        <w:spacing w:line="276" w:lineRule="exact"/>
        <w:ind w:left="141"/>
        <w:rPr>
          <w:sz w:val="22"/>
        </w:rPr>
      </w:pP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system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proofErr w:type="gramStart"/>
      <w:r>
        <w:t>provide</w:t>
      </w:r>
      <w:proofErr w:type="gramEnd"/>
      <w:r>
        <w:rPr>
          <w:spacing w:val="-3"/>
        </w:rPr>
        <w:t xml:space="preserve"> </w:t>
      </w:r>
      <w:r>
        <w:t>video feed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forest</w:t>
      </w:r>
      <w:r>
        <w:rPr>
          <w:sz w:val="22"/>
        </w:rPr>
        <w:t>.</w:t>
      </w:r>
    </w:p>
    <w:p w14:paraId="2D5B9719" w14:textId="77777777" w:rsidR="00E63375" w:rsidRDefault="00000000">
      <w:pPr>
        <w:pStyle w:val="Heading2"/>
        <w:spacing w:before="163"/>
        <w:ind w:left="141" w:firstLine="0"/>
      </w:pPr>
      <w:bookmarkStart w:id="25" w:name="_TOC_250006"/>
      <w:bookmarkEnd w:id="25"/>
      <w:r>
        <w:rPr>
          <w:color w:val="1F3762"/>
        </w:rPr>
        <w:t>Monitoring</w:t>
      </w:r>
    </w:p>
    <w:p w14:paraId="2DC06FE0" w14:textId="77777777" w:rsidR="00E63375" w:rsidRDefault="00000000">
      <w:pPr>
        <w:pStyle w:val="BodyText"/>
        <w:spacing w:before="37"/>
        <w:ind w:left="141"/>
        <w:rPr>
          <w:sz w:val="22"/>
        </w:rPr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video feed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processing</w:t>
      </w:r>
      <w:r>
        <w:rPr>
          <w:sz w:val="22"/>
        </w:rPr>
        <w:t>.</w:t>
      </w:r>
    </w:p>
    <w:p w14:paraId="4A90BD64" w14:textId="77777777" w:rsidR="00E63375" w:rsidRDefault="00000000">
      <w:pPr>
        <w:pStyle w:val="Heading2"/>
        <w:spacing w:before="173"/>
        <w:ind w:left="141" w:firstLine="0"/>
      </w:pPr>
      <w:bookmarkStart w:id="26" w:name="_TOC_250005"/>
      <w:bookmarkEnd w:id="26"/>
      <w:r>
        <w:rPr>
          <w:color w:val="1F3762"/>
        </w:rPr>
        <w:t>Detecting</w:t>
      </w:r>
    </w:p>
    <w:p w14:paraId="2DBE7714" w14:textId="77777777" w:rsidR="00E63375" w:rsidRDefault="00000000">
      <w:pPr>
        <w:pStyle w:val="BodyText"/>
        <w:spacing w:before="37"/>
        <w:ind w:left="141"/>
        <w:rPr>
          <w:sz w:val="22"/>
        </w:rPr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feed.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detected</w:t>
      </w:r>
      <w:r>
        <w:rPr>
          <w:sz w:val="22"/>
        </w:rPr>
        <w:t>.</w:t>
      </w:r>
    </w:p>
    <w:p w14:paraId="7EEAF442" w14:textId="77777777" w:rsidR="00E63375" w:rsidRDefault="00E63375">
      <w:pPr>
        <w:sectPr w:rsidR="00E63375">
          <w:pgSz w:w="12240" w:h="15840"/>
          <w:pgMar w:top="1360" w:right="1260" w:bottom="280" w:left="1300" w:header="720" w:footer="720" w:gutter="0"/>
          <w:cols w:space="720"/>
        </w:sectPr>
      </w:pPr>
    </w:p>
    <w:p w14:paraId="16A97872" w14:textId="77777777" w:rsidR="00E63375" w:rsidRDefault="00000000">
      <w:pPr>
        <w:pStyle w:val="Heading2"/>
        <w:spacing w:before="77"/>
        <w:ind w:left="141" w:firstLine="0"/>
      </w:pPr>
      <w:bookmarkStart w:id="27" w:name="_TOC_250004"/>
      <w:bookmarkEnd w:id="27"/>
      <w:r>
        <w:rPr>
          <w:color w:val="1F3762"/>
        </w:rPr>
        <w:lastRenderedPageBreak/>
        <w:t>Storing</w:t>
      </w:r>
    </w:p>
    <w:p w14:paraId="7E7E799D" w14:textId="77777777" w:rsidR="00E63375" w:rsidRDefault="00000000">
      <w:pPr>
        <w:pStyle w:val="BodyText"/>
        <w:spacing w:before="32"/>
        <w:ind w:left="141"/>
        <w:rPr>
          <w:sz w:val="22"/>
        </w:rPr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stores the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z w:val="22"/>
        </w:rPr>
        <w:t>.</w:t>
      </w:r>
    </w:p>
    <w:p w14:paraId="550C71D2" w14:textId="77777777" w:rsidR="00E63375" w:rsidRDefault="00E63375">
      <w:pPr>
        <w:pStyle w:val="BodyText"/>
        <w:spacing w:before="4"/>
        <w:rPr>
          <w:sz w:val="21"/>
        </w:rPr>
      </w:pPr>
    </w:p>
    <w:p w14:paraId="597773CF" w14:textId="77777777" w:rsidR="00E63375" w:rsidRDefault="00000000">
      <w:pPr>
        <w:pStyle w:val="Heading1"/>
        <w:numPr>
          <w:ilvl w:val="0"/>
          <w:numId w:val="7"/>
        </w:numPr>
        <w:tabs>
          <w:tab w:val="left" w:pos="455"/>
        </w:tabs>
        <w:ind w:left="454" w:hanging="314"/>
        <w:jc w:val="left"/>
        <w:rPr>
          <w:color w:val="2E5395"/>
        </w:rPr>
      </w:pPr>
      <w:bookmarkStart w:id="28" w:name="_TOC_250003"/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Case</w:t>
      </w:r>
      <w:r>
        <w:rPr>
          <w:color w:val="2E5395"/>
          <w:spacing w:val="-7"/>
        </w:rPr>
        <w:t xml:space="preserve"> </w:t>
      </w:r>
      <w:bookmarkEnd w:id="28"/>
      <w:r>
        <w:rPr>
          <w:color w:val="2E5395"/>
        </w:rPr>
        <w:t>Model</w:t>
      </w:r>
    </w:p>
    <w:p w14:paraId="56A2A2F7" w14:textId="77777777" w:rsidR="00E63375" w:rsidRDefault="00000000">
      <w:pPr>
        <w:pStyle w:val="Heading2"/>
        <w:numPr>
          <w:ilvl w:val="1"/>
          <w:numId w:val="7"/>
        </w:numPr>
        <w:tabs>
          <w:tab w:val="left" w:pos="555"/>
        </w:tabs>
        <w:spacing w:before="70"/>
        <w:ind w:hanging="415"/>
        <w:rPr>
          <w:color w:val="2E539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970D3B" wp14:editId="70E38133">
            <wp:simplePos x="0" y="0"/>
            <wp:positionH relativeFrom="page">
              <wp:posOffset>933450</wp:posOffset>
            </wp:positionH>
            <wp:positionV relativeFrom="paragraph">
              <wp:posOffset>280926</wp:posOffset>
            </wp:positionV>
            <wp:extent cx="5951060" cy="35964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60" cy="359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_TOC_250002"/>
      <w:r>
        <w:rPr>
          <w:color w:val="2E5395"/>
        </w:rPr>
        <w:t>System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Use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Case</w:t>
      </w:r>
      <w:r>
        <w:rPr>
          <w:color w:val="2E5395"/>
          <w:spacing w:val="-8"/>
        </w:rPr>
        <w:t xml:space="preserve"> </w:t>
      </w:r>
      <w:bookmarkEnd w:id="29"/>
      <w:r>
        <w:rPr>
          <w:color w:val="2E5395"/>
        </w:rPr>
        <w:t>Diagram</w:t>
      </w:r>
    </w:p>
    <w:p w14:paraId="3852C49C" w14:textId="77777777" w:rsidR="00E63375" w:rsidRDefault="00E63375">
      <w:pPr>
        <w:pStyle w:val="BodyText"/>
        <w:spacing w:before="6"/>
        <w:rPr>
          <w:rFonts w:ascii="Calibri Light"/>
          <w:sz w:val="46"/>
        </w:rPr>
      </w:pPr>
    </w:p>
    <w:p w14:paraId="5A4D5735" w14:textId="77777777" w:rsidR="00E63375" w:rsidRDefault="00000000">
      <w:pPr>
        <w:pStyle w:val="ListParagraph"/>
        <w:numPr>
          <w:ilvl w:val="1"/>
          <w:numId w:val="7"/>
        </w:numPr>
        <w:tabs>
          <w:tab w:val="left" w:pos="526"/>
        </w:tabs>
        <w:spacing w:before="1"/>
        <w:ind w:left="525" w:hanging="386"/>
        <w:rPr>
          <w:rFonts w:ascii="Calibri Light"/>
          <w:color w:val="2E5395"/>
          <w:sz w:val="26"/>
        </w:rPr>
      </w:pPr>
      <w:r>
        <w:rPr>
          <w:rFonts w:ascii="Calibri Light"/>
          <w:color w:val="2E5395"/>
          <w:sz w:val="26"/>
        </w:rPr>
        <w:t>Use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Case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Descriptions</w:t>
      </w:r>
    </w:p>
    <w:p w14:paraId="6417717B" w14:textId="77777777" w:rsidR="00E63375" w:rsidRDefault="00000000">
      <w:pPr>
        <w:spacing w:before="23"/>
        <w:ind w:left="141"/>
        <w:rPr>
          <w:sz w:val="27"/>
        </w:rPr>
      </w:pPr>
      <w:r>
        <w:rPr>
          <w:sz w:val="27"/>
        </w:rPr>
        <w:t>Notes:</w:t>
      </w:r>
    </w:p>
    <w:p w14:paraId="726964BB" w14:textId="77777777" w:rsidR="00E63375" w:rsidRDefault="00E63375">
      <w:pPr>
        <w:pStyle w:val="BodyText"/>
        <w:spacing w:before="3"/>
        <w:rPr>
          <w:sz w:val="25"/>
        </w:rPr>
      </w:pPr>
    </w:p>
    <w:p w14:paraId="504A4D19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1"/>
        <w:ind w:right="546" w:hanging="363"/>
        <w:rPr>
          <w:rFonts w:ascii="Symbol" w:hAnsi="Symbol"/>
          <w:sz w:val="20"/>
        </w:rPr>
      </w:pPr>
      <w:r>
        <w:rPr>
          <w:sz w:val="27"/>
        </w:rPr>
        <w:t>For all use cases, the user can cancel the use case at any step that requires</w:t>
      </w:r>
      <w:r>
        <w:rPr>
          <w:spacing w:val="1"/>
          <w:sz w:val="27"/>
        </w:rPr>
        <w:t xml:space="preserve"> </w:t>
      </w:r>
      <w:r>
        <w:rPr>
          <w:sz w:val="27"/>
        </w:rPr>
        <w:t>user</w:t>
      </w:r>
      <w:r>
        <w:rPr>
          <w:spacing w:val="-5"/>
          <w:sz w:val="27"/>
        </w:rPr>
        <w:t xml:space="preserve"> </w:t>
      </w:r>
      <w:r>
        <w:rPr>
          <w:sz w:val="27"/>
        </w:rPr>
        <w:t>input.</w:t>
      </w:r>
      <w:r>
        <w:rPr>
          <w:spacing w:val="-3"/>
          <w:sz w:val="27"/>
        </w:rPr>
        <w:t xml:space="preserve"> </w:t>
      </w:r>
      <w:r>
        <w:rPr>
          <w:sz w:val="27"/>
        </w:rPr>
        <w:t>This</w:t>
      </w:r>
      <w:r>
        <w:rPr>
          <w:spacing w:val="-5"/>
          <w:sz w:val="27"/>
        </w:rPr>
        <w:t xml:space="preserve"> </w:t>
      </w:r>
      <w:r>
        <w:rPr>
          <w:sz w:val="27"/>
        </w:rPr>
        <w:t>action</w:t>
      </w:r>
      <w:r>
        <w:rPr>
          <w:spacing w:val="-7"/>
          <w:sz w:val="27"/>
        </w:rPr>
        <w:t xml:space="preserve"> </w:t>
      </w:r>
      <w:r>
        <w:rPr>
          <w:sz w:val="27"/>
        </w:rPr>
        <w:t>ends</w:t>
      </w:r>
      <w:r>
        <w:rPr>
          <w:spacing w:val="-6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use</w:t>
      </w:r>
      <w:r>
        <w:rPr>
          <w:spacing w:val="-5"/>
          <w:sz w:val="27"/>
        </w:rPr>
        <w:t xml:space="preserve"> </w:t>
      </w:r>
      <w:r>
        <w:rPr>
          <w:sz w:val="27"/>
        </w:rPr>
        <w:t>case.</w:t>
      </w:r>
      <w:r>
        <w:rPr>
          <w:spacing w:val="-6"/>
          <w:sz w:val="27"/>
        </w:rPr>
        <w:t xml:space="preserve"> </w:t>
      </w:r>
      <w:r>
        <w:rPr>
          <w:sz w:val="27"/>
        </w:rPr>
        <w:t>Any</w:t>
      </w:r>
      <w:r>
        <w:rPr>
          <w:spacing w:val="-9"/>
          <w:sz w:val="27"/>
        </w:rPr>
        <w:t xml:space="preserve"> </w:t>
      </w:r>
      <w:r>
        <w:rPr>
          <w:sz w:val="27"/>
        </w:rPr>
        <w:t>data</w:t>
      </w:r>
      <w:r>
        <w:rPr>
          <w:spacing w:val="-5"/>
          <w:sz w:val="27"/>
        </w:rPr>
        <w:t xml:space="preserve"> </w:t>
      </w:r>
      <w:r>
        <w:rPr>
          <w:sz w:val="27"/>
        </w:rPr>
        <w:t>collected</w:t>
      </w:r>
      <w:r>
        <w:rPr>
          <w:spacing w:val="-8"/>
          <w:sz w:val="27"/>
        </w:rPr>
        <w:t xml:space="preserve"> </w:t>
      </w:r>
      <w:r>
        <w:rPr>
          <w:sz w:val="27"/>
        </w:rPr>
        <w:t>during</w:t>
      </w:r>
      <w:r>
        <w:rPr>
          <w:spacing w:val="-7"/>
          <w:sz w:val="27"/>
        </w:rPr>
        <w:t xml:space="preserve"> </w:t>
      </w:r>
      <w:r>
        <w:rPr>
          <w:sz w:val="27"/>
        </w:rPr>
        <w:t>that</w:t>
      </w:r>
      <w:r>
        <w:rPr>
          <w:spacing w:val="-6"/>
          <w:sz w:val="27"/>
        </w:rPr>
        <w:t xml:space="preserve"> </w:t>
      </w:r>
      <w:r>
        <w:rPr>
          <w:sz w:val="27"/>
        </w:rPr>
        <w:t>use</w:t>
      </w:r>
      <w:r>
        <w:rPr>
          <w:spacing w:val="-58"/>
          <w:sz w:val="27"/>
        </w:rPr>
        <w:t xml:space="preserve"> </w:t>
      </w:r>
      <w:r>
        <w:rPr>
          <w:sz w:val="27"/>
        </w:rPr>
        <w:t>case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2"/>
          <w:sz w:val="27"/>
        </w:rPr>
        <w:t xml:space="preserve"> </w:t>
      </w:r>
      <w:r>
        <w:rPr>
          <w:sz w:val="27"/>
        </w:rPr>
        <w:t>lost.</w:t>
      </w:r>
    </w:p>
    <w:p w14:paraId="4D7C98F7" w14:textId="77777777" w:rsidR="00E63375" w:rsidRDefault="00000000">
      <w:pPr>
        <w:pStyle w:val="Heading3"/>
        <w:numPr>
          <w:ilvl w:val="2"/>
          <w:numId w:val="7"/>
        </w:numPr>
        <w:tabs>
          <w:tab w:val="left" w:pos="861"/>
          <w:tab w:val="left" w:pos="862"/>
        </w:tabs>
        <w:spacing w:before="4"/>
        <w:ind w:right="570" w:hanging="363"/>
        <w:rPr>
          <w:rFonts w:ascii="Symbol" w:hAnsi="Symbol"/>
          <w:sz w:val="20"/>
        </w:rPr>
      </w:pPr>
      <w:r>
        <w:t>For all use cases that require a logged in user, the current login session is</w:t>
      </w:r>
      <w:r>
        <w:rPr>
          <w:spacing w:val="1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case.</w:t>
      </w:r>
    </w:p>
    <w:p w14:paraId="40051040" w14:textId="77777777" w:rsidR="00E63375" w:rsidRDefault="00000000">
      <w:pPr>
        <w:pStyle w:val="BodyText"/>
        <w:spacing w:before="279" w:after="46"/>
        <w:ind w:left="141"/>
        <w:rPr>
          <w:rFonts w:ascii="Calibri Light"/>
        </w:rPr>
      </w:pPr>
      <w:proofErr w:type="gramStart"/>
      <w:r>
        <w:rPr>
          <w:rFonts w:ascii="Calibri Light"/>
        </w:rPr>
        <w:t>Login(</w:t>
      </w:r>
      <w:proofErr w:type="gramEnd"/>
      <w:r>
        <w:rPr>
          <w:rFonts w:ascii="Calibri Light"/>
        </w:rPr>
        <w:t>Sign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up)</w:t>
      </w: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7896"/>
      </w:tblGrid>
      <w:tr w:rsidR="00E63375" w14:paraId="444C790E" w14:textId="77777777">
        <w:trPr>
          <w:trHeight w:val="493"/>
        </w:trPr>
        <w:tc>
          <w:tcPr>
            <w:tcW w:w="1550" w:type="dxa"/>
            <w:tcBorders>
              <w:left w:val="double" w:sz="1" w:space="0" w:color="EFEFEF"/>
            </w:tcBorders>
          </w:tcPr>
          <w:p w14:paraId="1D4D3CE5" w14:textId="77777777" w:rsidR="00E63375" w:rsidRDefault="00000000">
            <w:pPr>
              <w:pStyle w:val="TableParagraph"/>
              <w:spacing w:before="30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7896" w:type="dxa"/>
          </w:tcPr>
          <w:p w14:paraId="3725E845" w14:textId="77777777" w:rsidR="00E63375" w:rsidRDefault="00000000">
            <w:pPr>
              <w:pStyle w:val="TableParagraph"/>
              <w:spacing w:before="30"/>
            </w:pPr>
            <w:r>
              <w:t>Login</w:t>
            </w:r>
          </w:p>
        </w:tc>
      </w:tr>
      <w:tr w:rsidR="00E63375" w14:paraId="77F17889" w14:textId="77777777">
        <w:trPr>
          <w:trHeight w:val="484"/>
        </w:trPr>
        <w:tc>
          <w:tcPr>
            <w:tcW w:w="1550" w:type="dxa"/>
            <w:tcBorders>
              <w:left w:val="double" w:sz="1" w:space="0" w:color="EFEFEF"/>
            </w:tcBorders>
          </w:tcPr>
          <w:p w14:paraId="44CCEDB2" w14:textId="77777777" w:rsidR="00E63375" w:rsidRDefault="00000000">
            <w:pPr>
              <w:pStyle w:val="TableParagraph"/>
              <w:spacing w:before="30"/>
            </w:pPr>
            <w:r>
              <w:t>Summary:</w:t>
            </w:r>
          </w:p>
        </w:tc>
        <w:tc>
          <w:tcPr>
            <w:tcW w:w="7896" w:type="dxa"/>
          </w:tcPr>
          <w:p w14:paraId="04C796D1" w14:textId="77777777" w:rsidR="00E63375" w:rsidRDefault="00000000">
            <w:pPr>
              <w:pStyle w:val="TableParagraph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order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-8"/>
              </w:rPr>
              <w:t xml:space="preserve"> </w:t>
            </w:r>
            <w:r>
              <w:t>personalized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restricted</w:t>
            </w:r>
            <w:r>
              <w:rPr>
                <w:spacing w:val="-1"/>
              </w:rPr>
              <w:t xml:space="preserve"> </w:t>
            </w:r>
            <w:r>
              <w:t>information,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</w:tr>
    </w:tbl>
    <w:p w14:paraId="05AA0AD9" w14:textId="77777777" w:rsidR="00E63375" w:rsidRDefault="00E63375">
      <w:pPr>
        <w:sectPr w:rsidR="00E63375">
          <w:pgSz w:w="12240" w:h="15840"/>
          <w:pgMar w:top="1360" w:right="1260" w:bottom="280" w:left="13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7896"/>
      </w:tblGrid>
      <w:tr w:rsidR="00E63375" w14:paraId="2DEB742D" w14:textId="77777777">
        <w:trPr>
          <w:trHeight w:val="489"/>
        </w:trPr>
        <w:tc>
          <w:tcPr>
            <w:tcW w:w="1550" w:type="dxa"/>
            <w:tcBorders>
              <w:left w:val="double" w:sz="1" w:space="0" w:color="EFEFEF"/>
            </w:tcBorders>
          </w:tcPr>
          <w:p w14:paraId="676EC9AC" w14:textId="77777777" w:rsidR="00E63375" w:rsidRDefault="00E6337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896" w:type="dxa"/>
          </w:tcPr>
          <w:p w14:paraId="203BB715" w14:textId="77777777" w:rsidR="00E63375" w:rsidRDefault="00000000">
            <w:pPr>
              <w:pStyle w:val="TableParagraph"/>
              <w:spacing w:before="20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determine</w:t>
            </w:r>
            <w:r>
              <w:rPr>
                <w:spacing w:val="-6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level.</w:t>
            </w:r>
          </w:p>
        </w:tc>
      </w:tr>
      <w:tr w:rsidR="00E63375" w14:paraId="1BED4374" w14:textId="77777777">
        <w:trPr>
          <w:trHeight w:val="1933"/>
        </w:trPr>
        <w:tc>
          <w:tcPr>
            <w:tcW w:w="1550" w:type="dxa"/>
            <w:tcBorders>
              <w:left w:val="double" w:sz="1" w:space="0" w:color="EFEFEF"/>
            </w:tcBorders>
          </w:tcPr>
          <w:p w14:paraId="3CD4AA21" w14:textId="77777777" w:rsidR="00E63375" w:rsidRDefault="00000000">
            <w:pPr>
              <w:pStyle w:val="TableParagraph"/>
            </w:pPr>
            <w:r>
              <w:t>Basic</w:t>
            </w:r>
            <w:r>
              <w:rPr>
                <w:spacing w:val="-7"/>
              </w:rPr>
              <w:t xml:space="preserve"> </w:t>
            </w:r>
            <w:r>
              <w:t>Flow:</w:t>
            </w:r>
          </w:p>
        </w:tc>
        <w:tc>
          <w:tcPr>
            <w:tcW w:w="7896" w:type="dxa"/>
          </w:tcPr>
          <w:p w14:paraId="458F8E47" w14:textId="77777777" w:rsidR="00E6337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1"/>
              </w:tabs>
              <w:spacing w:before="20"/>
              <w:ind w:hanging="36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starts</w:t>
            </w:r>
            <w:r>
              <w:rPr>
                <w:spacing w:val="-5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indicates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4"/>
              </w:rPr>
              <w:t xml:space="preserve"> </w:t>
            </w:r>
            <w:r>
              <w:t>wants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login.</w:t>
            </w:r>
          </w:p>
          <w:p w14:paraId="2F520EEA" w14:textId="77777777" w:rsidR="00E6337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1"/>
              </w:tabs>
              <w:spacing w:before="1"/>
              <w:ind w:hanging="36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password.</w:t>
            </w:r>
          </w:p>
          <w:p w14:paraId="7A12E7AB" w14:textId="77777777" w:rsidR="00E6337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1"/>
              </w:tabs>
              <w:spacing w:before="0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enters</w:t>
            </w:r>
            <w:r>
              <w:rPr>
                <w:spacing w:val="-6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password.</w:t>
            </w:r>
          </w:p>
          <w:p w14:paraId="424E81F5" w14:textId="77777777" w:rsidR="00E6337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1"/>
              </w:tabs>
              <w:spacing w:before="0"/>
              <w:ind w:hanging="36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verifies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against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users.</w:t>
            </w:r>
          </w:p>
          <w:p w14:paraId="58DC7123" w14:textId="77777777" w:rsidR="00E6337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1"/>
              </w:tabs>
              <w:spacing w:before="0"/>
              <w:ind w:right="410" w:hanging="36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starts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session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displays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welcome</w:t>
            </w:r>
            <w:r>
              <w:rPr>
                <w:spacing w:val="-5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user's</w:t>
            </w:r>
            <w:r>
              <w:rPr>
                <w:spacing w:val="-3"/>
              </w:rPr>
              <w:t xml:space="preserve"> </w:t>
            </w:r>
            <w:r>
              <w:t>preferences.</w:t>
            </w:r>
          </w:p>
        </w:tc>
      </w:tr>
      <w:tr w:rsidR="00E63375" w14:paraId="180F090A" w14:textId="77777777">
        <w:trPr>
          <w:trHeight w:val="2423"/>
        </w:trPr>
        <w:tc>
          <w:tcPr>
            <w:tcW w:w="1550" w:type="dxa"/>
            <w:tcBorders>
              <w:left w:val="double" w:sz="1" w:space="0" w:color="EFEFEF"/>
            </w:tcBorders>
          </w:tcPr>
          <w:p w14:paraId="784176A7" w14:textId="77777777" w:rsidR="00E63375" w:rsidRDefault="00000000">
            <w:pPr>
              <w:pStyle w:val="TableParagraph"/>
              <w:spacing w:line="256" w:lineRule="auto"/>
              <w:ind w:right="494"/>
            </w:pPr>
            <w:r>
              <w:t>Alternative</w:t>
            </w:r>
            <w:r>
              <w:rPr>
                <w:spacing w:val="-47"/>
              </w:rPr>
              <w:t xml:space="preserve"> </w:t>
            </w:r>
            <w:r>
              <w:t>Flows:</w:t>
            </w:r>
          </w:p>
        </w:tc>
        <w:tc>
          <w:tcPr>
            <w:tcW w:w="7896" w:type="dxa"/>
          </w:tcPr>
          <w:p w14:paraId="0271E9BF" w14:textId="77777777" w:rsidR="00E63375" w:rsidRDefault="00000000">
            <w:pPr>
              <w:pStyle w:val="TableParagraph"/>
              <w:spacing w:before="30"/>
            </w:pPr>
            <w:r>
              <w:t>Step</w:t>
            </w:r>
            <w:r>
              <w:rPr>
                <w:spacing w:val="-7"/>
              </w:rPr>
              <w:t xml:space="preserve"> </w:t>
            </w:r>
            <w:r>
              <w:t>4:</w:t>
            </w:r>
          </w:p>
          <w:p w14:paraId="6720E846" w14:textId="77777777" w:rsidR="00E63375" w:rsidRDefault="00000000">
            <w:pPr>
              <w:pStyle w:val="TableParagraph"/>
              <w:spacing w:before="178"/>
              <w:ind w:left="750"/>
            </w:pPr>
            <w:r>
              <w:t>if</w:t>
            </w:r>
            <w:r>
              <w:rPr>
                <w:spacing w:val="-7"/>
              </w:rPr>
              <w:t xml:space="preserve"> </w:t>
            </w:r>
            <w:r>
              <w:t>username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invalid,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r>
              <w:t>goes</w:t>
            </w:r>
            <w:r>
              <w:rPr>
                <w:spacing w:val="-4"/>
              </w:rPr>
              <w:t xml:space="preserve"> </w:t>
            </w:r>
            <w:r>
              <w:t>back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>
              <w:t>2.</w:t>
            </w:r>
          </w:p>
          <w:p w14:paraId="747BC5DB" w14:textId="77777777" w:rsidR="00E63375" w:rsidRDefault="00000000">
            <w:pPr>
              <w:pStyle w:val="TableParagraph"/>
              <w:spacing w:before="182"/>
            </w:pPr>
            <w:r>
              <w:t>Step</w:t>
            </w:r>
            <w:r>
              <w:rPr>
                <w:spacing w:val="-7"/>
              </w:rPr>
              <w:t xml:space="preserve"> </w:t>
            </w:r>
            <w:r>
              <w:t>4:</w:t>
            </w:r>
          </w:p>
          <w:p w14:paraId="4B626023" w14:textId="77777777" w:rsidR="00E63375" w:rsidRDefault="00000000">
            <w:pPr>
              <w:pStyle w:val="TableParagraph"/>
              <w:spacing w:before="178" w:line="261" w:lineRule="auto"/>
              <w:ind w:left="750"/>
            </w:pPr>
            <w:r>
              <w:t>if the password is invalid the system requests that the user re-enter the</w:t>
            </w:r>
            <w:r>
              <w:rPr>
                <w:spacing w:val="1"/>
              </w:rPr>
              <w:t xml:space="preserve"> </w:t>
            </w:r>
            <w:r>
              <w:t>password.</w:t>
            </w:r>
            <w:r>
              <w:rPr>
                <w:spacing w:val="-5"/>
              </w:rPr>
              <w:t xml:space="preserve"> </w:t>
            </w:r>
            <w:r>
              <w:t>When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enters</w:t>
            </w:r>
            <w:r>
              <w:rPr>
                <w:spacing w:val="-6"/>
              </w:rPr>
              <w:t xml:space="preserve"> </w:t>
            </w:r>
            <w:r>
              <w:t>another</w:t>
            </w:r>
            <w:r>
              <w:rPr>
                <w:spacing w:val="-1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continueswith</w:t>
            </w:r>
            <w:proofErr w:type="spellEnd"/>
            <w:r>
              <w:rPr>
                <w:spacing w:val="-46"/>
              </w:rPr>
              <w:t xml:space="preserve"> </w:t>
            </w:r>
            <w:r>
              <w:t>step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2"/>
              </w:rPr>
              <w:t xml:space="preserve"> </w:t>
            </w:r>
            <w:r>
              <w:t>password.</w:t>
            </w:r>
          </w:p>
        </w:tc>
      </w:tr>
      <w:tr w:rsidR="00E63375" w14:paraId="5B45F2FB" w14:textId="77777777">
        <w:trPr>
          <w:trHeight w:val="786"/>
        </w:trPr>
        <w:tc>
          <w:tcPr>
            <w:tcW w:w="1550" w:type="dxa"/>
            <w:tcBorders>
              <w:left w:val="double" w:sz="1" w:space="0" w:color="EFEFEF"/>
            </w:tcBorders>
          </w:tcPr>
          <w:p w14:paraId="13DA94CF" w14:textId="77777777" w:rsidR="00E63375" w:rsidRDefault="00000000">
            <w:pPr>
              <w:pStyle w:val="TableParagraph"/>
              <w:spacing w:before="20" w:line="261" w:lineRule="auto"/>
              <w:ind w:right="625"/>
            </w:pPr>
            <w:r>
              <w:rPr>
                <w:spacing w:val="-1"/>
              </w:rPr>
              <w:t>Extension</w:t>
            </w:r>
            <w:r>
              <w:rPr>
                <w:spacing w:val="-47"/>
              </w:rPr>
              <w:t xml:space="preserve"> </w:t>
            </w:r>
            <w:r>
              <w:t>Points:</w:t>
            </w:r>
          </w:p>
        </w:tc>
        <w:tc>
          <w:tcPr>
            <w:tcW w:w="7896" w:type="dxa"/>
          </w:tcPr>
          <w:p w14:paraId="438B8A50" w14:textId="77777777" w:rsidR="00E63375" w:rsidRDefault="00000000">
            <w:pPr>
              <w:pStyle w:val="TableParagraph"/>
            </w:pPr>
            <w:r>
              <w:t>login</w:t>
            </w:r>
          </w:p>
        </w:tc>
      </w:tr>
      <w:tr w:rsidR="00E63375" w14:paraId="3ED7D018" w14:textId="77777777">
        <w:trPr>
          <w:trHeight w:val="493"/>
        </w:trPr>
        <w:tc>
          <w:tcPr>
            <w:tcW w:w="1550" w:type="dxa"/>
            <w:tcBorders>
              <w:left w:val="double" w:sz="1" w:space="0" w:color="EFEFEF"/>
            </w:tcBorders>
          </w:tcPr>
          <w:p w14:paraId="258771CF" w14:textId="77777777" w:rsidR="00E63375" w:rsidRDefault="00000000">
            <w:pPr>
              <w:pStyle w:val="TableParagraph"/>
            </w:pPr>
            <w:r>
              <w:t>Preconditions:</w:t>
            </w:r>
          </w:p>
        </w:tc>
        <w:tc>
          <w:tcPr>
            <w:tcW w:w="7896" w:type="dxa"/>
          </w:tcPr>
          <w:p w14:paraId="5825D7E2" w14:textId="77777777" w:rsidR="00E63375" w:rsidRDefault="00000000">
            <w:pPr>
              <w:pStyle w:val="TableParagraph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registered.</w:t>
            </w:r>
          </w:p>
        </w:tc>
      </w:tr>
      <w:tr w:rsidR="00E63375" w14:paraId="587FBAAD" w14:textId="77777777">
        <w:trPr>
          <w:trHeight w:val="781"/>
        </w:trPr>
        <w:tc>
          <w:tcPr>
            <w:tcW w:w="1550" w:type="dxa"/>
            <w:tcBorders>
              <w:left w:val="double" w:sz="1" w:space="0" w:color="EFEFEF"/>
            </w:tcBorders>
          </w:tcPr>
          <w:p w14:paraId="7856FE22" w14:textId="77777777" w:rsidR="00E63375" w:rsidRDefault="00000000">
            <w:pPr>
              <w:pStyle w:val="TableParagraph"/>
            </w:pPr>
            <w:r>
              <w:t>Postconditions:</w:t>
            </w:r>
          </w:p>
        </w:tc>
        <w:tc>
          <w:tcPr>
            <w:tcW w:w="7896" w:type="dxa"/>
          </w:tcPr>
          <w:p w14:paraId="3C606140" w14:textId="77777777" w:rsidR="00E63375" w:rsidRDefault="00000000">
            <w:pPr>
              <w:pStyle w:val="TableParagraph"/>
              <w:spacing w:before="20" w:line="266" w:lineRule="auto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now</w:t>
            </w:r>
            <w:r>
              <w:rPr>
                <w:spacing w:val="-7"/>
              </w:rPr>
              <w:t xml:space="preserve"> </w:t>
            </w:r>
            <w:r>
              <w:t>obtain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according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47"/>
              </w:rPr>
              <w:t xml:space="preserve"> </w:t>
            </w:r>
            <w:r>
              <w:t>level.</w:t>
            </w:r>
          </w:p>
        </w:tc>
      </w:tr>
      <w:tr w:rsidR="00E63375" w14:paraId="0BB73C1E" w14:textId="77777777">
        <w:trPr>
          <w:trHeight w:val="786"/>
        </w:trPr>
        <w:tc>
          <w:tcPr>
            <w:tcW w:w="1550" w:type="dxa"/>
            <w:tcBorders>
              <w:left w:val="double" w:sz="1" w:space="0" w:color="EFEFEF"/>
            </w:tcBorders>
          </w:tcPr>
          <w:p w14:paraId="3729644D" w14:textId="77777777" w:rsidR="00E63375" w:rsidRDefault="00000000">
            <w:pPr>
              <w:pStyle w:val="TableParagraph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Rules:</w:t>
            </w:r>
          </w:p>
        </w:tc>
        <w:tc>
          <w:tcPr>
            <w:tcW w:w="7896" w:type="dxa"/>
          </w:tcPr>
          <w:p w14:paraId="49F9B590" w14:textId="77777777" w:rsidR="00E63375" w:rsidRDefault="00000000">
            <w:pPr>
              <w:pStyle w:val="TableParagraph"/>
              <w:spacing w:before="20" w:line="266" w:lineRule="auto"/>
              <w:ind w:right="28"/>
            </w:pPr>
            <w:r>
              <w:t>Some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functions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restricted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certain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level.</w:t>
            </w:r>
          </w:p>
        </w:tc>
      </w:tr>
    </w:tbl>
    <w:p w14:paraId="0F8A0678" w14:textId="77777777" w:rsidR="00E63375" w:rsidRDefault="00000000">
      <w:pPr>
        <w:pStyle w:val="BodyText"/>
        <w:spacing w:before="73" w:after="46"/>
        <w:ind w:left="141"/>
        <w:rPr>
          <w:rFonts w:ascii="Calibri Light"/>
        </w:rPr>
      </w:pPr>
      <w:r>
        <w:rPr>
          <w:rFonts w:ascii="Calibri Light"/>
        </w:rPr>
        <w:t>Sign</w:t>
      </w:r>
      <w:r>
        <w:rPr>
          <w:rFonts w:ascii="Calibri Light"/>
          <w:spacing w:val="-9"/>
        </w:rPr>
        <w:t xml:space="preserve"> </w:t>
      </w:r>
      <w:proofErr w:type="gramStart"/>
      <w:r>
        <w:rPr>
          <w:rFonts w:ascii="Calibri Light"/>
        </w:rPr>
        <w:t>up(</w:t>
      </w:r>
      <w:proofErr w:type="gramEnd"/>
      <w:r>
        <w:rPr>
          <w:rFonts w:ascii="Calibri Light"/>
        </w:rPr>
        <w:t>Customer)</w:t>
      </w: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7858"/>
      </w:tblGrid>
      <w:tr w:rsidR="00E63375" w14:paraId="7FEC095F" w14:textId="77777777">
        <w:trPr>
          <w:trHeight w:val="493"/>
        </w:trPr>
        <w:tc>
          <w:tcPr>
            <w:tcW w:w="1589" w:type="dxa"/>
            <w:tcBorders>
              <w:left w:val="double" w:sz="1" w:space="0" w:color="EFEFEF"/>
            </w:tcBorders>
          </w:tcPr>
          <w:p w14:paraId="3D26EC95" w14:textId="77777777" w:rsidR="00E63375" w:rsidRDefault="00000000">
            <w:pPr>
              <w:pStyle w:val="TableParagraph"/>
              <w:spacing w:before="30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7858" w:type="dxa"/>
          </w:tcPr>
          <w:p w14:paraId="194ED271" w14:textId="77777777" w:rsidR="00E63375" w:rsidRDefault="00000000">
            <w:pPr>
              <w:pStyle w:val="TableParagraph"/>
              <w:spacing w:before="30"/>
              <w:ind w:left="31"/>
            </w:pPr>
            <w:r>
              <w:t>Sign</w:t>
            </w:r>
            <w:r>
              <w:rPr>
                <w:spacing w:val="-6"/>
              </w:rPr>
              <w:t xml:space="preserve"> </w:t>
            </w:r>
            <w:r>
              <w:t>up</w:t>
            </w:r>
          </w:p>
        </w:tc>
      </w:tr>
      <w:tr w:rsidR="00E63375" w14:paraId="639ED02C" w14:textId="77777777">
        <w:trPr>
          <w:trHeight w:val="786"/>
        </w:trPr>
        <w:tc>
          <w:tcPr>
            <w:tcW w:w="1589" w:type="dxa"/>
            <w:tcBorders>
              <w:left w:val="double" w:sz="1" w:space="0" w:color="EFEFEF"/>
            </w:tcBorders>
          </w:tcPr>
          <w:p w14:paraId="1D3076ED" w14:textId="77777777" w:rsidR="00E63375" w:rsidRDefault="00000000">
            <w:pPr>
              <w:pStyle w:val="TableParagraph"/>
              <w:spacing w:before="30"/>
            </w:pPr>
            <w:r>
              <w:t>Summary:</w:t>
            </w:r>
          </w:p>
        </w:tc>
        <w:tc>
          <w:tcPr>
            <w:tcW w:w="7858" w:type="dxa"/>
          </w:tcPr>
          <w:p w14:paraId="674F2DD9" w14:textId="77777777" w:rsidR="00E63375" w:rsidRDefault="00000000">
            <w:pPr>
              <w:pStyle w:val="TableParagraph"/>
              <w:spacing w:line="266" w:lineRule="auto"/>
              <w:ind w:left="31" w:right="622"/>
            </w:pPr>
            <w:r>
              <w:t>In order to get personalized or restricted information, a new user must sign up a</w:t>
            </w:r>
            <w:r>
              <w:rPr>
                <w:spacing w:val="-48"/>
              </w:rPr>
              <w:t xml:space="preserve"> </w:t>
            </w:r>
            <w:r>
              <w:t>username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</w:tr>
      <w:tr w:rsidR="00E63375" w14:paraId="1DDC4D45" w14:textId="77777777">
        <w:trPr>
          <w:trHeight w:val="2999"/>
        </w:trPr>
        <w:tc>
          <w:tcPr>
            <w:tcW w:w="1589" w:type="dxa"/>
            <w:tcBorders>
              <w:left w:val="double" w:sz="1" w:space="0" w:color="EFEFEF"/>
            </w:tcBorders>
          </w:tcPr>
          <w:p w14:paraId="5EA508DD" w14:textId="77777777" w:rsidR="00E63375" w:rsidRDefault="00000000">
            <w:pPr>
              <w:pStyle w:val="TableParagraph"/>
              <w:spacing w:before="30"/>
            </w:pPr>
            <w:r>
              <w:t>Basic</w:t>
            </w:r>
            <w:r>
              <w:rPr>
                <w:spacing w:val="-7"/>
              </w:rPr>
              <w:t xml:space="preserve"> </w:t>
            </w:r>
            <w:r>
              <w:t>Flow:</w:t>
            </w:r>
          </w:p>
        </w:tc>
        <w:tc>
          <w:tcPr>
            <w:tcW w:w="7858" w:type="dxa"/>
          </w:tcPr>
          <w:p w14:paraId="7C52012A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ind w:hanging="36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proofErr w:type="gramStart"/>
            <w:r>
              <w:t>start</w:t>
            </w:r>
            <w:proofErr w:type="gramEnd"/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indicates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he</w:t>
            </w:r>
            <w:r>
              <w:rPr>
                <w:spacing w:val="-6"/>
              </w:rPr>
              <w:t xml:space="preserve"> </w:t>
            </w:r>
            <w:r>
              <w:t>wants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register.</w:t>
            </w:r>
          </w:p>
          <w:p w14:paraId="7103A443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spacing w:before="0"/>
              <w:ind w:hanging="36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username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password.</w:t>
            </w:r>
          </w:p>
          <w:p w14:paraId="33C18FDB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spacing w:before="1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enters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password.</w:t>
            </w:r>
          </w:p>
          <w:p w14:paraId="23B8A598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spacing w:before="0"/>
              <w:ind w:right="158" w:hanging="36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checks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username</w:t>
            </w:r>
            <w:r>
              <w:rPr>
                <w:spacing w:val="-8"/>
              </w:rPr>
              <w:t xml:space="preserve"> </w:t>
            </w:r>
            <w:r>
              <w:t>does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duplicate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registered</w:t>
            </w:r>
            <w:r>
              <w:rPr>
                <w:spacing w:val="-47"/>
              </w:rPr>
              <w:t xml:space="preserve"> </w:t>
            </w:r>
            <w:r>
              <w:t>usernames.</w:t>
            </w:r>
          </w:p>
          <w:p w14:paraId="7DB5744F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spacing w:before="0"/>
              <w:ind w:right="218" w:hanging="36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requests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(*),</w:t>
            </w:r>
            <w:r>
              <w:rPr>
                <w:spacing w:val="-8"/>
              </w:rPr>
              <w:t xml:space="preserve"> </w:t>
            </w:r>
            <w:r>
              <w:t>street,</w:t>
            </w:r>
            <w:r>
              <w:rPr>
                <w:spacing w:val="-7"/>
              </w:rPr>
              <w:t xml:space="preserve"> </w:t>
            </w:r>
            <w:r>
              <w:t>city,</w:t>
            </w:r>
            <w:r>
              <w:rPr>
                <w:spacing w:val="-5"/>
              </w:rPr>
              <w:t xml:space="preserve"> </w:t>
            </w:r>
            <w:r>
              <w:t>state,</w:t>
            </w:r>
            <w:r>
              <w:rPr>
                <w:spacing w:val="-8"/>
              </w:rPr>
              <w:t xml:space="preserve"> </w:t>
            </w:r>
            <w:proofErr w:type="spellStart"/>
            <w:proofErr w:type="gramStart"/>
            <w:r>
              <w:t>zipcode</w:t>
            </w:r>
            <w:proofErr w:type="spellEnd"/>
            <w:r>
              <w:t>(</w:t>
            </w:r>
            <w:proofErr w:type="gramEnd"/>
            <w:r>
              <w:t>*),</w:t>
            </w:r>
            <w:r>
              <w:rPr>
                <w:spacing w:val="-8"/>
              </w:rPr>
              <w:t xml:space="preserve"> </w:t>
            </w:r>
            <w:r>
              <w:t>phone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46"/>
              </w:rPr>
              <w:t xml:space="preserve"> </w:t>
            </w:r>
            <w:r>
              <w:t>address.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marked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(*)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required.</w:t>
            </w:r>
          </w:p>
          <w:p w14:paraId="353BEE77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spacing w:before="1"/>
              <w:ind w:hanging="36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enters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information.</w:t>
            </w:r>
          </w:p>
          <w:p w14:paraId="57381722" w14:textId="77777777" w:rsidR="00E6337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4"/>
              </w:tabs>
              <w:spacing w:before="0"/>
              <w:ind w:right="337" w:hanging="36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determines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user's</w:t>
            </w:r>
            <w:r>
              <w:rPr>
                <w:spacing w:val="-3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stores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information.</w:t>
            </w:r>
          </w:p>
        </w:tc>
      </w:tr>
    </w:tbl>
    <w:p w14:paraId="278D0258" w14:textId="77777777" w:rsidR="00E63375" w:rsidRDefault="00E63375">
      <w:pPr>
        <w:sectPr w:rsidR="00E63375">
          <w:pgSz w:w="12240" w:h="15840"/>
          <w:pgMar w:top="1460" w:right="1260" w:bottom="280" w:left="13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7858"/>
      </w:tblGrid>
      <w:tr w:rsidR="00E63375" w14:paraId="36982230" w14:textId="77777777">
        <w:trPr>
          <w:trHeight w:val="1401"/>
        </w:trPr>
        <w:tc>
          <w:tcPr>
            <w:tcW w:w="1589" w:type="dxa"/>
            <w:tcBorders>
              <w:left w:val="double" w:sz="1" w:space="0" w:color="EFEFEF"/>
            </w:tcBorders>
          </w:tcPr>
          <w:p w14:paraId="679FBF3C" w14:textId="77777777" w:rsidR="00E63375" w:rsidRDefault="00E6337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858" w:type="dxa"/>
          </w:tcPr>
          <w:p w14:paraId="767855C2" w14:textId="77777777" w:rsidR="00E63375" w:rsidRDefault="00E63375">
            <w:pPr>
              <w:pStyle w:val="TableParagraph"/>
              <w:spacing w:before="0"/>
              <w:ind w:left="0"/>
              <w:rPr>
                <w:rFonts w:ascii="Calibri Light"/>
                <w:sz w:val="26"/>
              </w:rPr>
            </w:pPr>
          </w:p>
          <w:p w14:paraId="017EE213" w14:textId="77777777" w:rsidR="00E63375" w:rsidRDefault="00E63375">
            <w:pPr>
              <w:pStyle w:val="TableParagraph"/>
              <w:spacing w:before="1"/>
              <w:ind w:left="0"/>
              <w:rPr>
                <w:rFonts w:ascii="Calibri Light"/>
                <w:sz w:val="20"/>
              </w:rPr>
            </w:pPr>
          </w:p>
          <w:p w14:paraId="7BB3AA45" w14:textId="77777777" w:rsidR="00E63375" w:rsidRDefault="00000000">
            <w:pPr>
              <w:pStyle w:val="TableParagraph"/>
              <w:spacing w:before="0"/>
              <w:ind w:left="573" w:right="290" w:hanging="360"/>
            </w:pPr>
            <w:r>
              <w:t>8. The system starts a login session and displays a welcome message based on the</w:t>
            </w:r>
            <w:r>
              <w:rPr>
                <w:spacing w:val="-47"/>
              </w:rPr>
              <w:t xml:space="preserve"> </w:t>
            </w:r>
            <w:r>
              <w:t>user's</w:t>
            </w:r>
            <w:r>
              <w:rPr>
                <w:spacing w:val="-5"/>
              </w:rPr>
              <w:t xml:space="preserve"> </w:t>
            </w:r>
            <w:r>
              <w:t>preferences</w:t>
            </w:r>
          </w:p>
        </w:tc>
      </w:tr>
      <w:tr w:rsidR="00E63375" w14:paraId="38780F3E" w14:textId="77777777">
        <w:trPr>
          <w:trHeight w:val="1400"/>
        </w:trPr>
        <w:tc>
          <w:tcPr>
            <w:tcW w:w="1589" w:type="dxa"/>
            <w:tcBorders>
              <w:left w:val="double" w:sz="1" w:space="0" w:color="EFEFEF"/>
            </w:tcBorders>
          </w:tcPr>
          <w:p w14:paraId="056459E4" w14:textId="77777777" w:rsidR="00E63375" w:rsidRDefault="00000000">
            <w:pPr>
              <w:pStyle w:val="TableParagraph"/>
              <w:spacing w:line="256" w:lineRule="auto"/>
              <w:ind w:right="533"/>
            </w:pPr>
            <w:r>
              <w:t>Alternative</w:t>
            </w:r>
            <w:r>
              <w:rPr>
                <w:spacing w:val="-47"/>
              </w:rPr>
              <w:t xml:space="preserve"> </w:t>
            </w:r>
            <w:r>
              <w:t>Flows:</w:t>
            </w:r>
          </w:p>
        </w:tc>
        <w:tc>
          <w:tcPr>
            <w:tcW w:w="7858" w:type="dxa"/>
          </w:tcPr>
          <w:p w14:paraId="75D93A1F" w14:textId="77777777" w:rsidR="00E6337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51"/>
                <w:tab w:val="left" w:pos="752"/>
              </w:tabs>
              <w:ind w:right="188"/>
            </w:pPr>
            <w:r>
              <w:t>Step</w:t>
            </w:r>
            <w:r>
              <w:rPr>
                <w:spacing w:val="-8"/>
              </w:rPr>
              <w:t xml:space="preserve"> </w:t>
            </w:r>
            <w:r>
              <w:t>4:</w:t>
            </w:r>
            <w:r>
              <w:rPr>
                <w:spacing w:val="-9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8"/>
              </w:rPr>
              <w:t xml:space="preserve"> </w:t>
            </w:r>
            <w:r>
              <w:t>duplicates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existing</w:t>
            </w:r>
            <w:r>
              <w:rPr>
                <w:spacing w:val="-6"/>
              </w:rPr>
              <w:t xml:space="preserve"> </w:t>
            </w:r>
            <w:r>
              <w:t>username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to step 2.</w:t>
            </w:r>
          </w:p>
          <w:p w14:paraId="29979D3E" w14:textId="77777777" w:rsidR="00E6337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51"/>
                <w:tab w:val="left" w:pos="752"/>
              </w:tabs>
              <w:spacing w:before="1"/>
              <w:ind w:right="222"/>
            </w:pPr>
            <w:r>
              <w:t>Step</w:t>
            </w:r>
            <w:r>
              <w:rPr>
                <w:spacing w:val="-3"/>
              </w:rPr>
              <w:t xml:space="preserve"> </w:t>
            </w:r>
            <w:r>
              <w:t>5: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field,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displayed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repeats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3"/>
              </w:rPr>
              <w:t xml:space="preserve"> </w:t>
            </w:r>
            <w:r>
              <w:t>4.</w:t>
            </w:r>
          </w:p>
        </w:tc>
      </w:tr>
      <w:tr w:rsidR="00E63375" w14:paraId="65C7D4FA" w14:textId="77777777">
        <w:trPr>
          <w:trHeight w:val="623"/>
        </w:trPr>
        <w:tc>
          <w:tcPr>
            <w:tcW w:w="1589" w:type="dxa"/>
            <w:tcBorders>
              <w:left w:val="double" w:sz="1" w:space="0" w:color="EFEFEF"/>
            </w:tcBorders>
          </w:tcPr>
          <w:p w14:paraId="70ED8E71" w14:textId="77777777" w:rsidR="00E63375" w:rsidRDefault="00000000">
            <w:pPr>
              <w:pStyle w:val="TableParagraph"/>
              <w:spacing w:line="256" w:lineRule="auto"/>
              <w:ind w:right="664"/>
            </w:pPr>
            <w:r>
              <w:rPr>
                <w:spacing w:val="-1"/>
              </w:rPr>
              <w:t>Extension</w:t>
            </w:r>
            <w:r>
              <w:rPr>
                <w:spacing w:val="-47"/>
              </w:rPr>
              <w:t xml:space="preserve"> </w:t>
            </w:r>
            <w:r>
              <w:t>Points:</w:t>
            </w:r>
          </w:p>
        </w:tc>
        <w:tc>
          <w:tcPr>
            <w:tcW w:w="7858" w:type="dxa"/>
          </w:tcPr>
          <w:p w14:paraId="647E8BD8" w14:textId="77777777" w:rsidR="00E63375" w:rsidRDefault="00000000">
            <w:pPr>
              <w:pStyle w:val="TableParagraph"/>
              <w:spacing w:before="30"/>
              <w:ind w:left="31"/>
              <w:rPr>
                <w:i/>
              </w:rPr>
            </w:pPr>
            <w:r>
              <w:rPr>
                <w:i/>
              </w:rPr>
              <w:t>Register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Preferences</w:t>
            </w:r>
          </w:p>
        </w:tc>
      </w:tr>
      <w:tr w:rsidR="00E63375" w14:paraId="3E729870" w14:textId="77777777">
        <w:trPr>
          <w:trHeight w:val="493"/>
        </w:trPr>
        <w:tc>
          <w:tcPr>
            <w:tcW w:w="1589" w:type="dxa"/>
            <w:tcBorders>
              <w:left w:val="double" w:sz="1" w:space="0" w:color="EFEFEF"/>
            </w:tcBorders>
          </w:tcPr>
          <w:p w14:paraId="3E427029" w14:textId="77777777" w:rsidR="00E63375" w:rsidRDefault="00000000">
            <w:pPr>
              <w:pStyle w:val="TableParagraph"/>
            </w:pPr>
            <w:r>
              <w:t>Preconditions:</w:t>
            </w:r>
          </w:p>
        </w:tc>
        <w:tc>
          <w:tcPr>
            <w:tcW w:w="7858" w:type="dxa"/>
          </w:tcPr>
          <w:p w14:paraId="15D5999B" w14:textId="77777777" w:rsidR="00E63375" w:rsidRDefault="00000000">
            <w:pPr>
              <w:pStyle w:val="TableParagraph"/>
              <w:ind w:left="31"/>
            </w:pPr>
            <w:r>
              <w:t>none</w:t>
            </w:r>
          </w:p>
        </w:tc>
      </w:tr>
      <w:tr w:rsidR="00E63375" w14:paraId="75685C1F" w14:textId="77777777">
        <w:trPr>
          <w:trHeight w:val="786"/>
        </w:trPr>
        <w:tc>
          <w:tcPr>
            <w:tcW w:w="1589" w:type="dxa"/>
            <w:tcBorders>
              <w:left w:val="double" w:sz="1" w:space="0" w:color="EFEFEF"/>
            </w:tcBorders>
          </w:tcPr>
          <w:p w14:paraId="4D4EE551" w14:textId="77777777" w:rsidR="00E63375" w:rsidRDefault="00000000">
            <w:pPr>
              <w:pStyle w:val="TableParagraph"/>
              <w:spacing w:before="30"/>
            </w:pPr>
            <w:r>
              <w:t>Postconditions:</w:t>
            </w:r>
          </w:p>
        </w:tc>
        <w:tc>
          <w:tcPr>
            <w:tcW w:w="7858" w:type="dxa"/>
          </w:tcPr>
          <w:p w14:paraId="66C02C17" w14:textId="77777777" w:rsidR="00E63375" w:rsidRDefault="00000000">
            <w:pPr>
              <w:pStyle w:val="TableParagraph"/>
              <w:spacing w:line="261" w:lineRule="auto"/>
              <w:ind w:left="3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now</w:t>
            </w:r>
            <w:r>
              <w:rPr>
                <w:spacing w:val="-8"/>
              </w:rPr>
              <w:t xml:space="preserve"> </w:t>
            </w:r>
            <w:r>
              <w:t>obtain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according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his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47"/>
              </w:rPr>
              <w:t xml:space="preserve"> </w:t>
            </w:r>
            <w:r>
              <w:t>level.</w:t>
            </w:r>
          </w:p>
        </w:tc>
      </w:tr>
      <w:tr w:rsidR="00E63375" w14:paraId="21BC415D" w14:textId="77777777">
        <w:trPr>
          <w:trHeight w:val="1967"/>
        </w:trPr>
        <w:tc>
          <w:tcPr>
            <w:tcW w:w="1589" w:type="dxa"/>
            <w:tcBorders>
              <w:left w:val="double" w:sz="1" w:space="0" w:color="EFEFEF"/>
            </w:tcBorders>
          </w:tcPr>
          <w:p w14:paraId="3FA31570" w14:textId="77777777" w:rsidR="00E63375" w:rsidRDefault="00000000">
            <w:pPr>
              <w:pStyle w:val="TableParagraph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Rules:</w:t>
            </w:r>
          </w:p>
        </w:tc>
        <w:tc>
          <w:tcPr>
            <w:tcW w:w="7858" w:type="dxa"/>
          </w:tcPr>
          <w:p w14:paraId="6E7A2D0C" w14:textId="77777777" w:rsidR="00E63375" w:rsidRDefault="00000000">
            <w:pPr>
              <w:pStyle w:val="TableParagraph"/>
              <w:tabs>
                <w:tab w:val="left" w:pos="631"/>
              </w:tabs>
              <w:spacing w:before="20"/>
              <w:ind w:left="31"/>
            </w:pPr>
            <w:r>
              <w:t>.</w:t>
            </w:r>
            <w:r>
              <w:tab/>
              <w:t>Access</w:t>
            </w:r>
            <w:r>
              <w:rPr>
                <w:spacing w:val="-4"/>
              </w:rPr>
              <w:t xml:space="preserve"> </w:t>
            </w:r>
            <w:r>
              <w:t>levels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  <w:p w14:paraId="601F0A83" w14:textId="77777777" w:rsidR="00E63375" w:rsidRDefault="00E63375">
            <w:pPr>
              <w:pStyle w:val="TableParagraph"/>
              <w:spacing w:before="8"/>
              <w:ind w:left="0"/>
              <w:rPr>
                <w:rFonts w:ascii="Calibri Light"/>
                <w:sz w:val="23"/>
              </w:rPr>
            </w:pPr>
          </w:p>
          <w:p w14:paraId="21E325D3" w14:textId="77777777" w:rsidR="00E6337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72"/>
              </w:tabs>
              <w:spacing w:before="0" w:line="269" w:lineRule="exact"/>
              <w:ind w:hanging="362"/>
            </w:pPr>
            <w:r>
              <w:t>0: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access only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0</w:t>
            </w:r>
          </w:p>
          <w:p w14:paraId="222EC827" w14:textId="77777777" w:rsidR="00E6337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72"/>
              </w:tabs>
              <w:spacing w:before="0" w:line="266" w:lineRule="exact"/>
              <w:ind w:hanging="362"/>
            </w:pPr>
            <w:r>
              <w:t>1: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&lt;=</w:t>
            </w:r>
            <w:r>
              <w:rPr>
                <w:spacing w:val="-6"/>
              </w:rPr>
              <w:t xml:space="preserve"> </w:t>
            </w:r>
            <w:r>
              <w:t>1</w:t>
            </w:r>
          </w:p>
          <w:p w14:paraId="77C131FE" w14:textId="77777777" w:rsidR="00E6337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72"/>
              </w:tabs>
              <w:spacing w:before="0" w:line="267" w:lineRule="exact"/>
              <w:ind w:hanging="362"/>
            </w:pPr>
            <w:r>
              <w:t>2: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&lt;=</w:t>
            </w:r>
            <w:r>
              <w:rPr>
                <w:spacing w:val="-6"/>
              </w:rPr>
              <w:t xml:space="preserve"> </w:t>
            </w:r>
            <w:r>
              <w:t>2</w:t>
            </w:r>
          </w:p>
          <w:p w14:paraId="49A7D575" w14:textId="77777777" w:rsidR="00E63375" w:rsidRDefault="00E63375">
            <w:pPr>
              <w:pStyle w:val="TableParagraph"/>
              <w:spacing w:before="9"/>
              <w:ind w:left="0"/>
              <w:rPr>
                <w:rFonts w:ascii="Calibri Light"/>
              </w:rPr>
            </w:pPr>
          </w:p>
          <w:p w14:paraId="46B4D0D4" w14:textId="77777777" w:rsidR="00E63375" w:rsidRDefault="00000000">
            <w:pPr>
              <w:pStyle w:val="TableParagraph"/>
              <w:spacing w:before="0"/>
              <w:ind w:left="75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default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0.</w:t>
            </w:r>
          </w:p>
        </w:tc>
      </w:tr>
    </w:tbl>
    <w:p w14:paraId="4E245949" w14:textId="77777777" w:rsidR="00E63375" w:rsidRDefault="00E63375">
      <w:pPr>
        <w:pStyle w:val="BodyText"/>
        <w:spacing w:before="10"/>
        <w:rPr>
          <w:rFonts w:ascii="Calibri Light"/>
          <w:sz w:val="26"/>
        </w:rPr>
      </w:pPr>
    </w:p>
    <w:p w14:paraId="638230D1" w14:textId="77777777" w:rsidR="00E63375" w:rsidRDefault="00000000">
      <w:pPr>
        <w:pStyle w:val="BodyText"/>
        <w:spacing w:before="101" w:after="51"/>
        <w:ind w:left="141"/>
        <w:rPr>
          <w:rFonts w:ascii="Calibri Light"/>
        </w:rPr>
      </w:pPr>
      <w:r>
        <w:rPr>
          <w:rFonts w:ascii="Calibri Light"/>
        </w:rPr>
        <w:t>Provide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Video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feed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(Customer)</w:t>
      </w: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7762"/>
      </w:tblGrid>
      <w:tr w:rsidR="00E63375" w14:paraId="7A11F1C8" w14:textId="77777777">
        <w:trPr>
          <w:trHeight w:val="781"/>
        </w:trPr>
        <w:tc>
          <w:tcPr>
            <w:tcW w:w="1685" w:type="dxa"/>
            <w:tcBorders>
              <w:left w:val="double" w:sz="1" w:space="0" w:color="EFEFEF"/>
            </w:tcBorders>
          </w:tcPr>
          <w:p w14:paraId="14979FF7" w14:textId="77777777" w:rsidR="00E63375" w:rsidRDefault="00000000">
            <w:pPr>
              <w:pStyle w:val="TableParagraph"/>
              <w:spacing w:before="30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7762" w:type="dxa"/>
          </w:tcPr>
          <w:p w14:paraId="17E078A3" w14:textId="77777777" w:rsidR="00E63375" w:rsidRDefault="00000000">
            <w:pPr>
              <w:pStyle w:val="TableParagraph"/>
              <w:ind w:left="31"/>
            </w:pP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video</w:t>
            </w:r>
            <w:r>
              <w:rPr>
                <w:spacing w:val="-6"/>
              </w:rPr>
              <w:t xml:space="preserve"> </w:t>
            </w:r>
            <w:r>
              <w:t>feed</w:t>
            </w:r>
          </w:p>
          <w:p w14:paraId="1980B7A5" w14:textId="77777777" w:rsidR="00E63375" w:rsidRDefault="00000000">
            <w:pPr>
              <w:pStyle w:val="TableParagraph"/>
              <w:spacing w:before="24"/>
              <w:ind w:left="31"/>
            </w:pPr>
            <w:r>
              <w:t>Scenario: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video</w:t>
            </w:r>
            <w:r>
              <w:rPr>
                <w:spacing w:val="-8"/>
              </w:rPr>
              <w:t xml:space="preserve"> </w:t>
            </w:r>
            <w:r>
              <w:t>feed</w:t>
            </w:r>
          </w:p>
        </w:tc>
      </w:tr>
      <w:tr w:rsidR="00E63375" w14:paraId="669166E8" w14:textId="77777777">
        <w:trPr>
          <w:trHeight w:val="493"/>
        </w:trPr>
        <w:tc>
          <w:tcPr>
            <w:tcW w:w="1685" w:type="dxa"/>
            <w:tcBorders>
              <w:left w:val="double" w:sz="1" w:space="0" w:color="EFEFEF"/>
            </w:tcBorders>
          </w:tcPr>
          <w:p w14:paraId="1D757261" w14:textId="77777777" w:rsidR="00E63375" w:rsidRDefault="00000000">
            <w:pPr>
              <w:pStyle w:val="TableParagraph"/>
              <w:spacing w:before="35"/>
            </w:pPr>
            <w:r>
              <w:t>Summary:</w:t>
            </w:r>
          </w:p>
        </w:tc>
        <w:tc>
          <w:tcPr>
            <w:tcW w:w="7762" w:type="dxa"/>
          </w:tcPr>
          <w:p w14:paraId="3DB1BC4B" w14:textId="77777777" w:rsidR="00E63375" w:rsidRDefault="00000000">
            <w:pPr>
              <w:pStyle w:val="TableParagraph"/>
              <w:spacing w:before="35"/>
              <w:ind w:left="31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7"/>
              </w:rPr>
              <w:t xml:space="preserve"> </w:t>
            </w:r>
            <w:r>
              <w:t>feed.</w:t>
            </w:r>
          </w:p>
        </w:tc>
      </w:tr>
      <w:tr w:rsidR="00E63375" w14:paraId="5817DD45" w14:textId="77777777">
        <w:trPr>
          <w:trHeight w:val="1401"/>
        </w:trPr>
        <w:tc>
          <w:tcPr>
            <w:tcW w:w="1685" w:type="dxa"/>
            <w:tcBorders>
              <w:left w:val="double" w:sz="1" w:space="0" w:color="EFEFEF"/>
            </w:tcBorders>
          </w:tcPr>
          <w:p w14:paraId="7325AE11" w14:textId="77777777" w:rsidR="00E63375" w:rsidRDefault="00000000">
            <w:pPr>
              <w:pStyle w:val="TableParagraph"/>
              <w:spacing w:before="30"/>
            </w:pPr>
            <w:r>
              <w:t>Basic</w:t>
            </w:r>
            <w:r>
              <w:rPr>
                <w:spacing w:val="-7"/>
              </w:rPr>
              <w:t xml:space="preserve"> </w:t>
            </w:r>
            <w:r>
              <w:t>Flow:</w:t>
            </w:r>
          </w:p>
        </w:tc>
        <w:tc>
          <w:tcPr>
            <w:tcW w:w="7762" w:type="dxa"/>
          </w:tcPr>
          <w:p w14:paraId="0793AF93" w14:textId="77777777" w:rsidR="00E6337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61"/>
              </w:tabs>
              <w:ind w:hanging="36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start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indicates</w:t>
            </w:r>
            <w:r>
              <w:rPr>
                <w:spacing w:val="-4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provides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proofErr w:type="gramStart"/>
            <w:r>
              <w:t>feed</w:t>
            </w:r>
            <w:r>
              <w:rPr>
                <w:spacing w:val="-6"/>
              </w:rPr>
              <w:t xml:space="preserve"> </w:t>
            </w:r>
            <w:r>
              <w:t>.</w:t>
            </w:r>
            <w:proofErr w:type="gramEnd"/>
          </w:p>
          <w:p w14:paraId="47C3555F" w14:textId="77777777" w:rsidR="00E6337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61"/>
              </w:tabs>
              <w:spacing w:before="0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add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webcam.</w:t>
            </w:r>
          </w:p>
          <w:p w14:paraId="2BAEF57B" w14:textId="77777777" w:rsidR="00E6337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61"/>
              </w:tabs>
              <w:spacing w:before="1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tells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select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webcam.</w:t>
            </w:r>
          </w:p>
          <w:p w14:paraId="720C2C99" w14:textId="77777777" w:rsidR="00E6337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61"/>
              </w:tabs>
              <w:spacing w:before="0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4"/>
              </w:rPr>
              <w:t xml:space="preserve"> </w:t>
            </w:r>
            <w:r>
              <w:t>camera</w:t>
            </w:r>
            <w:r>
              <w:rPr>
                <w:spacing w:val="-6"/>
              </w:rPr>
              <w:t xml:space="preserve"> </w:t>
            </w:r>
            <w:r>
              <w:t>view.</w:t>
            </w:r>
          </w:p>
        </w:tc>
      </w:tr>
      <w:tr w:rsidR="00E63375" w14:paraId="4D9D8C2C" w14:textId="77777777">
        <w:trPr>
          <w:trHeight w:val="1684"/>
        </w:trPr>
        <w:tc>
          <w:tcPr>
            <w:tcW w:w="1685" w:type="dxa"/>
            <w:tcBorders>
              <w:left w:val="double" w:sz="1" w:space="0" w:color="EFEFEF"/>
            </w:tcBorders>
          </w:tcPr>
          <w:p w14:paraId="26908B4A" w14:textId="77777777" w:rsidR="00E63375" w:rsidRDefault="00000000">
            <w:pPr>
              <w:pStyle w:val="TableParagraph"/>
              <w:spacing w:line="256" w:lineRule="auto"/>
              <w:ind w:right="629"/>
            </w:pPr>
            <w:r>
              <w:t>Alternative</w:t>
            </w:r>
            <w:r>
              <w:rPr>
                <w:spacing w:val="-47"/>
              </w:rPr>
              <w:t xml:space="preserve"> </w:t>
            </w:r>
            <w:r>
              <w:t>Flows:</w:t>
            </w:r>
          </w:p>
        </w:tc>
        <w:tc>
          <w:tcPr>
            <w:tcW w:w="7762" w:type="dxa"/>
          </w:tcPr>
          <w:p w14:paraId="123C6CF4" w14:textId="77777777" w:rsidR="00E63375" w:rsidRDefault="00000000">
            <w:pPr>
              <w:pStyle w:val="TableParagraph"/>
              <w:spacing w:before="30"/>
              <w:ind w:left="31"/>
            </w:pPr>
            <w:r>
              <w:t>Step</w:t>
            </w:r>
            <w:r>
              <w:rPr>
                <w:spacing w:val="-7"/>
              </w:rPr>
              <w:t xml:space="preserve"> </w:t>
            </w:r>
            <w:r>
              <w:t>6:</w:t>
            </w:r>
          </w:p>
          <w:p w14:paraId="332C82AA" w14:textId="77777777" w:rsidR="00E63375" w:rsidRDefault="00000000">
            <w:pPr>
              <w:pStyle w:val="TableParagraph"/>
              <w:spacing w:before="178" w:line="261" w:lineRule="auto"/>
              <w:ind w:left="751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selected</w:t>
            </w:r>
            <w:r>
              <w:rPr>
                <w:spacing w:val="-3"/>
              </w:rPr>
              <w:t xml:space="preserve"> </w:t>
            </w:r>
            <w:r>
              <w:t>camera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validated,</w:t>
            </w:r>
            <w:r>
              <w:rPr>
                <w:spacing w:val="-7"/>
              </w:rPr>
              <w:t xml:space="preserve"> </w:t>
            </w:r>
            <w:r>
              <w:t>go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step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another</w:t>
            </w:r>
            <w:r>
              <w:rPr>
                <w:spacing w:val="-47"/>
              </w:rPr>
              <w:t xml:space="preserve"> </w:t>
            </w:r>
            <w:r>
              <w:t>camera.</w:t>
            </w:r>
          </w:p>
        </w:tc>
      </w:tr>
      <w:tr w:rsidR="00E63375" w14:paraId="135193BD" w14:textId="77777777">
        <w:trPr>
          <w:trHeight w:val="488"/>
        </w:trPr>
        <w:tc>
          <w:tcPr>
            <w:tcW w:w="1685" w:type="dxa"/>
            <w:tcBorders>
              <w:left w:val="double" w:sz="1" w:space="0" w:color="EFEFEF"/>
            </w:tcBorders>
          </w:tcPr>
          <w:p w14:paraId="30175AB6" w14:textId="77777777" w:rsidR="00E63375" w:rsidRDefault="00000000">
            <w:pPr>
              <w:pStyle w:val="TableParagraph"/>
              <w:spacing w:before="30"/>
            </w:pPr>
            <w:r>
              <w:t>Extension</w:t>
            </w:r>
          </w:p>
        </w:tc>
        <w:tc>
          <w:tcPr>
            <w:tcW w:w="7762" w:type="dxa"/>
          </w:tcPr>
          <w:p w14:paraId="0AFFD315" w14:textId="77777777" w:rsidR="00E63375" w:rsidRDefault="00000000">
            <w:pPr>
              <w:pStyle w:val="TableParagraph"/>
              <w:spacing w:before="30"/>
              <w:ind w:left="31"/>
            </w:pPr>
            <w:r>
              <w:t>None</w:t>
            </w:r>
          </w:p>
        </w:tc>
      </w:tr>
    </w:tbl>
    <w:p w14:paraId="3B9D7B99" w14:textId="77777777" w:rsidR="00E63375" w:rsidRDefault="00E63375">
      <w:pPr>
        <w:sectPr w:rsidR="00E63375">
          <w:pgSz w:w="12240" w:h="15840"/>
          <w:pgMar w:top="1460" w:right="1260" w:bottom="280" w:left="13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7762"/>
      </w:tblGrid>
      <w:tr w:rsidR="00E63375" w14:paraId="11E52C6C" w14:textId="77777777">
        <w:trPr>
          <w:trHeight w:val="489"/>
        </w:trPr>
        <w:tc>
          <w:tcPr>
            <w:tcW w:w="1685" w:type="dxa"/>
            <w:tcBorders>
              <w:left w:val="double" w:sz="1" w:space="0" w:color="EFEFEF"/>
            </w:tcBorders>
          </w:tcPr>
          <w:p w14:paraId="239B706E" w14:textId="77777777" w:rsidR="00E63375" w:rsidRDefault="00000000">
            <w:pPr>
              <w:pStyle w:val="TableParagraph"/>
              <w:spacing w:before="20"/>
            </w:pPr>
            <w:r>
              <w:lastRenderedPageBreak/>
              <w:t>Preconditions:</w:t>
            </w:r>
          </w:p>
        </w:tc>
        <w:tc>
          <w:tcPr>
            <w:tcW w:w="7762" w:type="dxa"/>
          </w:tcPr>
          <w:p w14:paraId="1D34E941" w14:textId="77777777" w:rsidR="00E63375" w:rsidRDefault="00000000">
            <w:pPr>
              <w:pStyle w:val="TableParagraph"/>
              <w:spacing w:before="20"/>
              <w:ind w:left="3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logged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camera</w:t>
            </w:r>
          </w:p>
        </w:tc>
      </w:tr>
      <w:tr w:rsidR="00E63375" w14:paraId="48B2FE79" w14:textId="77777777">
        <w:trPr>
          <w:trHeight w:val="493"/>
        </w:trPr>
        <w:tc>
          <w:tcPr>
            <w:tcW w:w="1685" w:type="dxa"/>
            <w:tcBorders>
              <w:left w:val="double" w:sz="1" w:space="0" w:color="EFEFEF"/>
            </w:tcBorders>
          </w:tcPr>
          <w:p w14:paraId="1FE5DB7E" w14:textId="77777777" w:rsidR="00E63375" w:rsidRDefault="00000000">
            <w:pPr>
              <w:pStyle w:val="TableParagraph"/>
            </w:pPr>
            <w:r>
              <w:t>Postconditions:</w:t>
            </w:r>
          </w:p>
        </w:tc>
        <w:tc>
          <w:tcPr>
            <w:tcW w:w="7762" w:type="dxa"/>
          </w:tcPr>
          <w:p w14:paraId="50222359" w14:textId="77777777" w:rsidR="00E63375" w:rsidRDefault="00000000">
            <w:pPr>
              <w:pStyle w:val="TableParagraph"/>
              <w:ind w:left="31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camera</w:t>
            </w:r>
            <w:r>
              <w:rPr>
                <w:spacing w:val="-5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displayed.</w:t>
            </w:r>
          </w:p>
        </w:tc>
      </w:tr>
      <w:tr w:rsidR="00E63375" w14:paraId="213F8E86" w14:textId="77777777">
        <w:trPr>
          <w:trHeight w:val="493"/>
        </w:trPr>
        <w:tc>
          <w:tcPr>
            <w:tcW w:w="1685" w:type="dxa"/>
            <w:tcBorders>
              <w:left w:val="double" w:sz="1" w:space="0" w:color="EFEFEF"/>
            </w:tcBorders>
          </w:tcPr>
          <w:p w14:paraId="15D94C70" w14:textId="77777777" w:rsidR="00E63375" w:rsidRDefault="00000000">
            <w:pPr>
              <w:pStyle w:val="TableParagraph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Rules:</w:t>
            </w:r>
          </w:p>
        </w:tc>
        <w:tc>
          <w:tcPr>
            <w:tcW w:w="7762" w:type="dxa"/>
          </w:tcPr>
          <w:p w14:paraId="4C562E6B" w14:textId="77777777" w:rsidR="00E63375" w:rsidRDefault="00000000">
            <w:pPr>
              <w:pStyle w:val="TableParagraph"/>
              <w:ind w:left="31"/>
            </w:pPr>
            <w:r>
              <w:t>If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selected</w:t>
            </w:r>
            <w:r>
              <w:rPr>
                <w:spacing w:val="-4"/>
              </w:rPr>
              <w:t xml:space="preserve"> </w:t>
            </w:r>
            <w:r>
              <w:t>correct</w:t>
            </w:r>
            <w:r>
              <w:rPr>
                <w:spacing w:val="-5"/>
              </w:rPr>
              <w:t xml:space="preserve"> </w:t>
            </w:r>
            <w:r>
              <w:t>camera.</w:t>
            </w:r>
          </w:p>
        </w:tc>
      </w:tr>
    </w:tbl>
    <w:p w14:paraId="1E4B6161" w14:textId="77777777" w:rsidR="00E63375" w:rsidRDefault="00000000">
      <w:pPr>
        <w:pStyle w:val="BodyText"/>
        <w:spacing w:before="73" w:after="46"/>
        <w:ind w:left="141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video</w:t>
      </w:r>
      <w:r>
        <w:rPr>
          <w:rFonts w:ascii="Calibri Light"/>
          <w:spacing w:val="-4"/>
        </w:rPr>
        <w:t xml:space="preserve"> </w:t>
      </w:r>
      <w:proofErr w:type="gramStart"/>
      <w:r>
        <w:rPr>
          <w:rFonts w:ascii="Calibri Light"/>
        </w:rPr>
        <w:t>feed(</w:t>
      </w:r>
      <w:proofErr w:type="gramEnd"/>
      <w:r>
        <w:rPr>
          <w:rFonts w:ascii="Calibri Light"/>
        </w:rPr>
        <w:t>Provide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video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feed)</w:t>
      </w: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7171"/>
      </w:tblGrid>
      <w:tr w:rsidR="00E63375" w14:paraId="64C27238" w14:textId="77777777">
        <w:trPr>
          <w:trHeight w:val="786"/>
        </w:trPr>
        <w:tc>
          <w:tcPr>
            <w:tcW w:w="1699" w:type="dxa"/>
            <w:tcBorders>
              <w:left w:val="double" w:sz="1" w:space="0" w:color="EFEFEF"/>
            </w:tcBorders>
          </w:tcPr>
          <w:p w14:paraId="4CE390A4" w14:textId="77777777" w:rsidR="00E63375" w:rsidRDefault="00000000">
            <w:pPr>
              <w:pStyle w:val="TableParagraph"/>
              <w:spacing w:before="30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7171" w:type="dxa"/>
          </w:tcPr>
          <w:p w14:paraId="5130CB94" w14:textId="77777777" w:rsidR="00E63375" w:rsidRDefault="00000000">
            <w:pPr>
              <w:pStyle w:val="TableParagraph"/>
              <w:ind w:left="32"/>
            </w:pPr>
            <w:r>
              <w:t>Select</w:t>
            </w:r>
            <w:r>
              <w:rPr>
                <w:spacing w:val="-5"/>
              </w:rPr>
              <w:t xml:space="preserve"> </w:t>
            </w:r>
            <w:r>
              <w:t>video</w:t>
            </w:r>
            <w:r>
              <w:rPr>
                <w:spacing w:val="-6"/>
              </w:rPr>
              <w:t xml:space="preserve"> </w:t>
            </w:r>
            <w:r>
              <w:t>feed</w:t>
            </w:r>
          </w:p>
          <w:p w14:paraId="57FECB19" w14:textId="77777777" w:rsidR="00E63375" w:rsidRDefault="00000000">
            <w:pPr>
              <w:pStyle w:val="TableParagraph"/>
              <w:spacing w:before="29"/>
              <w:ind w:left="32"/>
            </w:pPr>
            <w:r>
              <w:t>Scenario: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Select</w:t>
            </w:r>
            <w:r>
              <w:rPr>
                <w:spacing w:val="-7"/>
              </w:rPr>
              <w:t xml:space="preserve"> </w:t>
            </w:r>
            <w:r>
              <w:t>video</w:t>
            </w:r>
            <w:r>
              <w:rPr>
                <w:spacing w:val="-8"/>
              </w:rPr>
              <w:t xml:space="preserve"> </w:t>
            </w:r>
            <w:r>
              <w:t>feed.</w:t>
            </w:r>
          </w:p>
        </w:tc>
      </w:tr>
      <w:tr w:rsidR="00E63375" w14:paraId="2FCF4A62" w14:textId="77777777">
        <w:trPr>
          <w:trHeight w:val="493"/>
        </w:trPr>
        <w:tc>
          <w:tcPr>
            <w:tcW w:w="1699" w:type="dxa"/>
            <w:tcBorders>
              <w:left w:val="double" w:sz="1" w:space="0" w:color="EFEFEF"/>
            </w:tcBorders>
          </w:tcPr>
          <w:p w14:paraId="12A4BD04" w14:textId="77777777" w:rsidR="00E63375" w:rsidRDefault="00000000">
            <w:pPr>
              <w:pStyle w:val="TableParagraph"/>
            </w:pPr>
            <w:r>
              <w:t>Summary:</w:t>
            </w:r>
          </w:p>
        </w:tc>
        <w:tc>
          <w:tcPr>
            <w:tcW w:w="7171" w:type="dxa"/>
          </w:tcPr>
          <w:p w14:paraId="54F400CB" w14:textId="77777777" w:rsidR="00E63375" w:rsidRDefault="00000000">
            <w:pPr>
              <w:pStyle w:val="TableParagraph"/>
              <w:ind w:left="32"/>
            </w:pPr>
            <w:r>
              <w:t>This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Select</w:t>
            </w:r>
            <w:r>
              <w:rPr>
                <w:spacing w:val="-7"/>
              </w:rPr>
              <w:t xml:space="preserve"> </w:t>
            </w:r>
            <w:r>
              <w:t>video</w:t>
            </w:r>
            <w:r>
              <w:rPr>
                <w:spacing w:val="-6"/>
              </w:rPr>
              <w:t xml:space="preserve"> </w:t>
            </w:r>
            <w:r>
              <w:t>feed.</w:t>
            </w:r>
          </w:p>
        </w:tc>
      </w:tr>
      <w:tr w:rsidR="00E63375" w14:paraId="33B8BDC8" w14:textId="77777777">
        <w:trPr>
          <w:trHeight w:val="1396"/>
        </w:trPr>
        <w:tc>
          <w:tcPr>
            <w:tcW w:w="1699" w:type="dxa"/>
            <w:tcBorders>
              <w:left w:val="double" w:sz="1" w:space="0" w:color="EFEFEF"/>
            </w:tcBorders>
          </w:tcPr>
          <w:p w14:paraId="3E6554E3" w14:textId="77777777" w:rsidR="00E63375" w:rsidRDefault="00000000">
            <w:pPr>
              <w:pStyle w:val="TableParagraph"/>
              <w:spacing w:before="30"/>
            </w:pPr>
            <w:r>
              <w:t>Basic</w:t>
            </w:r>
            <w:r>
              <w:rPr>
                <w:spacing w:val="-7"/>
              </w:rPr>
              <w:t xml:space="preserve"> </w:t>
            </w:r>
            <w:r>
              <w:t>Flow:</w:t>
            </w:r>
          </w:p>
        </w:tc>
        <w:tc>
          <w:tcPr>
            <w:tcW w:w="7171" w:type="dxa"/>
          </w:tcPr>
          <w:p w14:paraId="507666A6" w14:textId="77777777" w:rsidR="00E633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ind w:hanging="36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6"/>
              </w:rPr>
              <w:t xml:space="preserve"> </w:t>
            </w:r>
            <w:proofErr w:type="gramStart"/>
            <w:r>
              <w:t>start</w:t>
            </w:r>
            <w:proofErr w:type="gramEnd"/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indicates</w:t>
            </w:r>
            <w:r>
              <w:rPr>
                <w:spacing w:val="-5"/>
              </w:rPr>
              <w:t xml:space="preserve"> </w:t>
            </w:r>
            <w:r>
              <w:t>he</w:t>
            </w:r>
            <w:r>
              <w:rPr>
                <w:spacing w:val="-6"/>
              </w:rPr>
              <w:t xml:space="preserve"> </w:t>
            </w:r>
            <w:r>
              <w:t>provides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feed.</w:t>
            </w:r>
          </w:p>
          <w:p w14:paraId="694CD481" w14:textId="77777777" w:rsidR="00E633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0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may</w:t>
            </w:r>
            <w:r>
              <w:rPr>
                <w:spacing w:val="-5"/>
              </w:rPr>
              <w:t xml:space="preserve"> </w:t>
            </w:r>
            <w:r>
              <w:t>add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webcam.</w:t>
            </w:r>
          </w:p>
          <w:p w14:paraId="43814FC6" w14:textId="77777777" w:rsidR="00E633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1"/>
              <w:ind w:hanging="36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tells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select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webcam.</w:t>
            </w:r>
          </w:p>
          <w:p w14:paraId="52DE42E2" w14:textId="77777777" w:rsidR="00E6337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3"/>
              </w:tabs>
              <w:spacing w:before="0"/>
              <w:ind w:hanging="36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displays</w:t>
            </w:r>
            <w:r>
              <w:rPr>
                <w:spacing w:val="-6"/>
              </w:rPr>
              <w:t xml:space="preserve"> </w:t>
            </w:r>
            <w:r>
              <w:t>camera</w:t>
            </w:r>
            <w:r>
              <w:rPr>
                <w:spacing w:val="-6"/>
              </w:rPr>
              <w:t xml:space="preserve"> </w:t>
            </w:r>
            <w:r>
              <w:t>view.</w:t>
            </w:r>
          </w:p>
        </w:tc>
      </w:tr>
      <w:tr w:rsidR="00E63375" w14:paraId="22897D59" w14:textId="77777777">
        <w:trPr>
          <w:trHeight w:val="498"/>
        </w:trPr>
        <w:tc>
          <w:tcPr>
            <w:tcW w:w="1699" w:type="dxa"/>
            <w:tcBorders>
              <w:left w:val="double" w:sz="1" w:space="0" w:color="EFEFEF"/>
            </w:tcBorders>
          </w:tcPr>
          <w:p w14:paraId="515567CA" w14:textId="77777777" w:rsidR="00E63375" w:rsidRDefault="00000000">
            <w:pPr>
              <w:pStyle w:val="TableParagraph"/>
              <w:spacing w:before="30"/>
            </w:pPr>
            <w:r>
              <w:t>Alternative</w:t>
            </w:r>
            <w:r>
              <w:rPr>
                <w:spacing w:val="-11"/>
              </w:rPr>
              <w:t xml:space="preserve"> </w:t>
            </w:r>
            <w:r>
              <w:t>Flows:</w:t>
            </w:r>
          </w:p>
        </w:tc>
        <w:tc>
          <w:tcPr>
            <w:tcW w:w="7171" w:type="dxa"/>
          </w:tcPr>
          <w:p w14:paraId="547B8AD2" w14:textId="77777777" w:rsidR="00E63375" w:rsidRDefault="00000000">
            <w:pPr>
              <w:pStyle w:val="TableParagraph"/>
              <w:spacing w:before="35"/>
              <w:ind w:left="32"/>
            </w:pPr>
            <w:r>
              <w:t>None.</w:t>
            </w:r>
          </w:p>
        </w:tc>
      </w:tr>
      <w:tr w:rsidR="00E63375" w14:paraId="3E73D12F" w14:textId="77777777">
        <w:trPr>
          <w:trHeight w:val="488"/>
        </w:trPr>
        <w:tc>
          <w:tcPr>
            <w:tcW w:w="1699" w:type="dxa"/>
            <w:tcBorders>
              <w:left w:val="double" w:sz="1" w:space="0" w:color="EFEFEF"/>
            </w:tcBorders>
          </w:tcPr>
          <w:p w14:paraId="0F9A77C2" w14:textId="77777777" w:rsidR="00E63375" w:rsidRDefault="00000000">
            <w:pPr>
              <w:pStyle w:val="TableParagraph"/>
            </w:pPr>
            <w:r>
              <w:t>Extension</w:t>
            </w:r>
            <w:r>
              <w:rPr>
                <w:spacing w:val="-10"/>
              </w:rPr>
              <w:t xml:space="preserve"> </w:t>
            </w:r>
            <w:r>
              <w:t>Points:</w:t>
            </w:r>
          </w:p>
        </w:tc>
        <w:tc>
          <w:tcPr>
            <w:tcW w:w="7171" w:type="dxa"/>
          </w:tcPr>
          <w:p w14:paraId="33F0F856" w14:textId="77777777" w:rsidR="00E63375" w:rsidRDefault="00000000">
            <w:pPr>
              <w:pStyle w:val="TableParagraph"/>
              <w:ind w:left="32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E63375" w14:paraId="7DB7828A" w14:textId="77777777">
        <w:trPr>
          <w:trHeight w:val="498"/>
        </w:trPr>
        <w:tc>
          <w:tcPr>
            <w:tcW w:w="1699" w:type="dxa"/>
            <w:tcBorders>
              <w:left w:val="double" w:sz="1" w:space="0" w:color="EFEFEF"/>
            </w:tcBorders>
          </w:tcPr>
          <w:p w14:paraId="7C2CDF06" w14:textId="77777777" w:rsidR="00E63375" w:rsidRDefault="00000000">
            <w:pPr>
              <w:pStyle w:val="TableParagraph"/>
              <w:spacing w:before="35"/>
            </w:pPr>
            <w:r>
              <w:t>Preconditions:</w:t>
            </w:r>
          </w:p>
        </w:tc>
        <w:tc>
          <w:tcPr>
            <w:tcW w:w="7171" w:type="dxa"/>
          </w:tcPr>
          <w:p w14:paraId="6074D90C" w14:textId="77777777" w:rsidR="00E63375" w:rsidRDefault="00000000">
            <w:pPr>
              <w:pStyle w:val="TableParagraph"/>
              <w:spacing w:before="35"/>
              <w:ind w:left="32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5"/>
              </w:rPr>
              <w:t xml:space="preserve"> </w:t>
            </w:r>
            <w:r>
              <w:t>provides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7"/>
              </w:rPr>
              <w:t xml:space="preserve"> </w:t>
            </w:r>
            <w:r>
              <w:t>feed.</w:t>
            </w:r>
          </w:p>
        </w:tc>
      </w:tr>
      <w:tr w:rsidR="00E63375" w14:paraId="55422F77" w14:textId="77777777">
        <w:trPr>
          <w:trHeight w:val="493"/>
        </w:trPr>
        <w:tc>
          <w:tcPr>
            <w:tcW w:w="1699" w:type="dxa"/>
            <w:tcBorders>
              <w:left w:val="double" w:sz="1" w:space="0" w:color="EFEFEF"/>
            </w:tcBorders>
          </w:tcPr>
          <w:p w14:paraId="0417D887" w14:textId="77777777" w:rsidR="00E63375" w:rsidRDefault="00000000">
            <w:pPr>
              <w:pStyle w:val="TableParagraph"/>
              <w:spacing w:before="30"/>
            </w:pPr>
            <w:r>
              <w:t>Postconditions:</w:t>
            </w:r>
          </w:p>
        </w:tc>
        <w:tc>
          <w:tcPr>
            <w:tcW w:w="7171" w:type="dxa"/>
          </w:tcPr>
          <w:p w14:paraId="21DA7834" w14:textId="77777777" w:rsidR="00E63375" w:rsidRDefault="00000000">
            <w:pPr>
              <w:pStyle w:val="TableParagraph"/>
              <w:spacing w:before="30"/>
              <w:ind w:left="32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camera</w:t>
            </w:r>
            <w:r>
              <w:rPr>
                <w:spacing w:val="-5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displayed.</w:t>
            </w:r>
          </w:p>
        </w:tc>
      </w:tr>
      <w:tr w:rsidR="00E63375" w14:paraId="4A480F5D" w14:textId="77777777">
        <w:trPr>
          <w:trHeight w:val="493"/>
        </w:trPr>
        <w:tc>
          <w:tcPr>
            <w:tcW w:w="1699" w:type="dxa"/>
            <w:tcBorders>
              <w:left w:val="double" w:sz="1" w:space="0" w:color="EFEFEF"/>
            </w:tcBorders>
          </w:tcPr>
          <w:p w14:paraId="6723DA7E" w14:textId="77777777" w:rsidR="00E63375" w:rsidRDefault="00000000">
            <w:pPr>
              <w:pStyle w:val="TableParagraph"/>
              <w:spacing w:before="30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Rules:</w:t>
            </w:r>
          </w:p>
        </w:tc>
        <w:tc>
          <w:tcPr>
            <w:tcW w:w="7171" w:type="dxa"/>
          </w:tcPr>
          <w:p w14:paraId="6582140C" w14:textId="77777777" w:rsidR="00E63375" w:rsidRDefault="00000000">
            <w:pPr>
              <w:pStyle w:val="TableParagraph"/>
              <w:spacing w:before="30"/>
              <w:ind w:left="32"/>
            </w:pPr>
            <w:r>
              <w:t>None</w:t>
            </w:r>
          </w:p>
        </w:tc>
      </w:tr>
    </w:tbl>
    <w:p w14:paraId="4982380E" w14:textId="77777777" w:rsidR="00E63375" w:rsidRDefault="00E63375">
      <w:pPr>
        <w:pStyle w:val="BodyText"/>
        <w:spacing w:before="9"/>
        <w:rPr>
          <w:rFonts w:ascii="Calibri Light"/>
          <w:sz w:val="34"/>
        </w:rPr>
      </w:pPr>
    </w:p>
    <w:p w14:paraId="23AD3FB0" w14:textId="77777777" w:rsidR="00E63375" w:rsidRDefault="00000000">
      <w:pPr>
        <w:pStyle w:val="BodyText"/>
        <w:spacing w:after="51"/>
        <w:ind w:left="141"/>
        <w:rPr>
          <w:rFonts w:ascii="Calibri Light"/>
        </w:rPr>
      </w:pPr>
      <w:proofErr w:type="gramStart"/>
      <w:r>
        <w:rPr>
          <w:rFonts w:ascii="Calibri Light"/>
        </w:rPr>
        <w:t>Logout(</w:t>
      </w:r>
      <w:proofErr w:type="gramEnd"/>
      <w:r>
        <w:rPr>
          <w:rFonts w:ascii="Calibri Light"/>
        </w:rPr>
        <w:t>Customer)</w:t>
      </w:r>
    </w:p>
    <w:tbl>
      <w:tblPr>
        <w:tblW w:w="0" w:type="auto"/>
        <w:tblInd w:w="121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3686"/>
      </w:tblGrid>
      <w:tr w:rsidR="00E63375" w14:paraId="59B8DBD0" w14:textId="77777777">
        <w:trPr>
          <w:trHeight w:val="493"/>
        </w:trPr>
        <w:tc>
          <w:tcPr>
            <w:tcW w:w="1699" w:type="dxa"/>
            <w:tcBorders>
              <w:left w:val="double" w:sz="1" w:space="0" w:color="EFEFEF"/>
            </w:tcBorders>
          </w:tcPr>
          <w:p w14:paraId="48710B2B" w14:textId="77777777" w:rsidR="00E63375" w:rsidRDefault="00000000">
            <w:pPr>
              <w:pStyle w:val="TableParagraph"/>
              <w:spacing w:before="30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3686" w:type="dxa"/>
          </w:tcPr>
          <w:p w14:paraId="33C64E5C" w14:textId="77777777" w:rsidR="00E63375" w:rsidRDefault="00000000">
            <w:pPr>
              <w:pStyle w:val="TableParagraph"/>
              <w:spacing w:before="30"/>
              <w:ind w:left="32"/>
            </w:pPr>
            <w:r>
              <w:t>Logout</w:t>
            </w:r>
          </w:p>
        </w:tc>
      </w:tr>
      <w:tr w:rsidR="00E63375" w14:paraId="1F985239" w14:textId="77777777">
        <w:trPr>
          <w:trHeight w:val="498"/>
        </w:trPr>
        <w:tc>
          <w:tcPr>
            <w:tcW w:w="1699" w:type="dxa"/>
            <w:tcBorders>
              <w:left w:val="double" w:sz="1" w:space="0" w:color="EFEFEF"/>
            </w:tcBorders>
          </w:tcPr>
          <w:p w14:paraId="23D5A3D7" w14:textId="77777777" w:rsidR="00E63375" w:rsidRDefault="00000000">
            <w:pPr>
              <w:pStyle w:val="TableParagraph"/>
              <w:spacing w:before="30"/>
            </w:pPr>
            <w:r>
              <w:t>Summary:</w:t>
            </w:r>
          </w:p>
        </w:tc>
        <w:tc>
          <w:tcPr>
            <w:tcW w:w="3686" w:type="dxa"/>
          </w:tcPr>
          <w:p w14:paraId="55FB2A73" w14:textId="77777777" w:rsidR="00E63375" w:rsidRDefault="00000000">
            <w:pPr>
              <w:pStyle w:val="TableParagraph"/>
              <w:spacing w:before="30"/>
              <w:ind w:left="32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proofErr w:type="gramStart"/>
            <w:r>
              <w:t>log</w:t>
            </w:r>
            <w:proofErr w:type="gramEnd"/>
            <w:r>
              <w:rPr>
                <w:spacing w:val="-5"/>
              </w:rPr>
              <w:t xml:space="preserve"> </w:t>
            </w:r>
            <w:r>
              <w:t>out.</w:t>
            </w:r>
          </w:p>
        </w:tc>
      </w:tr>
      <w:tr w:rsidR="00E63375" w14:paraId="2A5DD317" w14:textId="77777777">
        <w:trPr>
          <w:trHeight w:val="488"/>
        </w:trPr>
        <w:tc>
          <w:tcPr>
            <w:tcW w:w="1699" w:type="dxa"/>
            <w:tcBorders>
              <w:left w:val="double" w:sz="1" w:space="0" w:color="EFEFEF"/>
            </w:tcBorders>
          </w:tcPr>
          <w:p w14:paraId="31972362" w14:textId="77777777" w:rsidR="00E63375" w:rsidRDefault="00000000">
            <w:pPr>
              <w:pStyle w:val="TableParagraph"/>
            </w:pPr>
            <w:r>
              <w:t>Basic</w:t>
            </w:r>
            <w:r>
              <w:rPr>
                <w:spacing w:val="-7"/>
              </w:rPr>
              <w:t xml:space="preserve"> </w:t>
            </w:r>
            <w:r>
              <w:t>Flow:</w:t>
            </w:r>
          </w:p>
        </w:tc>
        <w:tc>
          <w:tcPr>
            <w:tcW w:w="3686" w:type="dxa"/>
          </w:tcPr>
          <w:p w14:paraId="0E3535CE" w14:textId="77777777" w:rsidR="00E63375" w:rsidRDefault="00000000">
            <w:pPr>
              <w:pStyle w:val="TableParagraph"/>
              <w:spacing w:before="20"/>
              <w:ind w:left="176"/>
            </w:pPr>
            <w:r>
              <w:t>1.The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case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logout.</w:t>
            </w:r>
          </w:p>
        </w:tc>
      </w:tr>
      <w:tr w:rsidR="00E63375" w14:paraId="5823EBB4" w14:textId="77777777">
        <w:trPr>
          <w:trHeight w:val="493"/>
        </w:trPr>
        <w:tc>
          <w:tcPr>
            <w:tcW w:w="1699" w:type="dxa"/>
            <w:tcBorders>
              <w:left w:val="double" w:sz="1" w:space="0" w:color="EFEFEF"/>
            </w:tcBorders>
          </w:tcPr>
          <w:p w14:paraId="6C77D61F" w14:textId="77777777" w:rsidR="00E63375" w:rsidRDefault="00000000">
            <w:pPr>
              <w:pStyle w:val="TableParagraph"/>
            </w:pPr>
            <w:r>
              <w:t>Alternative</w:t>
            </w:r>
            <w:r>
              <w:rPr>
                <w:spacing w:val="-11"/>
              </w:rPr>
              <w:t xml:space="preserve"> </w:t>
            </w:r>
            <w:r>
              <w:t>Flows:</w:t>
            </w:r>
          </w:p>
        </w:tc>
        <w:tc>
          <w:tcPr>
            <w:tcW w:w="3686" w:type="dxa"/>
          </w:tcPr>
          <w:p w14:paraId="4C5E4904" w14:textId="77777777" w:rsidR="00E63375" w:rsidRDefault="00000000">
            <w:pPr>
              <w:pStyle w:val="TableParagraph"/>
              <w:spacing w:before="30"/>
              <w:ind w:left="32"/>
            </w:pPr>
            <w:r>
              <w:t>none</w:t>
            </w:r>
          </w:p>
        </w:tc>
      </w:tr>
      <w:tr w:rsidR="00E63375" w14:paraId="28980B14" w14:textId="77777777">
        <w:trPr>
          <w:trHeight w:val="498"/>
        </w:trPr>
        <w:tc>
          <w:tcPr>
            <w:tcW w:w="1699" w:type="dxa"/>
            <w:tcBorders>
              <w:left w:val="double" w:sz="1" w:space="0" w:color="EFEFEF"/>
            </w:tcBorders>
          </w:tcPr>
          <w:p w14:paraId="75163CA4" w14:textId="77777777" w:rsidR="00E63375" w:rsidRDefault="00000000">
            <w:pPr>
              <w:pStyle w:val="TableParagraph"/>
              <w:spacing w:before="35"/>
            </w:pPr>
            <w:r>
              <w:t>Extension</w:t>
            </w:r>
            <w:r>
              <w:rPr>
                <w:spacing w:val="-10"/>
              </w:rPr>
              <w:t xml:space="preserve"> </w:t>
            </w:r>
            <w:r>
              <w:t>Points:</w:t>
            </w:r>
          </w:p>
        </w:tc>
        <w:tc>
          <w:tcPr>
            <w:tcW w:w="3686" w:type="dxa"/>
          </w:tcPr>
          <w:p w14:paraId="71216120" w14:textId="77777777" w:rsidR="00E63375" w:rsidRDefault="00000000">
            <w:pPr>
              <w:pStyle w:val="TableParagraph"/>
              <w:spacing w:before="35"/>
              <w:ind w:left="32"/>
            </w:pPr>
            <w:r>
              <w:t>none</w:t>
            </w:r>
          </w:p>
        </w:tc>
      </w:tr>
      <w:tr w:rsidR="00E63375" w14:paraId="6FFED7B6" w14:textId="77777777">
        <w:trPr>
          <w:trHeight w:val="488"/>
        </w:trPr>
        <w:tc>
          <w:tcPr>
            <w:tcW w:w="1699" w:type="dxa"/>
            <w:tcBorders>
              <w:left w:val="double" w:sz="1" w:space="0" w:color="EFEFEF"/>
            </w:tcBorders>
          </w:tcPr>
          <w:p w14:paraId="6BEDBAE1" w14:textId="77777777" w:rsidR="00E63375" w:rsidRDefault="00000000">
            <w:pPr>
              <w:pStyle w:val="TableParagraph"/>
            </w:pPr>
            <w:r>
              <w:t>Preconditions:</w:t>
            </w:r>
          </w:p>
        </w:tc>
        <w:tc>
          <w:tcPr>
            <w:tcW w:w="3686" w:type="dxa"/>
          </w:tcPr>
          <w:p w14:paraId="1A2747EC" w14:textId="77777777" w:rsidR="00E63375" w:rsidRDefault="00000000">
            <w:pPr>
              <w:pStyle w:val="TableParagraph"/>
              <w:ind w:left="32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executing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logout.</w:t>
            </w:r>
          </w:p>
        </w:tc>
      </w:tr>
      <w:tr w:rsidR="00E63375" w14:paraId="64D6AC3A" w14:textId="77777777">
        <w:trPr>
          <w:trHeight w:val="498"/>
        </w:trPr>
        <w:tc>
          <w:tcPr>
            <w:tcW w:w="1699" w:type="dxa"/>
            <w:tcBorders>
              <w:left w:val="double" w:sz="1" w:space="0" w:color="EFEFEF"/>
            </w:tcBorders>
          </w:tcPr>
          <w:p w14:paraId="1EA65D0D" w14:textId="77777777" w:rsidR="00E63375" w:rsidRDefault="00000000">
            <w:pPr>
              <w:pStyle w:val="TableParagraph"/>
              <w:spacing w:before="35"/>
            </w:pPr>
            <w:r>
              <w:t>Postconditions:</w:t>
            </w:r>
          </w:p>
        </w:tc>
        <w:tc>
          <w:tcPr>
            <w:tcW w:w="3686" w:type="dxa"/>
          </w:tcPr>
          <w:p w14:paraId="6F4C7FFB" w14:textId="77777777" w:rsidR="00E63375" w:rsidRDefault="00000000">
            <w:pPr>
              <w:pStyle w:val="TableParagraph"/>
              <w:spacing w:before="35"/>
              <w:ind w:left="32"/>
            </w:pPr>
            <w:r>
              <w:t>None.</w:t>
            </w:r>
          </w:p>
        </w:tc>
      </w:tr>
      <w:tr w:rsidR="00E63375" w14:paraId="2FA1E2C6" w14:textId="77777777">
        <w:trPr>
          <w:trHeight w:val="493"/>
        </w:trPr>
        <w:tc>
          <w:tcPr>
            <w:tcW w:w="1699" w:type="dxa"/>
            <w:tcBorders>
              <w:left w:val="double" w:sz="1" w:space="0" w:color="EFEFEF"/>
            </w:tcBorders>
          </w:tcPr>
          <w:p w14:paraId="1A9A2A94" w14:textId="77777777" w:rsidR="00E63375" w:rsidRDefault="00000000">
            <w:pPr>
              <w:pStyle w:val="TableParagraph"/>
              <w:spacing w:before="30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Rules:</w:t>
            </w:r>
          </w:p>
        </w:tc>
        <w:tc>
          <w:tcPr>
            <w:tcW w:w="3686" w:type="dxa"/>
          </w:tcPr>
          <w:p w14:paraId="27602CC2" w14:textId="77777777" w:rsidR="00E63375" w:rsidRDefault="00000000">
            <w:pPr>
              <w:pStyle w:val="TableParagraph"/>
              <w:spacing w:before="30"/>
              <w:ind w:left="32"/>
            </w:pPr>
            <w:r>
              <w:t>None</w:t>
            </w:r>
          </w:p>
        </w:tc>
      </w:tr>
    </w:tbl>
    <w:p w14:paraId="708586AA" w14:textId="77777777" w:rsidR="00E63375" w:rsidRDefault="00E63375">
      <w:pPr>
        <w:sectPr w:rsidR="00E63375">
          <w:pgSz w:w="12240" w:h="15840"/>
          <w:pgMar w:top="1460" w:right="1260" w:bottom="280" w:left="1300" w:header="720" w:footer="720" w:gutter="0"/>
          <w:cols w:space="720"/>
        </w:sectPr>
      </w:pPr>
    </w:p>
    <w:p w14:paraId="4D8C2590" w14:textId="77777777" w:rsidR="00E63375" w:rsidRDefault="00000000">
      <w:pPr>
        <w:pStyle w:val="Heading1"/>
        <w:numPr>
          <w:ilvl w:val="0"/>
          <w:numId w:val="7"/>
        </w:numPr>
        <w:tabs>
          <w:tab w:val="left" w:pos="455"/>
        </w:tabs>
        <w:spacing w:before="82"/>
        <w:ind w:left="454" w:hanging="314"/>
        <w:jc w:val="left"/>
        <w:rPr>
          <w:color w:val="2E5395"/>
        </w:rPr>
      </w:pPr>
      <w:bookmarkStart w:id="30" w:name="_TOC_250001"/>
      <w:bookmarkEnd w:id="30"/>
      <w:r>
        <w:rPr>
          <w:color w:val="2E5395"/>
        </w:rPr>
        <w:lastRenderedPageBreak/>
        <w:t>Appendix</w:t>
      </w:r>
    </w:p>
    <w:p w14:paraId="1489DE41" w14:textId="77777777" w:rsidR="00E63375" w:rsidRDefault="00000000">
      <w:pPr>
        <w:pStyle w:val="Heading4"/>
        <w:spacing w:before="65"/>
        <w:ind w:left="141" w:firstLine="0"/>
      </w:pPr>
      <w:bookmarkStart w:id="31" w:name="_TOC_250000"/>
      <w:bookmarkEnd w:id="31"/>
      <w:r>
        <w:rPr>
          <w:color w:val="2E5395"/>
        </w:rPr>
        <w:t>Glossary</w:t>
      </w:r>
    </w:p>
    <w:p w14:paraId="08202E65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39"/>
        <w:ind w:left="8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Forest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fire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based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wireless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sensor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network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IEEE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paper.</w:t>
      </w:r>
    </w:p>
    <w:p w14:paraId="55A096CE" w14:textId="77777777" w:rsidR="00E63375" w:rsidRDefault="00000000">
      <w:pPr>
        <w:pStyle w:val="ListParagraph"/>
        <w:numPr>
          <w:ilvl w:val="2"/>
          <w:numId w:val="7"/>
        </w:numPr>
        <w:tabs>
          <w:tab w:val="left" w:pos="861"/>
          <w:tab w:val="left" w:pos="862"/>
        </w:tabs>
        <w:spacing w:before="21"/>
        <w:ind w:left="861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Forest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fire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detection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based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satellite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images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IEEE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paper.</w:t>
      </w:r>
    </w:p>
    <w:sectPr w:rsidR="00E63375">
      <w:pgSz w:w="12240" w:h="15840"/>
      <w:pgMar w:top="136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DC8"/>
    <w:multiLevelType w:val="hybridMultilevel"/>
    <w:tmpl w:val="D5CA5192"/>
    <w:lvl w:ilvl="0" w:tplc="D974B648">
      <w:start w:val="1"/>
      <w:numFmt w:val="decimal"/>
      <w:lvlText w:val="%1."/>
      <w:lvlJc w:val="left"/>
      <w:pPr>
        <w:ind w:left="660" w:hanging="361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85E4F150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4EC8D3BC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3" w:tplc="7FB00E98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4" w:tplc="27E4C768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5" w:tplc="7EC4A9D2"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  <w:lvl w:ilvl="6" w:tplc="92E01D9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7" w:tplc="4B8EFB02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8" w:tplc="00482D02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5F72135"/>
    <w:multiLevelType w:val="hybridMultilevel"/>
    <w:tmpl w:val="393E6204"/>
    <w:lvl w:ilvl="0" w:tplc="9EAA8DBC">
      <w:numFmt w:val="bullet"/>
      <w:lvlText w:val=""/>
      <w:lvlJc w:val="left"/>
      <w:pPr>
        <w:ind w:left="862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8EF800">
      <w:numFmt w:val="bullet"/>
      <w:lvlText w:val="•"/>
      <w:lvlJc w:val="left"/>
      <w:pPr>
        <w:ind w:left="1742" w:hanging="363"/>
      </w:pPr>
      <w:rPr>
        <w:rFonts w:hint="default"/>
        <w:lang w:val="en-US" w:eastAsia="en-US" w:bidi="ar-SA"/>
      </w:rPr>
    </w:lvl>
    <w:lvl w:ilvl="2" w:tplc="AD344272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3" w:tplc="99AE111C">
      <w:numFmt w:val="bullet"/>
      <w:lvlText w:val="•"/>
      <w:lvlJc w:val="left"/>
      <w:pPr>
        <w:ind w:left="3506" w:hanging="363"/>
      </w:pPr>
      <w:rPr>
        <w:rFonts w:hint="default"/>
        <w:lang w:val="en-US" w:eastAsia="en-US" w:bidi="ar-SA"/>
      </w:rPr>
    </w:lvl>
    <w:lvl w:ilvl="4" w:tplc="B79A4516">
      <w:numFmt w:val="bullet"/>
      <w:lvlText w:val="•"/>
      <w:lvlJc w:val="left"/>
      <w:pPr>
        <w:ind w:left="4388" w:hanging="363"/>
      </w:pPr>
      <w:rPr>
        <w:rFonts w:hint="default"/>
        <w:lang w:val="en-US" w:eastAsia="en-US" w:bidi="ar-SA"/>
      </w:rPr>
    </w:lvl>
    <w:lvl w:ilvl="5" w:tplc="BFE671E8">
      <w:numFmt w:val="bullet"/>
      <w:lvlText w:val="•"/>
      <w:lvlJc w:val="left"/>
      <w:pPr>
        <w:ind w:left="5270" w:hanging="363"/>
      </w:pPr>
      <w:rPr>
        <w:rFonts w:hint="default"/>
        <w:lang w:val="en-US" w:eastAsia="en-US" w:bidi="ar-SA"/>
      </w:rPr>
    </w:lvl>
    <w:lvl w:ilvl="6" w:tplc="2B3608E2">
      <w:numFmt w:val="bullet"/>
      <w:lvlText w:val="•"/>
      <w:lvlJc w:val="left"/>
      <w:pPr>
        <w:ind w:left="6152" w:hanging="363"/>
      </w:pPr>
      <w:rPr>
        <w:rFonts w:hint="default"/>
        <w:lang w:val="en-US" w:eastAsia="en-US" w:bidi="ar-SA"/>
      </w:rPr>
    </w:lvl>
    <w:lvl w:ilvl="7" w:tplc="444C6308">
      <w:numFmt w:val="bullet"/>
      <w:lvlText w:val="•"/>
      <w:lvlJc w:val="left"/>
      <w:pPr>
        <w:ind w:left="7034" w:hanging="363"/>
      </w:pPr>
      <w:rPr>
        <w:rFonts w:hint="default"/>
        <w:lang w:val="en-US" w:eastAsia="en-US" w:bidi="ar-SA"/>
      </w:rPr>
    </w:lvl>
    <w:lvl w:ilvl="8" w:tplc="9B56CB12">
      <w:numFmt w:val="bullet"/>
      <w:lvlText w:val="•"/>
      <w:lvlJc w:val="left"/>
      <w:pPr>
        <w:ind w:left="791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AE971CB"/>
    <w:multiLevelType w:val="hybridMultilevel"/>
    <w:tmpl w:val="9D6A544E"/>
    <w:lvl w:ilvl="0" w:tplc="BFBE6EF8">
      <w:numFmt w:val="bullet"/>
      <w:lvlText w:val=""/>
      <w:lvlJc w:val="left"/>
      <w:pPr>
        <w:ind w:left="751" w:hanging="36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D0A7F72">
      <w:numFmt w:val="bullet"/>
      <w:lvlText w:val="•"/>
      <w:lvlJc w:val="left"/>
      <w:pPr>
        <w:ind w:left="1468" w:hanging="362"/>
      </w:pPr>
      <w:rPr>
        <w:rFonts w:hint="default"/>
        <w:lang w:val="en-US" w:eastAsia="en-US" w:bidi="ar-SA"/>
      </w:rPr>
    </w:lvl>
    <w:lvl w:ilvl="2" w:tplc="A16AFED8">
      <w:numFmt w:val="bullet"/>
      <w:lvlText w:val="•"/>
      <w:lvlJc w:val="left"/>
      <w:pPr>
        <w:ind w:left="2176" w:hanging="362"/>
      </w:pPr>
      <w:rPr>
        <w:rFonts w:hint="default"/>
        <w:lang w:val="en-US" w:eastAsia="en-US" w:bidi="ar-SA"/>
      </w:rPr>
    </w:lvl>
    <w:lvl w:ilvl="3" w:tplc="2822F9D2">
      <w:numFmt w:val="bullet"/>
      <w:lvlText w:val="•"/>
      <w:lvlJc w:val="left"/>
      <w:pPr>
        <w:ind w:left="2884" w:hanging="362"/>
      </w:pPr>
      <w:rPr>
        <w:rFonts w:hint="default"/>
        <w:lang w:val="en-US" w:eastAsia="en-US" w:bidi="ar-SA"/>
      </w:rPr>
    </w:lvl>
    <w:lvl w:ilvl="4" w:tplc="97482238">
      <w:numFmt w:val="bullet"/>
      <w:lvlText w:val="•"/>
      <w:lvlJc w:val="left"/>
      <w:pPr>
        <w:ind w:left="3593" w:hanging="362"/>
      </w:pPr>
      <w:rPr>
        <w:rFonts w:hint="default"/>
        <w:lang w:val="en-US" w:eastAsia="en-US" w:bidi="ar-SA"/>
      </w:rPr>
    </w:lvl>
    <w:lvl w:ilvl="5" w:tplc="2C426DAC">
      <w:numFmt w:val="bullet"/>
      <w:lvlText w:val="•"/>
      <w:lvlJc w:val="left"/>
      <w:pPr>
        <w:ind w:left="4301" w:hanging="362"/>
      </w:pPr>
      <w:rPr>
        <w:rFonts w:hint="default"/>
        <w:lang w:val="en-US" w:eastAsia="en-US" w:bidi="ar-SA"/>
      </w:rPr>
    </w:lvl>
    <w:lvl w:ilvl="6" w:tplc="CFA45888">
      <w:numFmt w:val="bullet"/>
      <w:lvlText w:val="•"/>
      <w:lvlJc w:val="left"/>
      <w:pPr>
        <w:ind w:left="5009" w:hanging="362"/>
      </w:pPr>
      <w:rPr>
        <w:rFonts w:hint="default"/>
        <w:lang w:val="en-US" w:eastAsia="en-US" w:bidi="ar-SA"/>
      </w:rPr>
    </w:lvl>
    <w:lvl w:ilvl="7" w:tplc="E0141D6A">
      <w:numFmt w:val="bullet"/>
      <w:lvlText w:val="•"/>
      <w:lvlJc w:val="left"/>
      <w:pPr>
        <w:ind w:left="5718" w:hanging="362"/>
      </w:pPr>
      <w:rPr>
        <w:rFonts w:hint="default"/>
        <w:lang w:val="en-US" w:eastAsia="en-US" w:bidi="ar-SA"/>
      </w:rPr>
    </w:lvl>
    <w:lvl w:ilvl="8" w:tplc="C70490A2">
      <w:numFmt w:val="bullet"/>
      <w:lvlText w:val="•"/>
      <w:lvlJc w:val="left"/>
      <w:pPr>
        <w:ind w:left="6426" w:hanging="362"/>
      </w:pPr>
      <w:rPr>
        <w:rFonts w:hint="default"/>
        <w:lang w:val="en-US" w:eastAsia="en-US" w:bidi="ar-SA"/>
      </w:rPr>
    </w:lvl>
  </w:abstractNum>
  <w:abstractNum w:abstractNumId="3" w15:restartNumberingAfterBreak="0">
    <w:nsid w:val="347C3AED"/>
    <w:multiLevelType w:val="multilevel"/>
    <w:tmpl w:val="AFFE40AE"/>
    <w:lvl w:ilvl="0">
      <w:start w:val="1"/>
      <w:numFmt w:val="decimal"/>
      <w:lvlText w:val="%1."/>
      <w:lvlJc w:val="left"/>
      <w:pPr>
        <w:ind w:left="862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4" w:hanging="414"/>
        <w:jc w:val="left"/>
      </w:pPr>
      <w:rPr>
        <w:rFonts w:hint="default"/>
        <w:spacing w:val="-1"/>
        <w:w w:val="96"/>
        <w:lang w:val="en-US" w:eastAsia="en-US" w:bidi="ar-SA"/>
      </w:rPr>
    </w:lvl>
    <w:lvl w:ilvl="2">
      <w:numFmt w:val="bullet"/>
      <w:lvlText w:val=""/>
      <w:lvlJc w:val="left"/>
      <w:pPr>
        <w:ind w:left="862" w:hanging="362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20" w:hanging="3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0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361C125D"/>
    <w:multiLevelType w:val="multilevel"/>
    <w:tmpl w:val="46FA52F6"/>
    <w:lvl w:ilvl="0">
      <w:start w:val="1"/>
      <w:numFmt w:val="decimal"/>
      <w:lvlText w:val="%1."/>
      <w:lvlJc w:val="left"/>
      <w:pPr>
        <w:ind w:left="357" w:hanging="217"/>
        <w:jc w:val="left"/>
      </w:pPr>
      <w:rPr>
        <w:rFonts w:ascii="Calibri" w:eastAsia="Calibri" w:hAnsi="Calibri" w:cs="Calibri" w:hint="default"/>
        <w:color w:val="0462C1"/>
        <w:spacing w:val="-3"/>
        <w:w w:val="100"/>
        <w:sz w:val="22"/>
        <w:szCs w:val="22"/>
        <w:u w:val="single" w:color="0462C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8" w:hanging="327"/>
        <w:jc w:val="left"/>
      </w:pPr>
      <w:rPr>
        <w:rFonts w:ascii="Calibri" w:eastAsia="Calibri" w:hAnsi="Calibri" w:cs="Calibri" w:hint="default"/>
        <w:color w:val="0462C1"/>
        <w:spacing w:val="-3"/>
        <w:w w:val="100"/>
        <w:sz w:val="22"/>
        <w:szCs w:val="22"/>
        <w:u w:val="single" w:color="0462C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7" w:hanging="494"/>
        <w:jc w:val="left"/>
      </w:pPr>
      <w:rPr>
        <w:rFonts w:ascii="Calibri" w:eastAsia="Calibri" w:hAnsi="Calibri" w:cs="Calibri" w:hint="default"/>
        <w:color w:val="0462C1"/>
        <w:spacing w:val="-3"/>
        <w:w w:val="100"/>
        <w:sz w:val="22"/>
        <w:szCs w:val="22"/>
        <w:u w:val="single" w:color="0462C1"/>
        <w:lang w:val="en-US" w:eastAsia="en-US" w:bidi="ar-SA"/>
      </w:rPr>
    </w:lvl>
    <w:lvl w:ilvl="3">
      <w:numFmt w:val="bullet"/>
      <w:lvlText w:val="•"/>
      <w:lvlJc w:val="left"/>
      <w:pPr>
        <w:ind w:left="2155" w:hanging="4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30" w:hanging="4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5" w:hanging="4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0" w:hanging="4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5" w:hanging="4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0" w:hanging="494"/>
      </w:pPr>
      <w:rPr>
        <w:rFonts w:hint="default"/>
        <w:lang w:val="en-US" w:eastAsia="en-US" w:bidi="ar-SA"/>
      </w:rPr>
    </w:lvl>
  </w:abstractNum>
  <w:abstractNum w:abstractNumId="5" w15:restartNumberingAfterBreak="0">
    <w:nsid w:val="376679A9"/>
    <w:multiLevelType w:val="hybridMultilevel"/>
    <w:tmpl w:val="483808EC"/>
    <w:lvl w:ilvl="0" w:tplc="ADCACA44">
      <w:numFmt w:val="bullet"/>
      <w:lvlText w:val="o"/>
      <w:lvlJc w:val="left"/>
      <w:pPr>
        <w:ind w:left="147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080AA440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2" w:tplc="A5402652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9C6C4EC0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83D27A4A">
      <w:numFmt w:val="bullet"/>
      <w:lvlText w:val="•"/>
      <w:lvlJc w:val="left"/>
      <w:pPr>
        <w:ind w:left="4025" w:hanging="361"/>
      </w:pPr>
      <w:rPr>
        <w:rFonts w:hint="default"/>
        <w:lang w:val="en-US" w:eastAsia="en-US" w:bidi="ar-SA"/>
      </w:rPr>
    </w:lvl>
    <w:lvl w:ilvl="5" w:tplc="DECA91BA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6" w:tplc="367206FA">
      <w:numFmt w:val="bullet"/>
      <w:lvlText w:val="•"/>
      <w:lvlJc w:val="left"/>
      <w:pPr>
        <w:ind w:left="5297" w:hanging="361"/>
      </w:pPr>
      <w:rPr>
        <w:rFonts w:hint="default"/>
        <w:lang w:val="en-US" w:eastAsia="en-US" w:bidi="ar-SA"/>
      </w:rPr>
    </w:lvl>
    <w:lvl w:ilvl="7" w:tplc="0EBEF2AC">
      <w:numFmt w:val="bullet"/>
      <w:lvlText w:val="•"/>
      <w:lvlJc w:val="left"/>
      <w:pPr>
        <w:ind w:left="5934" w:hanging="361"/>
      </w:pPr>
      <w:rPr>
        <w:rFonts w:hint="default"/>
        <w:lang w:val="en-US" w:eastAsia="en-US" w:bidi="ar-SA"/>
      </w:rPr>
    </w:lvl>
    <w:lvl w:ilvl="8" w:tplc="3800CF96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E864C20"/>
    <w:multiLevelType w:val="hybridMultilevel"/>
    <w:tmpl w:val="63CCF75E"/>
    <w:lvl w:ilvl="0" w:tplc="6A606BCE">
      <w:start w:val="1"/>
      <w:numFmt w:val="decimal"/>
      <w:lvlText w:val="%1."/>
      <w:lvlJc w:val="left"/>
      <w:pPr>
        <w:ind w:left="862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3385D14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4B460F5C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908CE1FA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4" w:tplc="CE10BAD0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3050C876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D9761922">
      <w:numFmt w:val="bullet"/>
      <w:lvlText w:val="•"/>
      <w:lvlJc w:val="left"/>
      <w:pPr>
        <w:ind w:left="6152" w:hanging="361"/>
      </w:pPr>
      <w:rPr>
        <w:rFonts w:hint="default"/>
        <w:lang w:val="en-US" w:eastAsia="en-US" w:bidi="ar-SA"/>
      </w:rPr>
    </w:lvl>
    <w:lvl w:ilvl="7" w:tplc="6D3050B8"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8" w:tplc="101A1A20">
      <w:numFmt w:val="bullet"/>
      <w:lvlText w:val="•"/>
      <w:lvlJc w:val="left"/>
      <w:pPr>
        <w:ind w:left="791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F66483F"/>
    <w:multiLevelType w:val="multilevel"/>
    <w:tmpl w:val="BFA248DE"/>
    <w:lvl w:ilvl="0">
      <w:start w:val="1"/>
      <w:numFmt w:val="decimal"/>
      <w:lvlText w:val="%1"/>
      <w:lvlJc w:val="left"/>
      <w:pPr>
        <w:ind w:left="760" w:hanging="6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60" w:hanging="6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0" w:hanging="620"/>
        <w:jc w:val="left"/>
      </w:pPr>
      <w:rPr>
        <w:rFonts w:hint="default"/>
        <w:spacing w:val="-1"/>
        <w:w w:val="96"/>
        <w:lang w:val="en-US" w:eastAsia="en-US" w:bidi="ar-SA"/>
      </w:rPr>
    </w:lvl>
    <w:lvl w:ilvl="3">
      <w:numFmt w:val="bullet"/>
      <w:lvlText w:val=""/>
      <w:lvlJc w:val="left"/>
      <w:pPr>
        <w:ind w:left="861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0" w:hanging="3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3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0" w:hanging="3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2"/>
      </w:pPr>
      <w:rPr>
        <w:rFonts w:hint="default"/>
        <w:lang w:val="en-US" w:eastAsia="en-US" w:bidi="ar-SA"/>
      </w:rPr>
    </w:lvl>
  </w:abstractNum>
  <w:abstractNum w:abstractNumId="8" w15:restartNumberingAfterBreak="0">
    <w:nsid w:val="5C0570CF"/>
    <w:multiLevelType w:val="hybridMultilevel"/>
    <w:tmpl w:val="EADCA730"/>
    <w:lvl w:ilvl="0" w:tplc="451835B0">
      <w:start w:val="1"/>
      <w:numFmt w:val="decimal"/>
      <w:lvlText w:val="%1."/>
      <w:lvlJc w:val="left"/>
      <w:pPr>
        <w:ind w:left="750" w:hanging="361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FE942B0A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9D347D30">
      <w:numFmt w:val="bullet"/>
      <w:lvlText w:val="•"/>
      <w:lvlJc w:val="left"/>
      <w:pPr>
        <w:ind w:left="2184" w:hanging="361"/>
      </w:pPr>
      <w:rPr>
        <w:rFonts w:hint="default"/>
        <w:lang w:val="en-US" w:eastAsia="en-US" w:bidi="ar-SA"/>
      </w:rPr>
    </w:lvl>
    <w:lvl w:ilvl="3" w:tplc="05641674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4" w:tplc="C2780752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20863AD8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6" w:tplc="C5B2B9C6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7" w:tplc="7A94DAA4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8" w:tplc="70EA545E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CA86442"/>
    <w:multiLevelType w:val="hybridMultilevel"/>
    <w:tmpl w:val="F43A13A6"/>
    <w:lvl w:ilvl="0" w:tplc="48DC9966">
      <w:start w:val="1"/>
      <w:numFmt w:val="decimal"/>
      <w:lvlText w:val="%1."/>
      <w:lvlJc w:val="left"/>
      <w:pPr>
        <w:ind w:left="573" w:hanging="361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5BD6AE6E">
      <w:numFmt w:val="bullet"/>
      <w:lvlText w:val="•"/>
      <w:lvlJc w:val="left"/>
      <w:pPr>
        <w:ind w:left="1306" w:hanging="361"/>
      </w:pPr>
      <w:rPr>
        <w:rFonts w:hint="default"/>
        <w:lang w:val="en-US" w:eastAsia="en-US" w:bidi="ar-SA"/>
      </w:rPr>
    </w:lvl>
    <w:lvl w:ilvl="2" w:tplc="2BFE24C2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3" w:tplc="8F08B09C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4" w:tplc="D2188B22">
      <w:numFmt w:val="bullet"/>
      <w:lvlText w:val="•"/>
      <w:lvlJc w:val="left"/>
      <w:pPr>
        <w:ind w:left="3485" w:hanging="361"/>
      </w:pPr>
      <w:rPr>
        <w:rFonts w:hint="default"/>
        <w:lang w:val="en-US" w:eastAsia="en-US" w:bidi="ar-SA"/>
      </w:rPr>
    </w:lvl>
    <w:lvl w:ilvl="5" w:tplc="2B1416F8">
      <w:numFmt w:val="bullet"/>
      <w:lvlText w:val="•"/>
      <w:lvlJc w:val="left"/>
      <w:pPr>
        <w:ind w:left="4211" w:hanging="361"/>
      </w:pPr>
      <w:rPr>
        <w:rFonts w:hint="default"/>
        <w:lang w:val="en-US" w:eastAsia="en-US" w:bidi="ar-SA"/>
      </w:rPr>
    </w:lvl>
    <w:lvl w:ilvl="6" w:tplc="ADB81BD4"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7" w:tplc="14205E48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8" w:tplc="494E89D4"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2063FFA"/>
    <w:multiLevelType w:val="hybridMultilevel"/>
    <w:tmpl w:val="43987348"/>
    <w:lvl w:ilvl="0" w:tplc="1D1E691C">
      <w:numFmt w:val="bullet"/>
      <w:lvlText w:val=""/>
      <w:lvlJc w:val="left"/>
      <w:pPr>
        <w:ind w:left="861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BAAFFC">
      <w:numFmt w:val="bullet"/>
      <w:lvlText w:val="•"/>
      <w:lvlJc w:val="left"/>
      <w:pPr>
        <w:ind w:left="1742" w:hanging="362"/>
      </w:pPr>
      <w:rPr>
        <w:rFonts w:hint="default"/>
        <w:lang w:val="en-US" w:eastAsia="en-US" w:bidi="ar-SA"/>
      </w:rPr>
    </w:lvl>
    <w:lvl w:ilvl="2" w:tplc="C9AA041A">
      <w:numFmt w:val="bullet"/>
      <w:lvlText w:val="•"/>
      <w:lvlJc w:val="left"/>
      <w:pPr>
        <w:ind w:left="2624" w:hanging="362"/>
      </w:pPr>
      <w:rPr>
        <w:rFonts w:hint="default"/>
        <w:lang w:val="en-US" w:eastAsia="en-US" w:bidi="ar-SA"/>
      </w:rPr>
    </w:lvl>
    <w:lvl w:ilvl="3" w:tplc="D706A928">
      <w:numFmt w:val="bullet"/>
      <w:lvlText w:val="•"/>
      <w:lvlJc w:val="left"/>
      <w:pPr>
        <w:ind w:left="3506" w:hanging="362"/>
      </w:pPr>
      <w:rPr>
        <w:rFonts w:hint="default"/>
        <w:lang w:val="en-US" w:eastAsia="en-US" w:bidi="ar-SA"/>
      </w:rPr>
    </w:lvl>
    <w:lvl w:ilvl="4" w:tplc="D69EFF52">
      <w:numFmt w:val="bullet"/>
      <w:lvlText w:val="•"/>
      <w:lvlJc w:val="left"/>
      <w:pPr>
        <w:ind w:left="4388" w:hanging="362"/>
      </w:pPr>
      <w:rPr>
        <w:rFonts w:hint="default"/>
        <w:lang w:val="en-US" w:eastAsia="en-US" w:bidi="ar-SA"/>
      </w:rPr>
    </w:lvl>
    <w:lvl w:ilvl="5" w:tplc="A0266360">
      <w:numFmt w:val="bullet"/>
      <w:lvlText w:val="•"/>
      <w:lvlJc w:val="left"/>
      <w:pPr>
        <w:ind w:left="5270" w:hanging="362"/>
      </w:pPr>
      <w:rPr>
        <w:rFonts w:hint="default"/>
        <w:lang w:val="en-US" w:eastAsia="en-US" w:bidi="ar-SA"/>
      </w:rPr>
    </w:lvl>
    <w:lvl w:ilvl="6" w:tplc="C3923AC8">
      <w:numFmt w:val="bullet"/>
      <w:lvlText w:val="•"/>
      <w:lvlJc w:val="left"/>
      <w:pPr>
        <w:ind w:left="6152" w:hanging="362"/>
      </w:pPr>
      <w:rPr>
        <w:rFonts w:hint="default"/>
        <w:lang w:val="en-US" w:eastAsia="en-US" w:bidi="ar-SA"/>
      </w:rPr>
    </w:lvl>
    <w:lvl w:ilvl="7" w:tplc="6A3CFC24">
      <w:numFmt w:val="bullet"/>
      <w:lvlText w:val="•"/>
      <w:lvlJc w:val="left"/>
      <w:pPr>
        <w:ind w:left="7034" w:hanging="362"/>
      </w:pPr>
      <w:rPr>
        <w:rFonts w:hint="default"/>
        <w:lang w:val="en-US" w:eastAsia="en-US" w:bidi="ar-SA"/>
      </w:rPr>
    </w:lvl>
    <w:lvl w:ilvl="8" w:tplc="A1CEFFAA">
      <w:numFmt w:val="bullet"/>
      <w:lvlText w:val="•"/>
      <w:lvlJc w:val="left"/>
      <w:pPr>
        <w:ind w:left="7916" w:hanging="362"/>
      </w:pPr>
      <w:rPr>
        <w:rFonts w:hint="default"/>
        <w:lang w:val="en-US" w:eastAsia="en-US" w:bidi="ar-SA"/>
      </w:rPr>
    </w:lvl>
  </w:abstractNum>
  <w:abstractNum w:abstractNumId="11" w15:restartNumberingAfterBreak="0">
    <w:nsid w:val="6F3E7A53"/>
    <w:multiLevelType w:val="multilevel"/>
    <w:tmpl w:val="4698888E"/>
    <w:lvl w:ilvl="0">
      <w:start w:val="1"/>
      <w:numFmt w:val="decimal"/>
      <w:lvlText w:val="%1."/>
      <w:lvlJc w:val="left"/>
      <w:pPr>
        <w:ind w:left="410" w:hanging="270"/>
        <w:jc w:val="left"/>
      </w:pPr>
      <w:rPr>
        <w:rFonts w:hint="default"/>
        <w:spacing w:val="0"/>
        <w:w w:val="9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4" w:hanging="414"/>
        <w:jc w:val="left"/>
      </w:pPr>
      <w:rPr>
        <w:rFonts w:hint="default"/>
        <w:spacing w:val="-1"/>
        <w:w w:val="9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942" w:hanging="414"/>
        <w:jc w:val="left"/>
      </w:pPr>
      <w:rPr>
        <w:rFonts w:ascii="Calibri" w:eastAsia="Calibri" w:hAnsi="Calibri" w:cs="Calibri" w:hint="default"/>
        <w:b/>
        <w:bCs/>
        <w:color w:val="333333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7" w:hanging="4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5" w:hanging="4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4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4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7" w:hanging="4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414"/>
      </w:pPr>
      <w:rPr>
        <w:rFonts w:hint="default"/>
        <w:lang w:val="en-US" w:eastAsia="en-US" w:bidi="ar-SA"/>
      </w:rPr>
    </w:lvl>
  </w:abstractNum>
  <w:abstractNum w:abstractNumId="12" w15:restartNumberingAfterBreak="0">
    <w:nsid w:val="706C361C"/>
    <w:multiLevelType w:val="hybridMultilevel"/>
    <w:tmpl w:val="1C100F2A"/>
    <w:lvl w:ilvl="0" w:tplc="276E2AAC">
      <w:start w:val="1"/>
      <w:numFmt w:val="decimal"/>
      <w:lvlText w:val="%1."/>
      <w:lvlJc w:val="left"/>
      <w:pPr>
        <w:ind w:left="752" w:hanging="361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7ADA60EA"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2" w:tplc="6150D71A">
      <w:numFmt w:val="bullet"/>
      <w:lvlText w:val="•"/>
      <w:lvlJc w:val="left"/>
      <w:pPr>
        <w:ind w:left="2039" w:hanging="361"/>
      </w:pPr>
      <w:rPr>
        <w:rFonts w:hint="default"/>
        <w:lang w:val="en-US" w:eastAsia="en-US" w:bidi="ar-SA"/>
      </w:rPr>
    </w:lvl>
    <w:lvl w:ilvl="3" w:tplc="7A36FFB6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9A983E90">
      <w:numFmt w:val="bullet"/>
      <w:lvlText w:val="•"/>
      <w:lvlJc w:val="left"/>
      <w:pPr>
        <w:ind w:left="3318" w:hanging="361"/>
      </w:pPr>
      <w:rPr>
        <w:rFonts w:hint="default"/>
        <w:lang w:val="en-US" w:eastAsia="en-US" w:bidi="ar-SA"/>
      </w:rPr>
    </w:lvl>
    <w:lvl w:ilvl="5" w:tplc="A0068CF0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6" w:tplc="7EC0EBA4">
      <w:numFmt w:val="bullet"/>
      <w:lvlText w:val="•"/>
      <w:lvlJc w:val="left"/>
      <w:pPr>
        <w:ind w:left="4597" w:hanging="361"/>
      </w:pPr>
      <w:rPr>
        <w:rFonts w:hint="default"/>
        <w:lang w:val="en-US" w:eastAsia="en-US" w:bidi="ar-SA"/>
      </w:rPr>
    </w:lvl>
    <w:lvl w:ilvl="7" w:tplc="ABB8268E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5BD6ACFE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CA76747"/>
    <w:multiLevelType w:val="hybridMultilevel"/>
    <w:tmpl w:val="D72C6E8A"/>
    <w:lvl w:ilvl="0" w:tplc="09008D14">
      <w:start w:val="1"/>
      <w:numFmt w:val="decimal"/>
      <w:lvlText w:val="%1."/>
      <w:lvlJc w:val="left"/>
      <w:pPr>
        <w:ind w:left="862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9CC0164">
      <w:start w:val="1"/>
      <w:numFmt w:val="lowerLetter"/>
      <w:lvlText w:val="%2."/>
      <w:lvlJc w:val="left"/>
      <w:pPr>
        <w:ind w:left="158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D820BFE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CF489BDC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E78A419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DFEA9B8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54280B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74A8C5A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B500452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034888567">
    <w:abstractNumId w:val="12"/>
  </w:num>
  <w:num w:numId="2" w16cid:durableId="1048145167">
    <w:abstractNumId w:val="0"/>
  </w:num>
  <w:num w:numId="3" w16cid:durableId="1458988635">
    <w:abstractNumId w:val="5"/>
  </w:num>
  <w:num w:numId="4" w16cid:durableId="753822860">
    <w:abstractNumId w:val="2"/>
  </w:num>
  <w:num w:numId="5" w16cid:durableId="242840667">
    <w:abstractNumId w:val="9"/>
  </w:num>
  <w:num w:numId="6" w16cid:durableId="251210573">
    <w:abstractNumId w:val="8"/>
  </w:num>
  <w:num w:numId="7" w16cid:durableId="1813476171">
    <w:abstractNumId w:val="3"/>
  </w:num>
  <w:num w:numId="8" w16cid:durableId="36052812">
    <w:abstractNumId w:val="13"/>
  </w:num>
  <w:num w:numId="9" w16cid:durableId="1218317916">
    <w:abstractNumId w:val="6"/>
  </w:num>
  <w:num w:numId="10" w16cid:durableId="405156259">
    <w:abstractNumId w:val="10"/>
  </w:num>
  <w:num w:numId="11" w16cid:durableId="1218518366">
    <w:abstractNumId w:val="7"/>
  </w:num>
  <w:num w:numId="12" w16cid:durableId="1696468060">
    <w:abstractNumId w:val="1"/>
  </w:num>
  <w:num w:numId="13" w16cid:durableId="460922741">
    <w:abstractNumId w:val="11"/>
  </w:num>
  <w:num w:numId="14" w16cid:durableId="225645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75"/>
    <w:rsid w:val="00072620"/>
    <w:rsid w:val="007149E5"/>
    <w:rsid w:val="00E6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3E60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4" w:hanging="31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54" w:hanging="415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862" w:hanging="363"/>
      <w:outlineLvl w:val="2"/>
    </w:pPr>
    <w:rPr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525" w:hanging="386"/>
      <w:outlineLvl w:val="3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57" w:hanging="218"/>
    </w:pPr>
    <w:rPr>
      <w:u w:val="single" w:color="000000"/>
    </w:rPr>
  </w:style>
  <w:style w:type="paragraph" w:styleId="TOC2">
    <w:name w:val="toc 2"/>
    <w:basedOn w:val="Normal"/>
    <w:uiPriority w:val="1"/>
    <w:qFormat/>
    <w:pPr>
      <w:spacing w:before="120"/>
      <w:ind w:left="688" w:hanging="328"/>
    </w:pPr>
    <w:rPr>
      <w:u w:val="single" w:color="000000"/>
    </w:rPr>
  </w:style>
  <w:style w:type="paragraph" w:styleId="TOC3">
    <w:name w:val="toc 3"/>
    <w:basedOn w:val="Normal"/>
    <w:uiPriority w:val="1"/>
    <w:qFormat/>
    <w:pPr>
      <w:spacing w:before="120"/>
      <w:ind w:left="583"/>
    </w:pPr>
    <w:rPr>
      <w:u w:val="single" w:color="00000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61" w:right="411" w:firstLine="1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688" w:hanging="362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2344</Words>
  <Characters>13364</Characters>
  <Application>Microsoft Office Word</Application>
  <DocSecurity>0</DocSecurity>
  <Lines>111</Lines>
  <Paragraphs>31</Paragraphs>
  <ScaleCrop>false</ScaleCrop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Requirements.docx</dc:title>
  <dc:creator>vijaya preetha</dc:creator>
  <cp:lastModifiedBy>vijaya preetha</cp:lastModifiedBy>
  <cp:revision>2</cp:revision>
  <dcterms:created xsi:type="dcterms:W3CDTF">2022-11-19T05:30:00Z</dcterms:created>
  <dcterms:modified xsi:type="dcterms:W3CDTF">2022-11-19T05:30:00Z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2022-11-19T00:00:00Z</vt:filetime>
  </property>
</Properties>
</file>