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BBEE92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  <w:r w:rsidR="00B60E85">
        <w:rPr>
          <w:rFonts w:cstheme="minorHAnsi"/>
          <w:b/>
          <w:bCs/>
          <w:sz w:val="24"/>
          <w:szCs w:val="24"/>
        </w:rPr>
        <w:t>Document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E7FBE2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60E85">
              <w:rPr>
                <w:rFonts w:cstheme="minorHAnsi"/>
              </w:rPr>
              <w:t>28268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0270AE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716A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716A7">
              <w:rPr>
                <w:rFonts w:cstheme="minorHAnsi"/>
              </w:rPr>
              <w:t>GLOBAL SALES DATA ANALYTICS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7A66ACB1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</w:t>
      </w:r>
      <w:r w:rsidR="00B60E85">
        <w:rPr>
          <w:rFonts w:cstheme="minorHAnsi"/>
          <w:b/>
          <w:bCs/>
        </w:rPr>
        <w:t>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75545E9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Global Sales Data Analytics</w:t>
            </w:r>
          </w:p>
          <w:p w14:paraId="2D67CCCB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- Create a simple easy to understand</w:t>
            </w:r>
          </w:p>
          <w:p w14:paraId="022856BA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analytics of Sales data, by plotting different</w:t>
            </w:r>
          </w:p>
          <w:p w14:paraId="6093BBEA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visualization.</w:t>
            </w:r>
          </w:p>
          <w:p w14:paraId="1E9CEF81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 xml:space="preserve">- Use of familiar metrics to </w:t>
            </w:r>
            <w:proofErr w:type="spellStart"/>
            <w:r w:rsidRPr="001A2528">
              <w:rPr>
                <w:rFonts w:cstheme="minorHAnsi"/>
              </w:rPr>
              <w:t>analyze</w:t>
            </w:r>
            <w:proofErr w:type="spellEnd"/>
            <w:r w:rsidRPr="001A2528">
              <w:rPr>
                <w:rFonts w:cstheme="minorHAnsi"/>
              </w:rPr>
              <w:t xml:space="preserve"> data.</w:t>
            </w:r>
          </w:p>
          <w:p w14:paraId="059CFD23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- Easy to find Insights of data with clear and</w:t>
            </w:r>
          </w:p>
          <w:p w14:paraId="72A7CFF3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 xml:space="preserve">legible </w:t>
            </w:r>
            <w:proofErr w:type="spellStart"/>
            <w:r w:rsidRPr="001A2528">
              <w:rPr>
                <w:rFonts w:cstheme="minorHAnsi"/>
              </w:rPr>
              <w:t>color</w:t>
            </w:r>
            <w:proofErr w:type="spellEnd"/>
            <w:r w:rsidRPr="001A2528">
              <w:rPr>
                <w:rFonts w:cstheme="minorHAnsi"/>
              </w:rPr>
              <w:t xml:space="preserve"> coding.</w:t>
            </w:r>
          </w:p>
          <w:p w14:paraId="2AE18BE0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- Pleasing UI design.</w:t>
            </w:r>
          </w:p>
          <w:p w14:paraId="29BFC7C0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- Detailed information gathering</w:t>
            </w:r>
          </w:p>
          <w:p w14:paraId="3D5ECD25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- Localization of areas of interest, and</w:t>
            </w:r>
          </w:p>
          <w:p w14:paraId="17B10564" w14:textId="78F0C759" w:rsidR="00AB20AC" w:rsidRPr="00AB20AC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complete analysis on them.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C917033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Creating an Interactive Dashboard.</w:t>
            </w:r>
          </w:p>
          <w:p w14:paraId="728A5819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Responsive Design for every screen sizes.</w:t>
            </w:r>
          </w:p>
          <w:p w14:paraId="4062B5C9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 xml:space="preserve">Modular </w:t>
            </w:r>
            <w:proofErr w:type="gramStart"/>
            <w:r w:rsidRPr="001A2528">
              <w:rPr>
                <w:rFonts w:cstheme="minorHAnsi"/>
              </w:rPr>
              <w:t>file based</w:t>
            </w:r>
            <w:proofErr w:type="gramEnd"/>
            <w:r w:rsidRPr="001A2528">
              <w:rPr>
                <w:rFonts w:cstheme="minorHAnsi"/>
              </w:rPr>
              <w:t xml:space="preserve"> analytics.</w:t>
            </w:r>
          </w:p>
          <w:p w14:paraId="309416C7" w14:textId="25E4BFDB" w:rsidR="00AB20AC" w:rsidRPr="00AB20AC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Manual Insights for each interaction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880DED5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Analytics are modular with the help of</w:t>
            </w:r>
          </w:p>
          <w:p w14:paraId="42F15EC8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exporting and importing files.</w:t>
            </w:r>
          </w:p>
          <w:p w14:paraId="40CDEA7C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Has ability to add manual insights for later</w:t>
            </w:r>
          </w:p>
          <w:p w14:paraId="2FC68785" w14:textId="36A969FE" w:rsidR="00AB20AC" w:rsidRPr="00AB20AC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viewing.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5E22D92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Customer gets instant analytical diagrams</w:t>
            </w:r>
          </w:p>
          <w:p w14:paraId="00FB4051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when they input the file to the software, as</w:t>
            </w:r>
          </w:p>
          <w:p w14:paraId="41DF03B8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long as the file is in the correct format.</w:t>
            </w:r>
          </w:p>
          <w:p w14:paraId="239E8EB3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Customer can reuse the same any number of</w:t>
            </w:r>
          </w:p>
          <w:p w14:paraId="3DB83EF5" w14:textId="14D53AB4" w:rsidR="00AB20AC" w:rsidRPr="00AB20AC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times.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26B49C2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One-time payment - for a user.</w:t>
            </w:r>
          </w:p>
          <w:p w14:paraId="49E88C9A" w14:textId="28F95EA9" w:rsidR="00AB20AC" w:rsidRPr="00AB20AC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Free Trial for 30 days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07BD4FF9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The solution scales well by default, as its file</w:t>
            </w:r>
          </w:p>
          <w:p w14:paraId="04B1AE2C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based. Any number of similarly formatted files</w:t>
            </w:r>
          </w:p>
          <w:p w14:paraId="2F736FA1" w14:textId="77777777" w:rsidR="001A2528" w:rsidRPr="001A2528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can be submitted and the analytics will be</w:t>
            </w:r>
          </w:p>
          <w:p w14:paraId="1DDCCBAE" w14:textId="7A8E3C51" w:rsidR="00604AAA" w:rsidRPr="00AB20AC" w:rsidRDefault="001A2528" w:rsidP="001A2528">
            <w:pPr>
              <w:rPr>
                <w:rFonts w:cstheme="minorHAnsi"/>
              </w:rPr>
            </w:pPr>
            <w:r w:rsidRPr="001A2528">
              <w:rPr>
                <w:rFonts w:cstheme="minorHAnsi"/>
              </w:rPr>
              <w:t>drawn for that particular file.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A2528"/>
    <w:rsid w:val="00213958"/>
    <w:rsid w:val="002716A7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60E85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JD PRINCE</cp:lastModifiedBy>
  <cp:revision>2</cp:revision>
  <dcterms:created xsi:type="dcterms:W3CDTF">2022-09-29T04:39:00Z</dcterms:created>
  <dcterms:modified xsi:type="dcterms:W3CDTF">2022-09-29T04:39:00Z</dcterms:modified>
</cp:coreProperties>
</file>