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9563" w14:textId="6AE0848E" w:rsidR="00504C0E" w:rsidRDefault="009F7C6C">
      <w:pPr>
        <w:tabs>
          <w:tab w:val="left" w:pos="10112"/>
        </w:tabs>
        <w:spacing w:before="66"/>
        <w:ind w:left="106"/>
        <w:rPr>
          <w:sz w:val="24"/>
        </w:rPr>
      </w:pPr>
      <w:r>
        <w:rPr>
          <w:b/>
          <w:sz w:val="26"/>
        </w:rPr>
        <w:t>Project Title: Industry-Specific Intelligent Fire</w:t>
      </w:r>
      <w:r>
        <w:rPr>
          <w:b/>
          <w:spacing w:val="-41"/>
          <w:sz w:val="26"/>
        </w:rPr>
        <w:t xml:space="preserve"> </w:t>
      </w:r>
      <w:r>
        <w:rPr>
          <w:b/>
          <w:sz w:val="26"/>
        </w:rPr>
        <w:t>Management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z w:val="26"/>
        </w:rPr>
        <w:tab/>
      </w:r>
      <w:r>
        <w:rPr>
          <w:b/>
          <w:sz w:val="24"/>
        </w:rPr>
        <w:t xml:space="preserve">TEAM ID: </w:t>
      </w:r>
      <w:r>
        <w:rPr>
          <w:sz w:val="24"/>
        </w:rPr>
        <w:t>PNT2022T</w:t>
      </w:r>
      <w:r w:rsidR="00820551">
        <w:rPr>
          <w:sz w:val="24"/>
        </w:rPr>
        <w:t>MID20469</w:t>
      </w:r>
    </w:p>
    <w:p w14:paraId="2992B7C8" w14:textId="77777777" w:rsidR="00504C0E" w:rsidRDefault="00504C0E">
      <w:pPr>
        <w:pStyle w:val="BodyText"/>
        <w:spacing w:before="1"/>
        <w:rPr>
          <w:sz w:val="18"/>
        </w:rPr>
      </w:pPr>
    </w:p>
    <w:p w14:paraId="7CA12BB3" w14:textId="77777777" w:rsidR="00504C0E" w:rsidRDefault="00504C0E">
      <w:pPr>
        <w:rPr>
          <w:sz w:val="18"/>
        </w:rPr>
        <w:sectPr w:rsidR="00504C0E">
          <w:type w:val="continuous"/>
          <w:pgSz w:w="16840" w:h="11920" w:orient="landscape"/>
          <w:pgMar w:top="560" w:right="1760" w:bottom="280" w:left="1460" w:header="720" w:footer="720" w:gutter="0"/>
          <w:cols w:space="720"/>
        </w:sectPr>
      </w:pPr>
    </w:p>
    <w:p w14:paraId="4E166D22" w14:textId="77777777" w:rsidR="00504C0E" w:rsidRDefault="009F7C6C">
      <w:pPr>
        <w:pStyle w:val="Heading1"/>
        <w:numPr>
          <w:ilvl w:val="0"/>
          <w:numId w:val="1"/>
        </w:numPr>
        <w:tabs>
          <w:tab w:val="left" w:pos="929"/>
        </w:tabs>
        <w:spacing w:before="92"/>
        <w:jc w:val="left"/>
        <w:rPr>
          <w:color w:val="212121"/>
          <w:sz w:val="24"/>
        </w:rPr>
      </w:pPr>
      <w:r>
        <w:rPr>
          <w:noProof/>
        </w:rPr>
        <w:drawing>
          <wp:anchor distT="0" distB="0" distL="0" distR="0" simplePos="0" relativeHeight="487508992" behindDoc="1" locked="0" layoutInCell="1" allowOverlap="1" wp14:anchorId="47F4BF8D" wp14:editId="1365615D">
            <wp:simplePos x="0" y="0"/>
            <wp:positionH relativeFrom="page">
              <wp:posOffset>1124818</wp:posOffset>
            </wp:positionH>
            <wp:positionV relativeFrom="paragraph">
              <wp:posOffset>-118994</wp:posOffset>
            </wp:positionV>
            <wp:extent cx="8376699" cy="20973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6699" cy="20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</w:rPr>
        <w:t>CUSTOMER SEGMENT(s)</w:t>
      </w:r>
    </w:p>
    <w:p w14:paraId="4D659BF9" w14:textId="77777777" w:rsidR="00504C0E" w:rsidRDefault="00504C0E">
      <w:pPr>
        <w:pStyle w:val="BodyText"/>
        <w:spacing w:before="7"/>
        <w:rPr>
          <w:sz w:val="31"/>
        </w:rPr>
      </w:pPr>
    </w:p>
    <w:p w14:paraId="4E1D8B81" w14:textId="77777777" w:rsidR="00504C0E" w:rsidRDefault="009F7C6C">
      <w:pPr>
        <w:spacing w:line="291" w:lineRule="exact"/>
        <w:ind w:left="766"/>
        <w:rPr>
          <w:sz w:val="26"/>
        </w:rPr>
      </w:pPr>
      <w:r>
        <w:rPr>
          <w:color w:val="212121"/>
          <w:w w:val="95"/>
          <w:sz w:val="26"/>
        </w:rPr>
        <w:t xml:space="preserve">Entrepreneurs </w:t>
      </w:r>
      <w:r>
        <w:rPr>
          <w:color w:val="2B2B2B"/>
          <w:w w:val="95"/>
          <w:sz w:val="26"/>
        </w:rPr>
        <w:t xml:space="preserve">who </w:t>
      </w:r>
      <w:r>
        <w:rPr>
          <w:color w:val="2F2F2F"/>
          <w:w w:val="95"/>
          <w:sz w:val="26"/>
        </w:rPr>
        <w:t xml:space="preserve">keen </w:t>
      </w:r>
      <w:r>
        <w:rPr>
          <w:color w:val="3D3D3D"/>
          <w:w w:val="95"/>
          <w:sz w:val="26"/>
        </w:rPr>
        <w:t xml:space="preserve">on </w:t>
      </w:r>
      <w:proofErr w:type="gramStart"/>
      <w:r>
        <w:rPr>
          <w:color w:val="242424"/>
          <w:w w:val="95"/>
          <w:sz w:val="26"/>
        </w:rPr>
        <w:t>their</w:t>
      </w:r>
      <w:proofErr w:type="gramEnd"/>
    </w:p>
    <w:p w14:paraId="5E7DAADA" w14:textId="77777777" w:rsidR="00504C0E" w:rsidRDefault="009F7C6C">
      <w:pPr>
        <w:pStyle w:val="BodyText"/>
        <w:spacing w:line="256" w:lineRule="exact"/>
        <w:ind w:left="771"/>
      </w:pPr>
      <w:r>
        <w:rPr>
          <w:color w:val="212121"/>
        </w:rPr>
        <w:t>industries.</w:t>
      </w:r>
    </w:p>
    <w:p w14:paraId="161068FB" w14:textId="77777777" w:rsidR="00504C0E" w:rsidRDefault="00504C0E">
      <w:pPr>
        <w:pStyle w:val="BodyText"/>
        <w:rPr>
          <w:sz w:val="26"/>
        </w:rPr>
      </w:pPr>
    </w:p>
    <w:p w14:paraId="0E981B5C" w14:textId="77777777" w:rsidR="00504C0E" w:rsidRDefault="00504C0E">
      <w:pPr>
        <w:pStyle w:val="BodyText"/>
        <w:rPr>
          <w:sz w:val="26"/>
        </w:rPr>
      </w:pPr>
    </w:p>
    <w:p w14:paraId="7C5E5868" w14:textId="77777777" w:rsidR="00504C0E" w:rsidRDefault="00504C0E">
      <w:pPr>
        <w:pStyle w:val="BodyText"/>
        <w:rPr>
          <w:sz w:val="26"/>
        </w:rPr>
      </w:pPr>
    </w:p>
    <w:p w14:paraId="4A7292A1" w14:textId="77777777" w:rsidR="00504C0E" w:rsidRDefault="00504C0E">
      <w:pPr>
        <w:pStyle w:val="BodyText"/>
        <w:rPr>
          <w:sz w:val="26"/>
        </w:rPr>
      </w:pPr>
    </w:p>
    <w:p w14:paraId="28700647" w14:textId="77777777" w:rsidR="00504C0E" w:rsidRDefault="00504C0E">
      <w:pPr>
        <w:pStyle w:val="BodyText"/>
        <w:rPr>
          <w:sz w:val="26"/>
        </w:rPr>
      </w:pPr>
    </w:p>
    <w:p w14:paraId="6CAD98D3" w14:textId="77777777" w:rsidR="00504C0E" w:rsidRDefault="00504C0E">
      <w:pPr>
        <w:pStyle w:val="BodyText"/>
        <w:rPr>
          <w:sz w:val="26"/>
        </w:rPr>
      </w:pPr>
    </w:p>
    <w:p w14:paraId="5ACCB7FC" w14:textId="77777777" w:rsidR="00504C0E" w:rsidRDefault="009F7C6C">
      <w:pPr>
        <w:pStyle w:val="ListParagraph"/>
        <w:numPr>
          <w:ilvl w:val="0"/>
          <w:numId w:val="1"/>
        </w:numPr>
        <w:tabs>
          <w:tab w:val="left" w:pos="1147"/>
        </w:tabs>
        <w:spacing w:before="198"/>
        <w:ind w:left="1146" w:hanging="229"/>
        <w:jc w:val="left"/>
        <w:rPr>
          <w:color w:val="212121"/>
          <w:sz w:val="25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354D7CC" wp14:editId="58E76AA0">
            <wp:simplePos x="0" y="0"/>
            <wp:positionH relativeFrom="page">
              <wp:posOffset>3648802</wp:posOffset>
            </wp:positionH>
            <wp:positionV relativeFrom="paragraph">
              <wp:posOffset>164892</wp:posOffset>
            </wp:positionV>
            <wp:extent cx="259104" cy="945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04" cy="9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  <w:sz w:val="25"/>
        </w:rPr>
        <w:t>PROBLEM6/</w:t>
      </w:r>
      <w:r>
        <w:rPr>
          <w:color w:val="212121"/>
          <w:spacing w:val="-1"/>
          <w:w w:val="95"/>
          <w:sz w:val="25"/>
        </w:rPr>
        <w:t xml:space="preserve"> </w:t>
      </w:r>
      <w:r>
        <w:rPr>
          <w:color w:val="212121"/>
          <w:w w:val="95"/>
          <w:sz w:val="25"/>
        </w:rPr>
        <w:t>PAINS.</w:t>
      </w:r>
    </w:p>
    <w:p w14:paraId="7ABB1696" w14:textId="77777777" w:rsidR="00504C0E" w:rsidRDefault="009F7C6C">
      <w:pPr>
        <w:pStyle w:val="BodyText"/>
        <w:spacing w:before="240" w:line="247" w:lineRule="auto"/>
        <w:ind w:left="910" w:right="862" w:firstLine="9"/>
      </w:pPr>
      <w:r>
        <w:pict w14:anchorId="40F25AD6">
          <v:group id="_x0000_s1026" style="position:absolute;left:0;text-align:left;margin-left:90.25pt;margin-top:150.5pt;width:222.3pt;height:177.15pt;z-index:-15806464;mso-position-horizontal-relative:page" coordorigin="1805,3010" coordsize="4446,35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04;top:3009;width:183;height:3543">
              <v:imagedata r:id="rId7" o:title=""/>
            </v:shape>
            <v:shape id="_x0000_s1027" type="#_x0000_t75" style="position:absolute;left:2040;top:3014;width:4210;height:3524">
              <v:imagedata r:id="rId8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509504" behindDoc="1" locked="0" layoutInCell="1" allowOverlap="1" wp14:anchorId="2C938DFF" wp14:editId="33BB49B4">
            <wp:simplePos x="0" y="0"/>
            <wp:positionH relativeFrom="page">
              <wp:posOffset>6145352</wp:posOffset>
            </wp:positionH>
            <wp:positionV relativeFrom="paragraph">
              <wp:posOffset>2020889</wp:posOffset>
            </wp:positionV>
            <wp:extent cx="454134" cy="35661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34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</w:rPr>
        <w:t>The</w:t>
      </w:r>
      <w:r>
        <w:rPr>
          <w:color w:val="696969"/>
          <w:spacing w:val="-42"/>
        </w:rPr>
        <w:t xml:space="preserve"> </w:t>
      </w:r>
      <w:r>
        <w:rPr>
          <w:color w:val="232323"/>
        </w:rPr>
        <w:t>biggest</w:t>
      </w:r>
      <w:r>
        <w:rPr>
          <w:color w:val="232323"/>
          <w:spacing w:val="-36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-38"/>
        </w:rPr>
        <w:t xml:space="preserve"> </w:t>
      </w:r>
      <w:r>
        <w:rPr>
          <w:color w:val="212121"/>
        </w:rPr>
        <w:t>faced</w:t>
      </w:r>
      <w:r>
        <w:rPr>
          <w:color w:val="212121"/>
          <w:spacing w:val="-40"/>
        </w:rPr>
        <w:t xml:space="preserve"> </w:t>
      </w:r>
      <w:r>
        <w:rPr>
          <w:color w:val="2B2B2B"/>
        </w:rPr>
        <w:t xml:space="preserve">by </w:t>
      </w:r>
      <w:r>
        <w:rPr>
          <w:color w:val="212121"/>
          <w:w w:val="90"/>
        </w:rPr>
        <w:t xml:space="preserve">induatFl8l </w:t>
      </w:r>
      <w:r>
        <w:rPr>
          <w:color w:val="282828"/>
          <w:w w:val="90"/>
        </w:rPr>
        <w:t xml:space="preserve">8I3CtO7 </w:t>
      </w:r>
      <w:r>
        <w:rPr>
          <w:color w:val="232323"/>
          <w:w w:val="90"/>
        </w:rPr>
        <w:t xml:space="preserve">B7R </w:t>
      </w:r>
      <w:r>
        <w:rPr>
          <w:color w:val="2F2F2F"/>
          <w:w w:val="90"/>
        </w:rPr>
        <w:t xml:space="preserve">lack </w:t>
      </w:r>
      <w:r>
        <w:rPr>
          <w:color w:val="2D2D2D"/>
          <w:w w:val="90"/>
        </w:rPr>
        <w:t xml:space="preserve">of </w:t>
      </w:r>
      <w:r>
        <w:rPr>
          <w:color w:val="212121"/>
          <w:w w:val="95"/>
        </w:rPr>
        <w:t xml:space="preserve">information, </w:t>
      </w:r>
      <w:r>
        <w:rPr>
          <w:color w:val="282828"/>
          <w:w w:val="95"/>
        </w:rPr>
        <w:t xml:space="preserve">security </w:t>
      </w:r>
      <w:r>
        <w:rPr>
          <w:color w:val="3B3B3B"/>
          <w:w w:val="95"/>
        </w:rPr>
        <w:t xml:space="preserve">concerns </w:t>
      </w:r>
      <w:r>
        <w:rPr>
          <w:color w:val="212121"/>
        </w:rPr>
        <w:t>etc.</w:t>
      </w:r>
    </w:p>
    <w:p w14:paraId="765E62BD" w14:textId="77777777" w:rsidR="00504C0E" w:rsidRDefault="009F7C6C">
      <w:pPr>
        <w:pStyle w:val="BodyText"/>
        <w:spacing w:before="120"/>
        <w:ind w:left="383"/>
      </w:pPr>
      <w:r>
        <w:br w:type="column"/>
      </w:r>
      <w:r>
        <w:rPr>
          <w:color w:val="212121"/>
          <w:w w:val="95"/>
        </w:rPr>
        <w:t>6. CUSTOMER CON&amp;TRAJMTS</w:t>
      </w:r>
    </w:p>
    <w:p w14:paraId="1DFEDC61" w14:textId="77777777" w:rsidR="00504C0E" w:rsidRDefault="00504C0E">
      <w:pPr>
        <w:pStyle w:val="BodyText"/>
        <w:spacing w:before="1"/>
        <w:rPr>
          <w:sz w:val="32"/>
        </w:rPr>
      </w:pPr>
    </w:p>
    <w:p w14:paraId="5559487C" w14:textId="77777777" w:rsidR="00504C0E" w:rsidRDefault="009F7C6C">
      <w:pPr>
        <w:pStyle w:val="BodyText"/>
        <w:spacing w:line="244" w:lineRule="auto"/>
        <w:ind w:left="479" w:right="896"/>
      </w:pPr>
      <w:r>
        <w:rPr>
          <w:color w:val="212121"/>
        </w:rPr>
        <w:t xml:space="preserve">Have </w:t>
      </w:r>
      <w:r>
        <w:rPr>
          <w:color w:val="2B2B2B"/>
        </w:rPr>
        <w:t xml:space="preserve">a </w:t>
      </w:r>
      <w:r>
        <w:rPr>
          <w:color w:val="212121"/>
        </w:rPr>
        <w:t xml:space="preserve">mobile </w:t>
      </w:r>
      <w:r>
        <w:rPr>
          <w:color w:val="2D2D2D"/>
        </w:rPr>
        <w:t xml:space="preserve">phone </w:t>
      </w:r>
      <w:r>
        <w:rPr>
          <w:color w:val="2A2A2A"/>
        </w:rPr>
        <w:t>Have</w:t>
      </w:r>
      <w:r>
        <w:rPr>
          <w:color w:val="2A2A2A"/>
          <w:spacing w:val="-4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9"/>
        </w:rPr>
        <w:t xml:space="preserve"> </w:t>
      </w:r>
      <w:r>
        <w:rPr>
          <w:color w:val="212121"/>
        </w:rPr>
        <w:t>sufficient</w:t>
      </w:r>
      <w:r>
        <w:rPr>
          <w:color w:val="212121"/>
          <w:spacing w:val="-40"/>
        </w:rPr>
        <w:t xml:space="preserve"> </w:t>
      </w:r>
      <w:r>
        <w:rPr>
          <w:color w:val="212121"/>
          <w:spacing w:val="-3"/>
        </w:rPr>
        <w:t>money</w:t>
      </w:r>
    </w:p>
    <w:p w14:paraId="5D3E8F51" w14:textId="77777777" w:rsidR="00504C0E" w:rsidRDefault="00504C0E">
      <w:pPr>
        <w:pStyle w:val="BodyText"/>
        <w:rPr>
          <w:sz w:val="26"/>
        </w:rPr>
      </w:pPr>
    </w:p>
    <w:p w14:paraId="440D0133" w14:textId="77777777" w:rsidR="00504C0E" w:rsidRDefault="00504C0E">
      <w:pPr>
        <w:pStyle w:val="BodyText"/>
        <w:rPr>
          <w:sz w:val="26"/>
        </w:rPr>
      </w:pPr>
    </w:p>
    <w:p w14:paraId="41F3D526" w14:textId="77777777" w:rsidR="00504C0E" w:rsidRDefault="00504C0E">
      <w:pPr>
        <w:pStyle w:val="BodyText"/>
        <w:rPr>
          <w:sz w:val="26"/>
        </w:rPr>
      </w:pPr>
    </w:p>
    <w:p w14:paraId="4244E18E" w14:textId="77777777" w:rsidR="00504C0E" w:rsidRDefault="00504C0E">
      <w:pPr>
        <w:pStyle w:val="BodyText"/>
        <w:rPr>
          <w:sz w:val="26"/>
        </w:rPr>
      </w:pPr>
    </w:p>
    <w:p w14:paraId="678DDAC0" w14:textId="77777777" w:rsidR="00504C0E" w:rsidRDefault="00504C0E">
      <w:pPr>
        <w:pStyle w:val="BodyText"/>
        <w:rPr>
          <w:sz w:val="32"/>
        </w:rPr>
      </w:pPr>
    </w:p>
    <w:p w14:paraId="480DF39B" w14:textId="77777777" w:rsidR="00504C0E" w:rsidRDefault="009F7C6C">
      <w:pPr>
        <w:pStyle w:val="BodyText"/>
        <w:tabs>
          <w:tab w:val="left" w:pos="3670"/>
        </w:tabs>
        <w:spacing w:line="720" w:lineRule="atLeast"/>
        <w:ind w:left="373" w:firstLine="8"/>
      </w:pPr>
      <w:r>
        <w:rPr>
          <w:color w:val="212121"/>
          <w:w w:val="90"/>
        </w:rPr>
        <w:t xml:space="preserve">9. </w:t>
      </w:r>
      <w:proofErr w:type="spellStart"/>
      <w:r>
        <w:rPr>
          <w:color w:val="212121"/>
          <w:w w:val="90"/>
        </w:rPr>
        <w:t>PROBLEIg</w:t>
      </w:r>
      <w:proofErr w:type="spellEnd"/>
      <w:r>
        <w:rPr>
          <w:color w:val="212121"/>
          <w:spacing w:val="-41"/>
          <w:w w:val="90"/>
        </w:rPr>
        <w:t xml:space="preserve"> </w:t>
      </w:r>
      <w:r>
        <w:rPr>
          <w:color w:val="212121"/>
          <w:w w:val="90"/>
        </w:rPr>
        <w:t>ROOT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CAUSE</w:t>
      </w:r>
      <w:r>
        <w:rPr>
          <w:color w:val="212121"/>
          <w:w w:val="90"/>
        </w:rPr>
        <w:tab/>
      </w:r>
      <w:r>
        <w:rPr>
          <w:color w:val="F68E1D"/>
          <w:spacing w:val="-11"/>
          <w:w w:val="80"/>
        </w:rPr>
        <w:t>}@</w:t>
      </w:r>
      <w:r>
        <w:rPr>
          <w:color w:val="2B2B2B"/>
          <w:spacing w:val="-11"/>
          <w:w w:val="80"/>
        </w:rPr>
        <w:t xml:space="preserve"> </w:t>
      </w:r>
      <w:r>
        <w:rPr>
          <w:color w:val="2B2B2B"/>
        </w:rPr>
        <w:t>Remote</w:t>
      </w:r>
      <w:r>
        <w:rPr>
          <w:color w:val="2B2B2B"/>
          <w:spacing w:val="-16"/>
        </w:rPr>
        <w:t xml:space="preserve"> </w:t>
      </w:r>
      <w:r>
        <w:rPr>
          <w:color w:val="212121"/>
        </w:rPr>
        <w:t>monitoring</w:t>
      </w:r>
    </w:p>
    <w:p w14:paraId="5A4764D0" w14:textId="77777777" w:rsidR="00504C0E" w:rsidRDefault="009F7C6C">
      <w:pPr>
        <w:pStyle w:val="BodyText"/>
        <w:spacing w:before="33"/>
        <w:ind w:left="383"/>
      </w:pPr>
      <w:r>
        <w:rPr>
          <w:color w:val="464646"/>
        </w:rPr>
        <w:t xml:space="preserve">and </w:t>
      </w:r>
      <w:r>
        <w:rPr>
          <w:color w:val="2A2A2A"/>
        </w:rPr>
        <w:t>control</w:t>
      </w:r>
    </w:p>
    <w:p w14:paraId="7FF361CA" w14:textId="77777777" w:rsidR="00504C0E" w:rsidRDefault="009F7C6C">
      <w:pPr>
        <w:pStyle w:val="Heading2"/>
        <w:spacing w:before="120"/>
        <w:ind w:left="622"/>
      </w:pPr>
      <w:r>
        <w:rPr>
          <w:b w:val="0"/>
        </w:rPr>
        <w:br w:type="column"/>
      </w:r>
      <w:r>
        <w:rPr>
          <w:color w:val="212121"/>
        </w:rPr>
        <w:t>5. AVAILABLE SOLUTIONS</w:t>
      </w:r>
    </w:p>
    <w:p w14:paraId="36FB879B" w14:textId="77777777" w:rsidR="00504C0E" w:rsidRDefault="00504C0E">
      <w:pPr>
        <w:pStyle w:val="BodyText"/>
        <w:spacing w:before="7"/>
        <w:rPr>
          <w:b/>
          <w:sz w:val="34"/>
        </w:rPr>
      </w:pPr>
    </w:p>
    <w:p w14:paraId="6A8E1DA6" w14:textId="77777777" w:rsidR="00504C0E" w:rsidRDefault="009F7C6C">
      <w:pPr>
        <w:pStyle w:val="BodyText"/>
        <w:spacing w:line="247" w:lineRule="auto"/>
        <w:ind w:left="608" w:right="1009" w:firstLine="9"/>
      </w:pPr>
      <w:r>
        <w:rPr>
          <w:color w:val="464646"/>
        </w:rPr>
        <w:t xml:space="preserve">Fire </w:t>
      </w:r>
      <w:r>
        <w:rPr>
          <w:color w:val="333333"/>
        </w:rPr>
        <w:t xml:space="preserve">detection </w:t>
      </w:r>
      <w:r>
        <w:rPr>
          <w:color w:val="363636"/>
        </w:rPr>
        <w:t xml:space="preserve">and </w:t>
      </w:r>
      <w:r>
        <w:rPr>
          <w:color w:val="333333"/>
        </w:rPr>
        <w:t xml:space="preserve">warning communicator </w:t>
      </w:r>
      <w:r>
        <w:rPr>
          <w:color w:val="383838"/>
        </w:rPr>
        <w:t xml:space="preserve">system, </w:t>
      </w:r>
      <w:r>
        <w:rPr>
          <w:color w:val="343434"/>
        </w:rPr>
        <w:t xml:space="preserve">Halting </w:t>
      </w:r>
      <w:r>
        <w:rPr>
          <w:color w:val="333333"/>
        </w:rPr>
        <w:t xml:space="preserve">fire </w:t>
      </w:r>
      <w:r>
        <w:rPr>
          <w:color w:val="343434"/>
        </w:rPr>
        <w:t xml:space="preserve">using sensor </w:t>
      </w:r>
      <w:r>
        <w:rPr>
          <w:color w:val="333333"/>
        </w:rPr>
        <w:t xml:space="preserve">technology, </w:t>
      </w:r>
      <w:r>
        <w:rPr>
          <w:color w:val="343434"/>
          <w:w w:val="95"/>
        </w:rPr>
        <w:t xml:space="preserve">WSN </w:t>
      </w:r>
      <w:r>
        <w:rPr>
          <w:color w:val="464646"/>
          <w:w w:val="95"/>
        </w:rPr>
        <w:t xml:space="preserve">based </w:t>
      </w:r>
      <w:r>
        <w:rPr>
          <w:color w:val="343434"/>
          <w:w w:val="95"/>
        </w:rPr>
        <w:t xml:space="preserve">fire </w:t>
      </w:r>
      <w:r>
        <w:rPr>
          <w:color w:val="333333"/>
          <w:w w:val="95"/>
        </w:rPr>
        <w:t xml:space="preserve">protection </w:t>
      </w:r>
      <w:r>
        <w:rPr>
          <w:color w:val="4D4D4D"/>
          <w:w w:val="95"/>
        </w:rPr>
        <w:t xml:space="preserve">system </w:t>
      </w:r>
      <w:r>
        <w:rPr>
          <w:color w:val="3D3D3D"/>
        </w:rPr>
        <w:t xml:space="preserve">with </w:t>
      </w:r>
      <w:proofErr w:type="spellStart"/>
      <w:r>
        <w:rPr>
          <w:color w:val="343434"/>
        </w:rPr>
        <w:t>sms</w:t>
      </w:r>
      <w:proofErr w:type="spellEnd"/>
      <w:r>
        <w:rPr>
          <w:color w:val="343434"/>
        </w:rPr>
        <w:t xml:space="preserve"> </w:t>
      </w:r>
      <w:proofErr w:type="spellStart"/>
      <w:r>
        <w:rPr>
          <w:color w:val="3D3D3D"/>
        </w:rPr>
        <w:t>elert</w:t>
      </w:r>
      <w:proofErr w:type="spellEnd"/>
    </w:p>
    <w:p w14:paraId="69144910" w14:textId="77777777" w:rsidR="00504C0E" w:rsidRDefault="00504C0E">
      <w:pPr>
        <w:pStyle w:val="BodyText"/>
        <w:rPr>
          <w:sz w:val="26"/>
        </w:rPr>
      </w:pPr>
    </w:p>
    <w:p w14:paraId="4A43C9E5" w14:textId="77777777" w:rsidR="00504C0E" w:rsidRDefault="00504C0E">
      <w:pPr>
        <w:pStyle w:val="BodyText"/>
        <w:rPr>
          <w:sz w:val="26"/>
        </w:rPr>
      </w:pPr>
    </w:p>
    <w:p w14:paraId="25A5434A" w14:textId="77777777" w:rsidR="00504C0E" w:rsidRDefault="00504C0E">
      <w:pPr>
        <w:pStyle w:val="BodyText"/>
        <w:rPr>
          <w:sz w:val="26"/>
        </w:rPr>
      </w:pPr>
    </w:p>
    <w:p w14:paraId="50133357" w14:textId="77777777" w:rsidR="00504C0E" w:rsidRDefault="00504C0E">
      <w:pPr>
        <w:pStyle w:val="BodyText"/>
        <w:spacing w:before="6"/>
      </w:pPr>
    </w:p>
    <w:p w14:paraId="0BA5790F" w14:textId="77777777" w:rsidR="00504C0E" w:rsidRDefault="009F7C6C">
      <w:pPr>
        <w:pStyle w:val="Heading2"/>
      </w:pPr>
      <w:r>
        <w:rPr>
          <w:color w:val="212121"/>
        </w:rPr>
        <w:t>7. BEHAIOUR</w:t>
      </w:r>
    </w:p>
    <w:p w14:paraId="6621EFDE" w14:textId="77777777" w:rsidR="00504C0E" w:rsidRDefault="009F7C6C">
      <w:pPr>
        <w:spacing w:before="217" w:line="237" w:lineRule="auto"/>
        <w:ind w:left="602" w:right="1140" w:hanging="1"/>
        <w:rPr>
          <w:sz w:val="25"/>
        </w:rPr>
      </w:pPr>
      <w:r>
        <w:rPr>
          <w:color w:val="262626"/>
          <w:w w:val="95"/>
          <w:sz w:val="23"/>
        </w:rPr>
        <w:t xml:space="preserve">Behavioral </w:t>
      </w:r>
      <w:r>
        <w:rPr>
          <w:color w:val="212121"/>
          <w:w w:val="95"/>
          <w:sz w:val="23"/>
        </w:rPr>
        <w:t xml:space="preserve">intention </w:t>
      </w:r>
      <w:r>
        <w:rPr>
          <w:color w:val="6D6D6D"/>
          <w:w w:val="95"/>
          <w:sz w:val="23"/>
        </w:rPr>
        <w:t xml:space="preserve">is </w:t>
      </w:r>
      <w:r>
        <w:rPr>
          <w:color w:val="2D2D2D"/>
          <w:w w:val="95"/>
          <w:sz w:val="23"/>
        </w:rPr>
        <w:t xml:space="preserve">affected </w:t>
      </w:r>
      <w:r>
        <w:rPr>
          <w:color w:val="232323"/>
          <w:sz w:val="23"/>
        </w:rPr>
        <w:t xml:space="preserve">by </w:t>
      </w:r>
      <w:r>
        <w:rPr>
          <w:color w:val="4D4D4D"/>
          <w:sz w:val="23"/>
        </w:rPr>
        <w:t xml:space="preserve">social </w:t>
      </w:r>
      <w:proofErr w:type="spellStart"/>
      <w:r>
        <w:rPr>
          <w:color w:val="262626"/>
          <w:sz w:val="23"/>
        </w:rPr>
        <w:t>daterminanta</w:t>
      </w:r>
      <w:proofErr w:type="spellEnd"/>
      <w:r>
        <w:rPr>
          <w:color w:val="262626"/>
          <w:sz w:val="23"/>
        </w:rPr>
        <w:t xml:space="preserve"> </w:t>
      </w:r>
      <w:r>
        <w:rPr>
          <w:color w:val="212121"/>
          <w:sz w:val="23"/>
        </w:rPr>
        <w:t xml:space="preserve">and </w:t>
      </w:r>
      <w:r>
        <w:rPr>
          <w:color w:val="282828"/>
          <w:sz w:val="24"/>
        </w:rPr>
        <w:t xml:space="preserve">personal performance </w:t>
      </w:r>
      <w:r>
        <w:rPr>
          <w:color w:val="282828"/>
          <w:w w:val="85"/>
          <w:sz w:val="25"/>
        </w:rPr>
        <w:t xml:space="preserve">expectations </w:t>
      </w:r>
      <w:r>
        <w:rPr>
          <w:color w:val="212121"/>
          <w:w w:val="85"/>
          <w:sz w:val="25"/>
        </w:rPr>
        <w:t xml:space="preserve">of </w:t>
      </w:r>
      <w:r>
        <w:rPr>
          <w:color w:val="424242"/>
          <w:w w:val="85"/>
          <w:sz w:val="25"/>
        </w:rPr>
        <w:t xml:space="preserve">smart </w:t>
      </w:r>
      <w:r>
        <w:rPr>
          <w:color w:val="232323"/>
          <w:w w:val="85"/>
          <w:sz w:val="25"/>
        </w:rPr>
        <w:t>products.</w:t>
      </w:r>
    </w:p>
    <w:p w14:paraId="3EFBF310" w14:textId="77777777" w:rsidR="00504C0E" w:rsidRDefault="00504C0E">
      <w:pPr>
        <w:spacing w:line="237" w:lineRule="auto"/>
        <w:rPr>
          <w:sz w:val="25"/>
        </w:rPr>
        <w:sectPr w:rsidR="00504C0E">
          <w:type w:val="continuous"/>
          <w:pgSz w:w="16840" w:h="11920" w:orient="landscape"/>
          <w:pgMar w:top="560" w:right="1760" w:bottom="280" w:left="1460" w:header="720" w:footer="720" w:gutter="0"/>
          <w:cols w:num="3" w:space="720" w:equalWidth="0">
            <w:col w:w="4695" w:space="40"/>
            <w:col w:w="3906" w:space="39"/>
            <w:col w:w="4940"/>
          </w:cols>
        </w:sectPr>
      </w:pPr>
    </w:p>
    <w:p w14:paraId="62A8775D" w14:textId="77777777" w:rsidR="00504C0E" w:rsidRDefault="00504C0E">
      <w:pPr>
        <w:pStyle w:val="BodyText"/>
        <w:rPr>
          <w:sz w:val="20"/>
        </w:rPr>
      </w:pPr>
    </w:p>
    <w:p w14:paraId="73F820B8" w14:textId="77777777" w:rsidR="00504C0E" w:rsidRDefault="00504C0E">
      <w:pPr>
        <w:pStyle w:val="BodyText"/>
        <w:rPr>
          <w:sz w:val="20"/>
        </w:rPr>
      </w:pPr>
    </w:p>
    <w:p w14:paraId="110C2F4E" w14:textId="77777777" w:rsidR="00504C0E" w:rsidRDefault="00504C0E">
      <w:pPr>
        <w:pStyle w:val="BodyText"/>
        <w:rPr>
          <w:sz w:val="20"/>
        </w:rPr>
      </w:pPr>
    </w:p>
    <w:p w14:paraId="1B7F6B93" w14:textId="77777777" w:rsidR="00504C0E" w:rsidRDefault="00504C0E">
      <w:pPr>
        <w:pStyle w:val="BodyText"/>
        <w:rPr>
          <w:sz w:val="20"/>
        </w:rPr>
      </w:pPr>
    </w:p>
    <w:p w14:paraId="024EAEA3" w14:textId="77777777" w:rsidR="00504C0E" w:rsidRDefault="00504C0E">
      <w:pPr>
        <w:pStyle w:val="BodyText"/>
        <w:rPr>
          <w:sz w:val="20"/>
        </w:rPr>
      </w:pPr>
    </w:p>
    <w:p w14:paraId="1F8E5A97" w14:textId="77777777" w:rsidR="00504C0E" w:rsidRDefault="00504C0E">
      <w:pPr>
        <w:pStyle w:val="BodyText"/>
        <w:rPr>
          <w:sz w:val="20"/>
        </w:rPr>
      </w:pPr>
    </w:p>
    <w:p w14:paraId="33360F40" w14:textId="77777777" w:rsidR="00504C0E" w:rsidRDefault="00504C0E">
      <w:pPr>
        <w:pStyle w:val="BodyText"/>
        <w:spacing w:before="3" w:after="1"/>
        <w:rPr>
          <w:sz w:val="25"/>
        </w:rPr>
      </w:pPr>
    </w:p>
    <w:tbl>
      <w:tblPr>
        <w:tblW w:w="0" w:type="auto"/>
        <w:tblInd w:w="259" w:type="dxa"/>
        <w:tblBorders>
          <w:top w:val="single" w:sz="12" w:space="0" w:color="23A877"/>
          <w:left w:val="single" w:sz="12" w:space="0" w:color="23A877"/>
          <w:bottom w:val="single" w:sz="12" w:space="0" w:color="23A877"/>
          <w:right w:val="single" w:sz="12" w:space="0" w:color="23A877"/>
          <w:insideH w:val="single" w:sz="12" w:space="0" w:color="23A877"/>
          <w:insideV w:val="single" w:sz="12" w:space="0" w:color="23A8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"/>
        <w:gridCol w:w="4273"/>
        <w:gridCol w:w="4148"/>
        <w:gridCol w:w="4129"/>
        <w:gridCol w:w="370"/>
      </w:tblGrid>
      <w:tr w:rsidR="00504C0E" w14:paraId="5E36B16D" w14:textId="77777777">
        <w:trPr>
          <w:trHeight w:val="1170"/>
        </w:trPr>
        <w:tc>
          <w:tcPr>
            <w:tcW w:w="298" w:type="dxa"/>
            <w:vMerge w:val="restart"/>
          </w:tcPr>
          <w:p w14:paraId="3BF3E42A" w14:textId="77777777" w:rsidR="00504C0E" w:rsidRDefault="00504C0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73" w:type="dxa"/>
            <w:vMerge w:val="restart"/>
          </w:tcPr>
          <w:p w14:paraId="1684F7E7" w14:textId="77777777" w:rsidR="00504C0E" w:rsidRDefault="009F7C6C">
            <w:pPr>
              <w:pStyle w:val="TableParagraph"/>
              <w:spacing w:before="160"/>
              <w:ind w:left="412"/>
              <w:rPr>
                <w:sz w:val="23"/>
              </w:rPr>
            </w:pPr>
            <w:r>
              <w:rPr>
                <w:b/>
                <w:color w:val="212121"/>
                <w:w w:val="95"/>
                <w:sz w:val="23"/>
              </w:rPr>
              <w:t xml:space="preserve">3. TRIGGERS TD </w:t>
            </w:r>
            <w:r>
              <w:rPr>
                <w:color w:val="212121"/>
                <w:w w:val="95"/>
                <w:sz w:val="23"/>
              </w:rPr>
              <w:t>ACT</w:t>
            </w:r>
          </w:p>
          <w:p w14:paraId="062707D4" w14:textId="77777777" w:rsidR="00504C0E" w:rsidRDefault="00504C0E">
            <w:pPr>
              <w:pStyle w:val="TableParagraph"/>
              <w:spacing w:before="7"/>
              <w:rPr>
                <w:sz w:val="34"/>
              </w:rPr>
            </w:pPr>
          </w:p>
          <w:p w14:paraId="2263F841" w14:textId="77777777" w:rsidR="00504C0E" w:rsidRDefault="009F7C6C">
            <w:pPr>
              <w:pStyle w:val="TableParagraph"/>
              <w:spacing w:line="235" w:lineRule="auto"/>
              <w:ind w:left="473" w:right="890" w:hanging="7"/>
              <w:rPr>
                <w:sz w:val="23"/>
              </w:rPr>
            </w:pPr>
            <w:r>
              <w:rPr>
                <w:color w:val="131313"/>
                <w:w w:val="95"/>
                <w:sz w:val="23"/>
              </w:rPr>
              <w:t xml:space="preserve">Improved </w:t>
            </w:r>
            <w:r>
              <w:rPr>
                <w:w w:val="95"/>
                <w:sz w:val="23"/>
              </w:rPr>
              <w:t xml:space="preserve">control and security </w:t>
            </w:r>
            <w:r>
              <w:rPr>
                <w:color w:val="131313"/>
                <w:sz w:val="23"/>
              </w:rPr>
              <w:t xml:space="preserve">integration </w:t>
            </w:r>
            <w:r>
              <w:rPr>
                <w:sz w:val="23"/>
              </w:rPr>
              <w:t>with industries</w:t>
            </w:r>
          </w:p>
        </w:tc>
        <w:tc>
          <w:tcPr>
            <w:tcW w:w="4148" w:type="dxa"/>
            <w:vMerge w:val="restart"/>
          </w:tcPr>
          <w:p w14:paraId="70379DD7" w14:textId="77777777" w:rsidR="00504C0E" w:rsidRDefault="009F7C6C">
            <w:pPr>
              <w:pStyle w:val="TableParagraph"/>
              <w:spacing w:before="160"/>
              <w:ind w:left="300"/>
              <w:rPr>
                <w:sz w:val="23"/>
              </w:rPr>
            </w:pPr>
            <w:r>
              <w:rPr>
                <w:color w:val="212121"/>
                <w:sz w:val="23"/>
              </w:rPr>
              <w:t>10. YOUR SOMTION</w:t>
            </w:r>
          </w:p>
          <w:p w14:paraId="20AF4535" w14:textId="77777777" w:rsidR="00504C0E" w:rsidRDefault="009F7C6C">
            <w:pPr>
              <w:pStyle w:val="TableParagraph"/>
              <w:spacing w:before="190" w:line="216" w:lineRule="auto"/>
              <w:ind w:left="301" w:right="457" w:firstLine="10"/>
              <w:rPr>
                <w:sz w:val="25"/>
              </w:rPr>
            </w:pPr>
            <w:r>
              <w:rPr>
                <w:color w:val="212121"/>
                <w:w w:val="90"/>
                <w:sz w:val="28"/>
              </w:rPr>
              <w:t>Our</w:t>
            </w:r>
            <w:r>
              <w:rPr>
                <w:color w:val="212121"/>
                <w:spacing w:val="-51"/>
                <w:w w:val="90"/>
                <w:sz w:val="28"/>
              </w:rPr>
              <w:t xml:space="preserve"> </w:t>
            </w:r>
            <w:r>
              <w:rPr>
                <w:color w:val="212121"/>
                <w:w w:val="90"/>
                <w:sz w:val="28"/>
              </w:rPr>
              <w:t>product</w:t>
            </w:r>
            <w:r>
              <w:rPr>
                <w:color w:val="212121"/>
                <w:spacing w:val="-47"/>
                <w:w w:val="90"/>
                <w:sz w:val="28"/>
              </w:rPr>
              <w:t xml:space="preserve"> </w:t>
            </w:r>
            <w:r>
              <w:rPr>
                <w:color w:val="212121"/>
                <w:w w:val="90"/>
                <w:sz w:val="28"/>
              </w:rPr>
              <w:t>collects</w:t>
            </w:r>
            <w:r>
              <w:rPr>
                <w:color w:val="212121"/>
                <w:spacing w:val="-45"/>
                <w:w w:val="90"/>
                <w:sz w:val="28"/>
              </w:rPr>
              <w:t xml:space="preserve"> </w:t>
            </w:r>
            <w:r>
              <w:rPr>
                <w:color w:val="242424"/>
                <w:w w:val="90"/>
                <w:sz w:val="28"/>
              </w:rPr>
              <w:t>data</w:t>
            </w:r>
            <w:r>
              <w:rPr>
                <w:color w:val="242424"/>
                <w:spacing w:val="-44"/>
                <w:w w:val="90"/>
                <w:sz w:val="28"/>
              </w:rPr>
              <w:t xml:space="preserve"> </w:t>
            </w:r>
            <w:r>
              <w:rPr>
                <w:color w:val="262626"/>
                <w:w w:val="90"/>
                <w:sz w:val="28"/>
              </w:rPr>
              <w:t xml:space="preserve">from </w:t>
            </w:r>
            <w:r>
              <w:rPr>
                <w:color w:val="212121"/>
                <w:w w:val="90"/>
                <w:sz w:val="26"/>
              </w:rPr>
              <w:t>multiple</w:t>
            </w:r>
            <w:r>
              <w:rPr>
                <w:color w:val="212121"/>
                <w:spacing w:val="-37"/>
                <w:w w:val="90"/>
                <w:sz w:val="26"/>
              </w:rPr>
              <w:t xml:space="preserve"> </w:t>
            </w:r>
            <w:r>
              <w:rPr>
                <w:color w:val="343434"/>
                <w:w w:val="90"/>
                <w:sz w:val="26"/>
              </w:rPr>
              <w:t>sRnaor9</w:t>
            </w:r>
            <w:r>
              <w:rPr>
                <w:color w:val="343434"/>
                <w:spacing w:val="-35"/>
                <w:w w:val="90"/>
                <w:sz w:val="26"/>
              </w:rPr>
              <w:t xml:space="preserve"> </w:t>
            </w:r>
            <w:r>
              <w:rPr>
                <w:color w:val="212121"/>
                <w:w w:val="90"/>
                <w:sz w:val="26"/>
              </w:rPr>
              <w:t>and</w:t>
            </w:r>
            <w:r>
              <w:rPr>
                <w:color w:val="212121"/>
                <w:spacing w:val="-45"/>
                <w:w w:val="90"/>
                <w:sz w:val="26"/>
              </w:rPr>
              <w:t xml:space="preserve"> </w:t>
            </w:r>
            <w:r>
              <w:rPr>
                <w:color w:val="545454"/>
                <w:w w:val="90"/>
                <w:sz w:val="26"/>
              </w:rPr>
              <w:t>sends</w:t>
            </w:r>
            <w:r>
              <w:rPr>
                <w:color w:val="545454"/>
                <w:spacing w:val="-47"/>
                <w:w w:val="90"/>
                <w:sz w:val="26"/>
              </w:rPr>
              <w:t xml:space="preserve"> </w:t>
            </w:r>
            <w:r>
              <w:rPr>
                <w:color w:val="212121"/>
                <w:w w:val="90"/>
                <w:sz w:val="26"/>
              </w:rPr>
              <w:t xml:space="preserve">alert </w:t>
            </w:r>
            <w:r>
              <w:rPr>
                <w:color w:val="212121"/>
                <w:w w:val="90"/>
                <w:sz w:val="27"/>
              </w:rPr>
              <w:t xml:space="preserve">message </w:t>
            </w:r>
            <w:r>
              <w:rPr>
                <w:color w:val="232323"/>
                <w:w w:val="90"/>
                <w:sz w:val="27"/>
              </w:rPr>
              <w:t xml:space="preserve">to </w:t>
            </w:r>
            <w:r>
              <w:rPr>
                <w:color w:val="313131"/>
                <w:w w:val="90"/>
                <w:sz w:val="27"/>
              </w:rPr>
              <w:t xml:space="preserve">property </w:t>
            </w:r>
            <w:r>
              <w:rPr>
                <w:color w:val="212121"/>
                <w:w w:val="90"/>
                <w:sz w:val="27"/>
              </w:rPr>
              <w:t xml:space="preserve">owners. </w:t>
            </w:r>
            <w:r>
              <w:rPr>
                <w:color w:val="313131"/>
                <w:w w:val="90"/>
                <w:sz w:val="25"/>
              </w:rPr>
              <w:t>emergency</w:t>
            </w:r>
            <w:r>
              <w:rPr>
                <w:color w:val="313131"/>
                <w:spacing w:val="-29"/>
                <w:w w:val="90"/>
                <w:sz w:val="25"/>
              </w:rPr>
              <w:t xml:space="preserve"> </w:t>
            </w:r>
            <w:r>
              <w:rPr>
                <w:color w:val="212121"/>
                <w:w w:val="90"/>
                <w:sz w:val="25"/>
              </w:rPr>
              <w:t>services</w:t>
            </w:r>
            <w:r>
              <w:rPr>
                <w:color w:val="212121"/>
                <w:spacing w:val="-35"/>
                <w:w w:val="90"/>
                <w:sz w:val="25"/>
              </w:rPr>
              <w:t xml:space="preserve"> </w:t>
            </w:r>
            <w:r>
              <w:rPr>
                <w:color w:val="2A2A2A"/>
                <w:w w:val="90"/>
                <w:sz w:val="25"/>
              </w:rPr>
              <w:t>which</w:t>
            </w:r>
            <w:r>
              <w:rPr>
                <w:color w:val="2A2A2A"/>
                <w:spacing w:val="-47"/>
                <w:w w:val="90"/>
                <w:sz w:val="25"/>
              </w:rPr>
              <w:t xml:space="preserve"> </w:t>
            </w:r>
            <w:r>
              <w:rPr>
                <w:color w:val="212121"/>
                <w:w w:val="90"/>
                <w:sz w:val="25"/>
              </w:rPr>
              <w:t>helps</w:t>
            </w:r>
            <w:r>
              <w:rPr>
                <w:color w:val="212121"/>
                <w:spacing w:val="-39"/>
                <w:w w:val="90"/>
                <w:sz w:val="25"/>
              </w:rPr>
              <w:t xml:space="preserve"> </w:t>
            </w:r>
            <w:r>
              <w:rPr>
                <w:color w:val="2A2A2A"/>
                <w:w w:val="90"/>
                <w:sz w:val="25"/>
              </w:rPr>
              <w:t xml:space="preserve">to </w:t>
            </w:r>
            <w:r>
              <w:rPr>
                <w:color w:val="2D2D2D"/>
                <w:w w:val="90"/>
                <w:sz w:val="25"/>
              </w:rPr>
              <w:t>protect</w:t>
            </w:r>
            <w:r>
              <w:rPr>
                <w:color w:val="2D2D2D"/>
                <w:spacing w:val="-18"/>
                <w:w w:val="90"/>
                <w:sz w:val="25"/>
              </w:rPr>
              <w:t xml:space="preserve"> </w:t>
            </w:r>
            <w:r>
              <w:rPr>
                <w:color w:val="262626"/>
                <w:w w:val="90"/>
                <w:sz w:val="25"/>
              </w:rPr>
              <w:t>lives</w:t>
            </w:r>
            <w:r>
              <w:rPr>
                <w:color w:val="262626"/>
                <w:spacing w:val="-30"/>
                <w:w w:val="90"/>
                <w:sz w:val="25"/>
              </w:rPr>
              <w:t xml:space="preserve"> </w:t>
            </w:r>
            <w:r>
              <w:rPr>
                <w:color w:val="727272"/>
                <w:w w:val="90"/>
                <w:sz w:val="25"/>
              </w:rPr>
              <w:t>and</w:t>
            </w:r>
            <w:r>
              <w:rPr>
                <w:color w:val="727272"/>
                <w:spacing w:val="-30"/>
                <w:w w:val="90"/>
                <w:sz w:val="25"/>
              </w:rPr>
              <w:t xml:space="preserve"> </w:t>
            </w:r>
            <w:r>
              <w:rPr>
                <w:color w:val="212121"/>
                <w:w w:val="90"/>
                <w:sz w:val="25"/>
              </w:rPr>
              <w:t>valuable</w:t>
            </w:r>
            <w:r>
              <w:rPr>
                <w:color w:val="212121"/>
                <w:spacing w:val="-20"/>
                <w:w w:val="90"/>
                <w:sz w:val="25"/>
              </w:rPr>
              <w:t xml:space="preserve"> </w:t>
            </w:r>
            <w:r>
              <w:rPr>
                <w:color w:val="212121"/>
                <w:w w:val="90"/>
                <w:sz w:val="25"/>
              </w:rPr>
              <w:t>assets.</w:t>
            </w:r>
          </w:p>
        </w:tc>
        <w:tc>
          <w:tcPr>
            <w:tcW w:w="4129" w:type="dxa"/>
            <w:vMerge w:val="restart"/>
          </w:tcPr>
          <w:p w14:paraId="7EFEBEB8" w14:textId="77777777" w:rsidR="00504C0E" w:rsidRDefault="009F7C6C">
            <w:pPr>
              <w:pStyle w:val="TableParagraph"/>
              <w:spacing w:before="160"/>
              <w:ind w:left="310"/>
              <w:rPr>
                <w:sz w:val="23"/>
              </w:rPr>
            </w:pPr>
            <w:r>
              <w:rPr>
                <w:color w:val="212121"/>
                <w:sz w:val="23"/>
              </w:rPr>
              <w:t>8. CHANNEL9 OF BEHAVIOR</w:t>
            </w:r>
          </w:p>
          <w:p w14:paraId="0DE78917" w14:textId="77777777" w:rsidR="00504C0E" w:rsidRDefault="009F7C6C">
            <w:pPr>
              <w:pStyle w:val="TableParagraph"/>
              <w:spacing w:before="217" w:line="223" w:lineRule="auto"/>
              <w:ind w:left="302" w:right="609" w:firstLine="11"/>
              <w:rPr>
                <w:sz w:val="26"/>
              </w:rPr>
            </w:pPr>
            <w:r>
              <w:rPr>
                <w:color w:val="262626"/>
                <w:sz w:val="24"/>
              </w:rPr>
              <w:t xml:space="preserve">Through </w:t>
            </w:r>
            <w:r>
              <w:rPr>
                <w:color w:val="212121"/>
                <w:sz w:val="24"/>
              </w:rPr>
              <w:t xml:space="preserve">online </w:t>
            </w:r>
            <w:r>
              <w:rPr>
                <w:color w:val="3F3F3F"/>
                <w:sz w:val="24"/>
              </w:rPr>
              <w:t xml:space="preserve">the </w:t>
            </w:r>
            <w:proofErr w:type="spellStart"/>
            <w:r>
              <w:rPr>
                <w:color w:val="232323"/>
                <w:w w:val="90"/>
                <w:sz w:val="24"/>
              </w:rPr>
              <w:t>antraprenaura</w:t>
            </w:r>
            <w:proofErr w:type="spellEnd"/>
            <w:r>
              <w:rPr>
                <w:color w:val="232323"/>
                <w:w w:val="90"/>
                <w:sz w:val="24"/>
              </w:rPr>
              <w:t xml:space="preserve"> </w:t>
            </w:r>
            <w:r>
              <w:rPr>
                <w:color w:val="282828"/>
                <w:w w:val="90"/>
                <w:sz w:val="24"/>
              </w:rPr>
              <w:t xml:space="preserve">can </w:t>
            </w:r>
            <w:r>
              <w:rPr>
                <w:color w:val="212121"/>
                <w:w w:val="90"/>
                <w:sz w:val="24"/>
              </w:rPr>
              <w:t xml:space="preserve">detect </w:t>
            </w:r>
            <w:r>
              <w:rPr>
                <w:color w:val="494949"/>
                <w:w w:val="90"/>
                <w:sz w:val="24"/>
              </w:rPr>
              <w:t xml:space="preserve">the </w:t>
            </w:r>
            <w:r>
              <w:rPr>
                <w:color w:val="212121"/>
                <w:sz w:val="26"/>
              </w:rPr>
              <w:t>fire.</w:t>
            </w:r>
          </w:p>
        </w:tc>
        <w:tc>
          <w:tcPr>
            <w:tcW w:w="370" w:type="dxa"/>
          </w:tcPr>
          <w:p w14:paraId="0682EEBB" w14:textId="77777777" w:rsidR="00504C0E" w:rsidRDefault="009F7C6C">
            <w:pPr>
              <w:pStyle w:val="TableParagraph"/>
              <w:ind w:left="-17" w:right="-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073E9B" wp14:editId="37F98D56">
                  <wp:extent cx="251424" cy="447675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4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D3853" w14:textId="77777777" w:rsidR="00504C0E" w:rsidRDefault="009F7C6C">
            <w:pPr>
              <w:pStyle w:val="TableParagraph"/>
              <w:ind w:left="26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AFEB97" wp14:editId="26EDE769">
                  <wp:extent cx="195064" cy="283463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64" cy="28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C0E" w14:paraId="61C1E9D0" w14:textId="77777777">
        <w:trPr>
          <w:trHeight w:val="133"/>
        </w:trPr>
        <w:tc>
          <w:tcPr>
            <w:tcW w:w="298" w:type="dxa"/>
            <w:vMerge/>
            <w:tcBorders>
              <w:top w:val="nil"/>
            </w:tcBorders>
          </w:tcPr>
          <w:p w14:paraId="7341844D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vMerge/>
            <w:tcBorders>
              <w:top w:val="nil"/>
            </w:tcBorders>
          </w:tcPr>
          <w:p w14:paraId="337D78C8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vMerge/>
            <w:tcBorders>
              <w:top w:val="nil"/>
            </w:tcBorders>
          </w:tcPr>
          <w:p w14:paraId="6F8F5F67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vMerge/>
            <w:tcBorders>
              <w:top w:val="nil"/>
            </w:tcBorders>
          </w:tcPr>
          <w:p w14:paraId="6A4BEEF2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</w:tcPr>
          <w:p w14:paraId="7E1AB5EB" w14:textId="77777777" w:rsidR="00504C0E" w:rsidRDefault="00504C0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04C0E" w14:paraId="73EF65FC" w14:textId="77777777">
        <w:trPr>
          <w:trHeight w:val="963"/>
        </w:trPr>
        <w:tc>
          <w:tcPr>
            <w:tcW w:w="298" w:type="dxa"/>
            <w:vMerge/>
            <w:tcBorders>
              <w:top w:val="nil"/>
            </w:tcBorders>
          </w:tcPr>
          <w:p w14:paraId="6733AAB3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vMerge/>
            <w:tcBorders>
              <w:top w:val="nil"/>
            </w:tcBorders>
          </w:tcPr>
          <w:p w14:paraId="44288293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vMerge/>
            <w:tcBorders>
              <w:top w:val="nil"/>
            </w:tcBorders>
          </w:tcPr>
          <w:p w14:paraId="61260A4E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vMerge/>
            <w:tcBorders>
              <w:top w:val="nil"/>
            </w:tcBorders>
          </w:tcPr>
          <w:p w14:paraId="0B66486D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</w:tcPr>
          <w:p w14:paraId="6DF53B43" w14:textId="77777777" w:rsidR="00504C0E" w:rsidRDefault="009F7C6C">
            <w:pPr>
              <w:pStyle w:val="TableParagraph"/>
              <w:ind w:left="26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D35BD3" wp14:editId="3A76555D">
                  <wp:extent cx="195064" cy="594360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64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C0E" w14:paraId="15734BB1" w14:textId="77777777">
        <w:trPr>
          <w:trHeight w:val="1030"/>
        </w:trPr>
        <w:tc>
          <w:tcPr>
            <w:tcW w:w="298" w:type="dxa"/>
            <w:vMerge/>
            <w:tcBorders>
              <w:top w:val="nil"/>
            </w:tcBorders>
          </w:tcPr>
          <w:p w14:paraId="42285D12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vMerge/>
            <w:tcBorders>
              <w:top w:val="nil"/>
            </w:tcBorders>
          </w:tcPr>
          <w:p w14:paraId="2187645E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vMerge/>
            <w:tcBorders>
              <w:top w:val="nil"/>
            </w:tcBorders>
          </w:tcPr>
          <w:p w14:paraId="6222220B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vMerge/>
            <w:tcBorders>
              <w:top w:val="nil"/>
            </w:tcBorders>
          </w:tcPr>
          <w:p w14:paraId="5280ED2A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</w:tcPr>
          <w:p w14:paraId="3717570C" w14:textId="77777777" w:rsidR="00504C0E" w:rsidRDefault="009F7C6C">
            <w:pPr>
              <w:pStyle w:val="TableParagraph"/>
              <w:ind w:left="26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B5B4F6" wp14:editId="1DEC3BF4">
                  <wp:extent cx="195064" cy="630936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64" cy="63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C0E" w14:paraId="7A56E848" w14:textId="77777777">
        <w:trPr>
          <w:trHeight w:val="133"/>
        </w:trPr>
        <w:tc>
          <w:tcPr>
            <w:tcW w:w="298" w:type="dxa"/>
            <w:vMerge/>
            <w:tcBorders>
              <w:top w:val="nil"/>
            </w:tcBorders>
          </w:tcPr>
          <w:p w14:paraId="032B8119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  <w:vMerge/>
            <w:tcBorders>
              <w:top w:val="nil"/>
            </w:tcBorders>
          </w:tcPr>
          <w:p w14:paraId="37044D9C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vMerge/>
            <w:tcBorders>
              <w:top w:val="nil"/>
            </w:tcBorders>
          </w:tcPr>
          <w:p w14:paraId="3B2235FD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vMerge/>
            <w:tcBorders>
              <w:top w:val="nil"/>
            </w:tcBorders>
          </w:tcPr>
          <w:p w14:paraId="2A7DED00" w14:textId="77777777" w:rsidR="00504C0E" w:rsidRDefault="00504C0E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</w:tcPr>
          <w:p w14:paraId="3BF9D46B" w14:textId="77777777" w:rsidR="00504C0E" w:rsidRDefault="00504C0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31A0312" w14:textId="77777777" w:rsidR="009F7C6C" w:rsidRDefault="009F7C6C"/>
    <w:sectPr w:rsidR="009F7C6C">
      <w:type w:val="continuous"/>
      <w:pgSz w:w="16840" w:h="11920" w:orient="landscape"/>
      <w:pgMar w:top="560" w:right="17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1133"/>
    <w:multiLevelType w:val="hybridMultilevel"/>
    <w:tmpl w:val="1BC228EC"/>
    <w:lvl w:ilvl="0" w:tplc="7130A332">
      <w:start w:val="1"/>
      <w:numFmt w:val="decimal"/>
      <w:lvlText w:val="%1."/>
      <w:lvlJc w:val="left"/>
      <w:pPr>
        <w:ind w:left="928" w:hanging="171"/>
        <w:jc w:val="right"/>
      </w:pPr>
      <w:rPr>
        <w:rFonts w:hint="default"/>
        <w:spacing w:val="-1"/>
        <w:w w:val="77"/>
        <w:lang w:val="en-US" w:eastAsia="en-US" w:bidi="ar-SA"/>
      </w:rPr>
    </w:lvl>
    <w:lvl w:ilvl="1" w:tplc="29BEDC1A">
      <w:numFmt w:val="bullet"/>
      <w:lvlText w:val="•"/>
      <w:lvlJc w:val="left"/>
      <w:pPr>
        <w:ind w:left="1297" w:hanging="171"/>
      </w:pPr>
      <w:rPr>
        <w:rFonts w:hint="default"/>
        <w:lang w:val="en-US" w:eastAsia="en-US" w:bidi="ar-SA"/>
      </w:rPr>
    </w:lvl>
    <w:lvl w:ilvl="2" w:tplc="8AA8E0B2">
      <w:numFmt w:val="bullet"/>
      <w:lvlText w:val="•"/>
      <w:lvlJc w:val="left"/>
      <w:pPr>
        <w:ind w:left="1674" w:hanging="171"/>
      </w:pPr>
      <w:rPr>
        <w:rFonts w:hint="default"/>
        <w:lang w:val="en-US" w:eastAsia="en-US" w:bidi="ar-SA"/>
      </w:rPr>
    </w:lvl>
    <w:lvl w:ilvl="3" w:tplc="9AFC225C">
      <w:numFmt w:val="bullet"/>
      <w:lvlText w:val="•"/>
      <w:lvlJc w:val="left"/>
      <w:pPr>
        <w:ind w:left="2052" w:hanging="171"/>
      </w:pPr>
      <w:rPr>
        <w:rFonts w:hint="default"/>
        <w:lang w:val="en-US" w:eastAsia="en-US" w:bidi="ar-SA"/>
      </w:rPr>
    </w:lvl>
    <w:lvl w:ilvl="4" w:tplc="98441630">
      <w:numFmt w:val="bullet"/>
      <w:lvlText w:val="•"/>
      <w:lvlJc w:val="left"/>
      <w:pPr>
        <w:ind w:left="2429" w:hanging="171"/>
      </w:pPr>
      <w:rPr>
        <w:rFonts w:hint="default"/>
        <w:lang w:val="en-US" w:eastAsia="en-US" w:bidi="ar-SA"/>
      </w:rPr>
    </w:lvl>
    <w:lvl w:ilvl="5" w:tplc="92541D42">
      <w:numFmt w:val="bullet"/>
      <w:lvlText w:val="•"/>
      <w:lvlJc w:val="left"/>
      <w:pPr>
        <w:ind w:left="2807" w:hanging="171"/>
      </w:pPr>
      <w:rPr>
        <w:rFonts w:hint="default"/>
        <w:lang w:val="en-US" w:eastAsia="en-US" w:bidi="ar-SA"/>
      </w:rPr>
    </w:lvl>
    <w:lvl w:ilvl="6" w:tplc="DDF49CCC">
      <w:numFmt w:val="bullet"/>
      <w:lvlText w:val="•"/>
      <w:lvlJc w:val="left"/>
      <w:pPr>
        <w:ind w:left="3184" w:hanging="171"/>
      </w:pPr>
      <w:rPr>
        <w:rFonts w:hint="default"/>
        <w:lang w:val="en-US" w:eastAsia="en-US" w:bidi="ar-SA"/>
      </w:rPr>
    </w:lvl>
    <w:lvl w:ilvl="7" w:tplc="BE2AC8E0">
      <w:numFmt w:val="bullet"/>
      <w:lvlText w:val="•"/>
      <w:lvlJc w:val="left"/>
      <w:pPr>
        <w:ind w:left="3561" w:hanging="171"/>
      </w:pPr>
      <w:rPr>
        <w:rFonts w:hint="default"/>
        <w:lang w:val="en-US" w:eastAsia="en-US" w:bidi="ar-SA"/>
      </w:rPr>
    </w:lvl>
    <w:lvl w:ilvl="8" w:tplc="C5306118">
      <w:numFmt w:val="bullet"/>
      <w:lvlText w:val="•"/>
      <w:lvlJc w:val="left"/>
      <w:pPr>
        <w:ind w:left="3939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C0E"/>
    <w:rsid w:val="00504C0E"/>
    <w:rsid w:val="00820551"/>
    <w:rsid w:val="009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09CCB5"/>
  <w15:docId w15:val="{692CA629-FB98-410A-9ECE-89159E6F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66" w:hanging="171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60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2"/>
      <w:ind w:left="928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Template.docx</dc:title>
  <cp:lastModifiedBy>manokanna2001@gmail.com</cp:lastModifiedBy>
  <cp:revision>2</cp:revision>
  <dcterms:created xsi:type="dcterms:W3CDTF">2022-11-06T05:49:00Z</dcterms:created>
  <dcterms:modified xsi:type="dcterms:W3CDTF">2022-11-06T05:53:00Z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2022-11-06T00:00:00Z</vt:filetime>
  </property>
</Properties>
</file>