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C3460" w14:textId="77777777" w:rsidR="007544FE" w:rsidRDefault="003A5E61">
      <w:pPr>
        <w:pStyle w:val="Heading1"/>
        <w:spacing w:before="37"/>
      </w:pPr>
      <w:r>
        <w:t>Project Design Phase-II</w:t>
      </w:r>
    </w:p>
    <w:p w14:paraId="1B81F568" w14:textId="77777777" w:rsidR="007544FE" w:rsidRDefault="003A5E61">
      <w:pPr>
        <w:spacing w:before="21"/>
        <w:ind w:left="1964" w:right="2301"/>
        <w:jc w:val="center"/>
        <w:rPr>
          <w:b/>
          <w:sz w:val="24"/>
        </w:rPr>
      </w:pPr>
      <w:r>
        <w:rPr>
          <w:b/>
          <w:sz w:val="24"/>
        </w:rPr>
        <w:t>Solution Requirements (Functional &amp; Non-functional)</w:t>
      </w:r>
    </w:p>
    <w:p w14:paraId="63B068E7" w14:textId="77777777" w:rsidR="007544FE" w:rsidRDefault="007544FE">
      <w:pPr>
        <w:pStyle w:val="BodyText"/>
        <w:spacing w:before="3"/>
        <w:rPr>
          <w:b/>
          <w:sz w:val="24"/>
        </w:rPr>
      </w:pP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840"/>
      </w:tblGrid>
      <w:tr w:rsidR="007544FE" w14:paraId="13F461D3" w14:textId="77777777">
        <w:trPr>
          <w:trHeight w:val="279"/>
        </w:trPr>
        <w:tc>
          <w:tcPr>
            <w:tcW w:w="4520" w:type="dxa"/>
          </w:tcPr>
          <w:p w14:paraId="01B542C2" w14:textId="77777777" w:rsidR="007544FE" w:rsidRDefault="003A5E61">
            <w:pPr>
              <w:pStyle w:val="TableParagraph"/>
              <w:spacing w:before="14" w:line="246" w:lineRule="exact"/>
            </w:pPr>
            <w:r>
              <w:t>Date</w:t>
            </w:r>
          </w:p>
        </w:tc>
        <w:tc>
          <w:tcPr>
            <w:tcW w:w="4840" w:type="dxa"/>
          </w:tcPr>
          <w:p w14:paraId="21CEC1FA" w14:textId="77777777" w:rsidR="007544FE" w:rsidRDefault="003A5E61">
            <w:pPr>
              <w:pStyle w:val="TableParagraph"/>
              <w:spacing w:before="14" w:line="246" w:lineRule="exact"/>
              <w:ind w:left="110"/>
            </w:pPr>
            <w:r>
              <w:t>14 October 2022</w:t>
            </w:r>
          </w:p>
        </w:tc>
      </w:tr>
      <w:tr w:rsidR="007544FE" w14:paraId="3341E44C" w14:textId="77777777">
        <w:trPr>
          <w:trHeight w:val="280"/>
        </w:trPr>
        <w:tc>
          <w:tcPr>
            <w:tcW w:w="4520" w:type="dxa"/>
          </w:tcPr>
          <w:p w14:paraId="2159A981" w14:textId="77777777" w:rsidR="007544FE" w:rsidRDefault="003A5E61">
            <w:pPr>
              <w:pStyle w:val="TableParagraph"/>
              <w:spacing w:before="6" w:line="253" w:lineRule="exact"/>
            </w:pPr>
            <w:r>
              <w:t>Team ID</w:t>
            </w:r>
          </w:p>
        </w:tc>
        <w:tc>
          <w:tcPr>
            <w:tcW w:w="4840" w:type="dxa"/>
          </w:tcPr>
          <w:p w14:paraId="07C88924" w14:textId="4022C3B5" w:rsidR="007544FE" w:rsidRDefault="003A5E61">
            <w:pPr>
              <w:pStyle w:val="TableParagraph"/>
              <w:spacing w:before="6" w:line="253" w:lineRule="exact"/>
              <w:ind w:left="110"/>
            </w:pPr>
            <w:r>
              <w:t>PNT2022TMID204</w:t>
            </w:r>
            <w:r w:rsidR="006D5A61">
              <w:t>69</w:t>
            </w:r>
          </w:p>
        </w:tc>
      </w:tr>
      <w:tr w:rsidR="007544FE" w14:paraId="168A1FD5" w14:textId="77777777">
        <w:trPr>
          <w:trHeight w:val="560"/>
        </w:trPr>
        <w:tc>
          <w:tcPr>
            <w:tcW w:w="4520" w:type="dxa"/>
          </w:tcPr>
          <w:p w14:paraId="01E0169F" w14:textId="77777777" w:rsidR="007544FE" w:rsidRDefault="003A5E61">
            <w:pPr>
              <w:pStyle w:val="TableParagraph"/>
              <w:spacing w:line="268" w:lineRule="exact"/>
            </w:pPr>
            <w:r>
              <w:t>Project Name</w:t>
            </w:r>
          </w:p>
        </w:tc>
        <w:tc>
          <w:tcPr>
            <w:tcW w:w="4840" w:type="dxa"/>
          </w:tcPr>
          <w:p w14:paraId="0CD09187" w14:textId="77777777" w:rsidR="007544FE" w:rsidRDefault="003A5E61">
            <w:pPr>
              <w:pStyle w:val="TableParagraph"/>
              <w:spacing w:line="268" w:lineRule="exact"/>
              <w:ind w:left="110"/>
            </w:pPr>
            <w:r>
              <w:t>INDUSTRY SPECIFIED INTELLIGENT FIRE</w:t>
            </w:r>
          </w:p>
          <w:p w14:paraId="386BB1A0" w14:textId="77777777" w:rsidR="007544FE" w:rsidRDefault="003A5E61">
            <w:pPr>
              <w:pStyle w:val="TableParagraph"/>
              <w:spacing w:before="31" w:line="241" w:lineRule="exact"/>
              <w:ind w:left="110"/>
            </w:pPr>
            <w:r>
              <w:t>MANAGEMENT SYSTEM</w:t>
            </w:r>
          </w:p>
        </w:tc>
      </w:tr>
      <w:tr w:rsidR="007544FE" w14:paraId="44F933A6" w14:textId="77777777">
        <w:trPr>
          <w:trHeight w:val="280"/>
        </w:trPr>
        <w:tc>
          <w:tcPr>
            <w:tcW w:w="4520" w:type="dxa"/>
          </w:tcPr>
          <w:p w14:paraId="4BF3FB54" w14:textId="77777777" w:rsidR="007544FE" w:rsidRDefault="003A5E61">
            <w:pPr>
              <w:pStyle w:val="TableParagraph"/>
              <w:spacing w:before="12" w:line="247" w:lineRule="exact"/>
            </w:pPr>
            <w:r>
              <w:t>Maximum Marks</w:t>
            </w:r>
          </w:p>
        </w:tc>
        <w:tc>
          <w:tcPr>
            <w:tcW w:w="4840" w:type="dxa"/>
          </w:tcPr>
          <w:p w14:paraId="69FDB442" w14:textId="77777777" w:rsidR="007544FE" w:rsidRDefault="003A5E61">
            <w:pPr>
              <w:pStyle w:val="TableParagraph"/>
              <w:spacing w:before="12" w:line="247" w:lineRule="exact"/>
              <w:ind w:left="110"/>
            </w:pPr>
            <w:r>
              <w:t>4 Marks</w:t>
            </w:r>
          </w:p>
        </w:tc>
      </w:tr>
    </w:tbl>
    <w:p w14:paraId="273F41D2" w14:textId="77777777" w:rsidR="007544FE" w:rsidRDefault="007544FE">
      <w:pPr>
        <w:pStyle w:val="BodyText"/>
        <w:rPr>
          <w:b/>
          <w:sz w:val="24"/>
        </w:rPr>
      </w:pPr>
    </w:p>
    <w:p w14:paraId="40CCD8F3" w14:textId="77777777" w:rsidR="007544FE" w:rsidRDefault="003A5E61">
      <w:pPr>
        <w:pStyle w:val="Heading2"/>
        <w:spacing w:before="162"/>
      </w:pPr>
      <w:r>
        <w:t>Functional Requirements:</w:t>
      </w:r>
    </w:p>
    <w:p w14:paraId="0DABBCF2" w14:textId="77777777" w:rsidR="007544FE" w:rsidRDefault="003A5E61">
      <w:pPr>
        <w:pStyle w:val="BodyText"/>
        <w:spacing w:before="181"/>
        <w:ind w:left="125"/>
      </w:pPr>
      <w:r>
        <w:t>Following are the functional requirements of the proposed solution.</w:t>
      </w:r>
    </w:p>
    <w:p w14:paraId="107C3B27" w14:textId="77777777" w:rsidR="007544FE" w:rsidRDefault="007544FE">
      <w:pPr>
        <w:pStyle w:val="BodyText"/>
        <w:spacing w:before="8"/>
        <w:rPr>
          <w:sz w:val="13"/>
        </w:rPr>
      </w:pP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"/>
        <w:gridCol w:w="3160"/>
        <w:gridCol w:w="5240"/>
      </w:tblGrid>
      <w:tr w:rsidR="007544FE" w14:paraId="3A4804C0" w14:textId="77777777">
        <w:trPr>
          <w:trHeight w:val="319"/>
        </w:trPr>
        <w:tc>
          <w:tcPr>
            <w:tcW w:w="920" w:type="dxa"/>
          </w:tcPr>
          <w:p w14:paraId="08F5F33B" w14:textId="77777777" w:rsidR="007544FE" w:rsidRDefault="003A5E61">
            <w:pPr>
              <w:pStyle w:val="TableParagraph"/>
              <w:spacing w:before="9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60" w:type="dxa"/>
          </w:tcPr>
          <w:p w14:paraId="5E80CA6A" w14:textId="77777777" w:rsidR="007544FE" w:rsidRDefault="003A5E61">
            <w:pPr>
              <w:pStyle w:val="TableParagraph"/>
              <w:spacing w:before="9"/>
              <w:ind w:left="125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0" w:type="dxa"/>
          </w:tcPr>
          <w:p w14:paraId="0DE23641" w14:textId="77777777" w:rsidR="007544FE" w:rsidRDefault="003A5E61">
            <w:pPr>
              <w:pStyle w:val="TableParagraph"/>
              <w:spacing w:before="9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7544FE" w14:paraId="3CEF2A1A" w14:textId="77777777">
        <w:trPr>
          <w:trHeight w:val="899"/>
        </w:trPr>
        <w:tc>
          <w:tcPr>
            <w:tcW w:w="920" w:type="dxa"/>
          </w:tcPr>
          <w:p w14:paraId="77EB08DF" w14:textId="77777777" w:rsidR="007544FE" w:rsidRDefault="003A5E61">
            <w:pPr>
              <w:pStyle w:val="TableParagraph"/>
              <w:spacing w:before="14"/>
            </w:pPr>
            <w:r>
              <w:t>FR-1</w:t>
            </w:r>
          </w:p>
        </w:tc>
        <w:tc>
          <w:tcPr>
            <w:tcW w:w="3160" w:type="dxa"/>
          </w:tcPr>
          <w:p w14:paraId="0EC04C06" w14:textId="77777777" w:rsidR="007544FE" w:rsidRDefault="003A5E61">
            <w:pPr>
              <w:pStyle w:val="TableParagraph"/>
              <w:spacing w:before="14"/>
              <w:ind w:left="125"/>
            </w:pPr>
            <w:r>
              <w:t>User Registration</w:t>
            </w:r>
          </w:p>
        </w:tc>
        <w:tc>
          <w:tcPr>
            <w:tcW w:w="5240" w:type="dxa"/>
          </w:tcPr>
          <w:p w14:paraId="02314326" w14:textId="77777777" w:rsidR="007544FE" w:rsidRDefault="003A5E61">
            <w:pPr>
              <w:pStyle w:val="TableParagraph"/>
              <w:spacing w:before="14" w:line="268" w:lineRule="auto"/>
              <w:ind w:right="1678"/>
            </w:pPr>
            <w:r>
              <w:t>Registration through Form Registration through Gmail</w:t>
            </w:r>
          </w:p>
          <w:p w14:paraId="36E9A86D" w14:textId="77777777" w:rsidR="007544FE" w:rsidRDefault="003A5E61">
            <w:pPr>
              <w:pStyle w:val="TableParagraph"/>
              <w:spacing w:line="264" w:lineRule="exact"/>
            </w:pPr>
            <w:r>
              <w:t>Registration through mobile number</w:t>
            </w:r>
          </w:p>
        </w:tc>
      </w:tr>
      <w:tr w:rsidR="007544FE" w14:paraId="2D7048A1" w14:textId="77777777">
        <w:trPr>
          <w:trHeight w:val="580"/>
        </w:trPr>
        <w:tc>
          <w:tcPr>
            <w:tcW w:w="920" w:type="dxa"/>
          </w:tcPr>
          <w:p w14:paraId="3E2F0362" w14:textId="77777777" w:rsidR="007544FE" w:rsidRDefault="003A5E61">
            <w:pPr>
              <w:pStyle w:val="TableParagraph"/>
              <w:spacing w:before="9"/>
            </w:pPr>
            <w:r>
              <w:t>FR-2</w:t>
            </w:r>
          </w:p>
        </w:tc>
        <w:tc>
          <w:tcPr>
            <w:tcW w:w="3160" w:type="dxa"/>
          </w:tcPr>
          <w:p w14:paraId="2CA19B92" w14:textId="77777777" w:rsidR="007544FE" w:rsidRDefault="003A5E61">
            <w:pPr>
              <w:pStyle w:val="TableParagraph"/>
              <w:spacing w:before="9"/>
              <w:ind w:left="125"/>
            </w:pPr>
            <w:r>
              <w:t>User Confirmation</w:t>
            </w:r>
          </w:p>
        </w:tc>
        <w:tc>
          <w:tcPr>
            <w:tcW w:w="5240" w:type="dxa"/>
          </w:tcPr>
          <w:p w14:paraId="4EDA0921" w14:textId="77777777" w:rsidR="007544FE" w:rsidRDefault="003A5E61">
            <w:pPr>
              <w:pStyle w:val="TableParagraph"/>
              <w:spacing w:before="9"/>
            </w:pPr>
            <w:r>
              <w:t>Confirmation via Email (OTP)</w:t>
            </w:r>
          </w:p>
          <w:p w14:paraId="1D9D0FB5" w14:textId="77777777" w:rsidR="007544FE" w:rsidRDefault="003A5E61">
            <w:pPr>
              <w:pStyle w:val="TableParagraph"/>
              <w:spacing w:before="30" w:line="252" w:lineRule="exact"/>
            </w:pPr>
            <w:r>
              <w:t>Confirmation via OTP Through GSM</w:t>
            </w:r>
          </w:p>
        </w:tc>
      </w:tr>
      <w:tr w:rsidR="007544FE" w14:paraId="25C2AAA3" w14:textId="77777777">
        <w:trPr>
          <w:trHeight w:val="560"/>
        </w:trPr>
        <w:tc>
          <w:tcPr>
            <w:tcW w:w="920" w:type="dxa"/>
          </w:tcPr>
          <w:p w14:paraId="479F12F8" w14:textId="77777777" w:rsidR="007544FE" w:rsidRDefault="003A5E61">
            <w:pPr>
              <w:pStyle w:val="TableParagraph"/>
              <w:spacing w:before="1"/>
            </w:pPr>
            <w:r>
              <w:t>FR-3</w:t>
            </w:r>
          </w:p>
        </w:tc>
        <w:tc>
          <w:tcPr>
            <w:tcW w:w="3160" w:type="dxa"/>
          </w:tcPr>
          <w:p w14:paraId="3CA77CB3" w14:textId="77777777" w:rsidR="007544FE" w:rsidRDefault="003A5E61">
            <w:pPr>
              <w:pStyle w:val="TableParagraph"/>
              <w:spacing w:before="1"/>
              <w:ind w:left="125"/>
            </w:pPr>
            <w:r>
              <w:t>Fire Detection Monitoring</w:t>
            </w:r>
          </w:p>
        </w:tc>
        <w:tc>
          <w:tcPr>
            <w:tcW w:w="5240" w:type="dxa"/>
          </w:tcPr>
          <w:p w14:paraId="0067B93F" w14:textId="77777777" w:rsidR="007544FE" w:rsidRDefault="003A5E61">
            <w:pPr>
              <w:pStyle w:val="TableParagraph"/>
              <w:spacing w:before="1"/>
            </w:pPr>
            <w:r>
              <w:t>In the industry we are monitor the Fire Detection using</w:t>
            </w:r>
          </w:p>
          <w:p w14:paraId="263A4DAD" w14:textId="77777777" w:rsidR="007544FE" w:rsidRDefault="003A5E61">
            <w:pPr>
              <w:pStyle w:val="TableParagraph"/>
              <w:spacing w:before="31" w:line="239" w:lineRule="exact"/>
            </w:pPr>
            <w:r>
              <w:t>some sensors.</w:t>
            </w:r>
          </w:p>
        </w:tc>
      </w:tr>
      <w:tr w:rsidR="007544FE" w14:paraId="516EC114" w14:textId="77777777">
        <w:trPr>
          <w:trHeight w:val="580"/>
        </w:trPr>
        <w:tc>
          <w:tcPr>
            <w:tcW w:w="920" w:type="dxa"/>
          </w:tcPr>
          <w:p w14:paraId="3818E756" w14:textId="77777777" w:rsidR="007544FE" w:rsidRDefault="003A5E61">
            <w:pPr>
              <w:pStyle w:val="TableParagraph"/>
              <w:spacing w:before="14"/>
            </w:pPr>
            <w:r>
              <w:t>FR-4</w:t>
            </w:r>
          </w:p>
        </w:tc>
        <w:tc>
          <w:tcPr>
            <w:tcW w:w="3160" w:type="dxa"/>
          </w:tcPr>
          <w:p w14:paraId="2E6FA9F5" w14:textId="77777777" w:rsidR="007544FE" w:rsidRDefault="003A5E61">
            <w:pPr>
              <w:pStyle w:val="TableParagraph"/>
              <w:spacing w:before="14"/>
              <w:ind w:left="125"/>
            </w:pPr>
            <w:r>
              <w:t>Intimate the Fire in the Industry</w:t>
            </w:r>
          </w:p>
        </w:tc>
        <w:tc>
          <w:tcPr>
            <w:tcW w:w="5240" w:type="dxa"/>
          </w:tcPr>
          <w:p w14:paraId="0CD7DC12" w14:textId="77777777" w:rsidR="007544FE" w:rsidRDefault="003A5E61">
            <w:pPr>
              <w:pStyle w:val="TableParagraph"/>
              <w:spacing w:before="14"/>
            </w:pPr>
            <w:r>
              <w:t>In case of any fire in industry we intimate the related</w:t>
            </w:r>
          </w:p>
          <w:p w14:paraId="50225DA1" w14:textId="77777777" w:rsidR="007544FE" w:rsidRDefault="003A5E61">
            <w:pPr>
              <w:pStyle w:val="TableParagraph"/>
              <w:spacing w:before="32" w:line="245" w:lineRule="exact"/>
            </w:pPr>
            <w:r>
              <w:t>Management through the Web Application.</w:t>
            </w:r>
          </w:p>
        </w:tc>
      </w:tr>
      <w:tr w:rsidR="007544FE" w14:paraId="59FF555B" w14:textId="77777777">
        <w:trPr>
          <w:trHeight w:val="479"/>
        </w:trPr>
        <w:tc>
          <w:tcPr>
            <w:tcW w:w="920" w:type="dxa"/>
          </w:tcPr>
          <w:p w14:paraId="20F20312" w14:textId="77777777" w:rsidR="007544FE" w:rsidRDefault="007544F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160" w:type="dxa"/>
          </w:tcPr>
          <w:p w14:paraId="7F6C851A" w14:textId="77777777" w:rsidR="007544FE" w:rsidRDefault="007544F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240" w:type="dxa"/>
          </w:tcPr>
          <w:p w14:paraId="013B4629" w14:textId="77777777" w:rsidR="007544FE" w:rsidRDefault="007544F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7544FE" w14:paraId="482A8667" w14:textId="77777777">
        <w:trPr>
          <w:trHeight w:val="500"/>
        </w:trPr>
        <w:tc>
          <w:tcPr>
            <w:tcW w:w="920" w:type="dxa"/>
          </w:tcPr>
          <w:p w14:paraId="337A6252" w14:textId="77777777" w:rsidR="007544FE" w:rsidRDefault="007544F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160" w:type="dxa"/>
          </w:tcPr>
          <w:p w14:paraId="791AB60F" w14:textId="77777777" w:rsidR="007544FE" w:rsidRDefault="007544F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240" w:type="dxa"/>
          </w:tcPr>
          <w:p w14:paraId="10C7483A" w14:textId="77777777" w:rsidR="007544FE" w:rsidRDefault="007544FE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2272F323" w14:textId="77777777" w:rsidR="007544FE" w:rsidRDefault="007544FE">
      <w:pPr>
        <w:pStyle w:val="BodyText"/>
      </w:pPr>
    </w:p>
    <w:p w14:paraId="2EE657C3" w14:textId="77777777" w:rsidR="007544FE" w:rsidRDefault="007544FE">
      <w:pPr>
        <w:pStyle w:val="BodyText"/>
      </w:pPr>
    </w:p>
    <w:p w14:paraId="55C1A9B5" w14:textId="77777777" w:rsidR="007544FE" w:rsidRDefault="007544FE">
      <w:pPr>
        <w:pStyle w:val="BodyText"/>
      </w:pPr>
    </w:p>
    <w:p w14:paraId="019864BE" w14:textId="77777777" w:rsidR="007544FE" w:rsidRDefault="007544FE">
      <w:pPr>
        <w:pStyle w:val="BodyText"/>
      </w:pPr>
    </w:p>
    <w:p w14:paraId="4E5D7449" w14:textId="77777777" w:rsidR="007544FE" w:rsidRDefault="007544FE">
      <w:pPr>
        <w:pStyle w:val="BodyText"/>
        <w:spacing w:before="1"/>
        <w:rPr>
          <w:sz w:val="23"/>
        </w:rPr>
      </w:pPr>
    </w:p>
    <w:p w14:paraId="7242F540" w14:textId="77777777" w:rsidR="007544FE" w:rsidRDefault="003A5E61">
      <w:pPr>
        <w:pStyle w:val="Heading2"/>
      </w:pPr>
      <w:r>
        <w:t>Non-functional Requirements:</w:t>
      </w:r>
    </w:p>
    <w:p w14:paraId="0DC790AA" w14:textId="77777777" w:rsidR="007544FE" w:rsidRDefault="003A5E61">
      <w:pPr>
        <w:pStyle w:val="BodyText"/>
        <w:spacing w:before="183"/>
        <w:ind w:left="125"/>
      </w:pPr>
      <w:r>
        <w:t>Following are the non-functional requirements of the proposed solution.</w:t>
      </w:r>
    </w:p>
    <w:p w14:paraId="3C057956" w14:textId="77777777" w:rsidR="007544FE" w:rsidRDefault="007544FE">
      <w:pPr>
        <w:pStyle w:val="BodyText"/>
        <w:spacing w:before="5"/>
        <w:rPr>
          <w:sz w:val="13"/>
        </w:rPr>
      </w:pP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"/>
        <w:gridCol w:w="3480"/>
        <w:gridCol w:w="4920"/>
      </w:tblGrid>
      <w:tr w:rsidR="007544FE" w14:paraId="6306F17E" w14:textId="77777777">
        <w:trPr>
          <w:trHeight w:val="320"/>
        </w:trPr>
        <w:tc>
          <w:tcPr>
            <w:tcW w:w="920" w:type="dxa"/>
          </w:tcPr>
          <w:p w14:paraId="390CBF32" w14:textId="77777777" w:rsidR="007544FE" w:rsidRDefault="003A5E61">
            <w:pPr>
              <w:pStyle w:val="TableParagraph"/>
              <w:spacing w:before="12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80" w:type="dxa"/>
          </w:tcPr>
          <w:p w14:paraId="390FAAAB" w14:textId="77777777" w:rsidR="007544FE" w:rsidRDefault="003A5E61">
            <w:pPr>
              <w:pStyle w:val="TableParagraph"/>
              <w:spacing w:before="12"/>
              <w:ind w:left="125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20" w:type="dxa"/>
          </w:tcPr>
          <w:p w14:paraId="2913433B" w14:textId="77777777" w:rsidR="007544FE" w:rsidRDefault="003A5E61">
            <w:pPr>
              <w:pStyle w:val="TableParagraph"/>
              <w:spacing w:before="12"/>
              <w:ind w:left="11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544FE" w14:paraId="21169254" w14:textId="77777777">
        <w:trPr>
          <w:trHeight w:val="580"/>
        </w:trPr>
        <w:tc>
          <w:tcPr>
            <w:tcW w:w="920" w:type="dxa"/>
          </w:tcPr>
          <w:p w14:paraId="1C6B5E6B" w14:textId="77777777" w:rsidR="007544FE" w:rsidRDefault="003A5E61">
            <w:pPr>
              <w:pStyle w:val="TableParagraph"/>
              <w:spacing w:before="17"/>
            </w:pPr>
            <w:r>
              <w:t>NFR-1</w:t>
            </w:r>
          </w:p>
        </w:tc>
        <w:tc>
          <w:tcPr>
            <w:tcW w:w="3480" w:type="dxa"/>
          </w:tcPr>
          <w:p w14:paraId="5E11FB12" w14:textId="77777777" w:rsidR="007544FE" w:rsidRDefault="003A5E61">
            <w:pPr>
              <w:pStyle w:val="TableParagraph"/>
              <w:spacing w:before="17"/>
              <w:ind w:left="125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20" w:type="dxa"/>
          </w:tcPr>
          <w:p w14:paraId="72D9D753" w14:textId="77777777" w:rsidR="007544FE" w:rsidRDefault="003A5E61">
            <w:pPr>
              <w:pStyle w:val="TableParagraph"/>
              <w:spacing w:before="17"/>
              <w:ind w:left="110"/>
            </w:pPr>
            <w:r>
              <w:t>It is the simple and Economic</w:t>
            </w:r>
          </w:p>
          <w:p w14:paraId="2A2679AC" w14:textId="77777777" w:rsidR="007544FE" w:rsidRDefault="003A5E61">
            <w:pPr>
              <w:pStyle w:val="TableParagraph"/>
              <w:spacing w:before="31" w:line="243" w:lineRule="exact"/>
              <w:ind w:left="110"/>
            </w:pPr>
            <w:r>
              <w:t>Easy to use</w:t>
            </w:r>
          </w:p>
        </w:tc>
      </w:tr>
      <w:tr w:rsidR="007544FE" w14:paraId="4C99D592" w14:textId="77777777">
        <w:trPr>
          <w:trHeight w:val="499"/>
        </w:trPr>
        <w:tc>
          <w:tcPr>
            <w:tcW w:w="920" w:type="dxa"/>
          </w:tcPr>
          <w:p w14:paraId="79F867FE" w14:textId="77777777" w:rsidR="007544FE" w:rsidRDefault="003A5E61">
            <w:pPr>
              <w:pStyle w:val="TableParagraph"/>
              <w:spacing w:before="10"/>
            </w:pPr>
            <w:r>
              <w:t>NFR-2</w:t>
            </w:r>
          </w:p>
        </w:tc>
        <w:tc>
          <w:tcPr>
            <w:tcW w:w="3480" w:type="dxa"/>
          </w:tcPr>
          <w:p w14:paraId="49BA866A" w14:textId="77777777" w:rsidR="007544FE" w:rsidRDefault="003A5E61">
            <w:pPr>
              <w:pStyle w:val="TableParagraph"/>
              <w:spacing w:before="10"/>
              <w:ind w:left="125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20" w:type="dxa"/>
          </w:tcPr>
          <w:p w14:paraId="13C37630" w14:textId="77777777" w:rsidR="007544FE" w:rsidRDefault="003A5E61">
            <w:pPr>
              <w:pStyle w:val="TableParagraph"/>
              <w:spacing w:before="10"/>
              <w:ind w:left="110"/>
            </w:pPr>
            <w:r>
              <w:t>The Web application is highly secured.</w:t>
            </w:r>
          </w:p>
        </w:tc>
      </w:tr>
      <w:tr w:rsidR="007544FE" w14:paraId="035C5358" w14:textId="77777777">
        <w:trPr>
          <w:trHeight w:val="560"/>
        </w:trPr>
        <w:tc>
          <w:tcPr>
            <w:tcW w:w="920" w:type="dxa"/>
          </w:tcPr>
          <w:p w14:paraId="44A31C7A" w14:textId="77777777" w:rsidR="007544FE" w:rsidRDefault="003A5E61">
            <w:pPr>
              <w:pStyle w:val="TableParagraph"/>
            </w:pPr>
            <w:r>
              <w:t>NFR-3</w:t>
            </w:r>
          </w:p>
        </w:tc>
        <w:tc>
          <w:tcPr>
            <w:tcW w:w="3480" w:type="dxa"/>
          </w:tcPr>
          <w:p w14:paraId="40885760" w14:textId="77777777" w:rsidR="007544FE" w:rsidRDefault="003A5E61">
            <w:pPr>
              <w:pStyle w:val="TableParagraph"/>
              <w:ind w:left="125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20" w:type="dxa"/>
          </w:tcPr>
          <w:p w14:paraId="498CDCA9" w14:textId="77777777" w:rsidR="007544FE" w:rsidRDefault="003A5E61">
            <w:pPr>
              <w:pStyle w:val="TableParagraph"/>
              <w:ind w:left="110"/>
            </w:pPr>
            <w:r>
              <w:t>It has high Reliability. The application runs</w:t>
            </w:r>
          </w:p>
          <w:p w14:paraId="3BFA109E" w14:textId="77777777" w:rsidR="007544FE" w:rsidRDefault="003A5E61">
            <w:pPr>
              <w:pStyle w:val="TableParagraph"/>
              <w:spacing w:before="33" w:line="239" w:lineRule="exact"/>
              <w:ind w:left="110"/>
            </w:pPr>
            <w:r>
              <w:t>accurately.</w:t>
            </w:r>
          </w:p>
        </w:tc>
      </w:tr>
      <w:tr w:rsidR="007544FE" w14:paraId="5D99ED57" w14:textId="77777777">
        <w:trPr>
          <w:trHeight w:val="580"/>
        </w:trPr>
        <w:tc>
          <w:tcPr>
            <w:tcW w:w="920" w:type="dxa"/>
          </w:tcPr>
          <w:p w14:paraId="07F61790" w14:textId="77777777" w:rsidR="007544FE" w:rsidRDefault="003A5E61">
            <w:pPr>
              <w:pStyle w:val="TableParagraph"/>
              <w:spacing w:before="15"/>
            </w:pPr>
            <w:r>
              <w:t>NFR-4</w:t>
            </w:r>
          </w:p>
        </w:tc>
        <w:tc>
          <w:tcPr>
            <w:tcW w:w="3480" w:type="dxa"/>
          </w:tcPr>
          <w:p w14:paraId="06F29275" w14:textId="77777777" w:rsidR="007544FE" w:rsidRDefault="003A5E61">
            <w:pPr>
              <w:pStyle w:val="TableParagraph"/>
              <w:spacing w:before="15"/>
              <w:ind w:left="125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20" w:type="dxa"/>
          </w:tcPr>
          <w:p w14:paraId="22E94D40" w14:textId="77777777" w:rsidR="007544FE" w:rsidRDefault="003A5E61">
            <w:pPr>
              <w:pStyle w:val="TableParagraph"/>
              <w:spacing w:before="15"/>
              <w:ind w:left="110"/>
            </w:pPr>
            <w:r>
              <w:t>Fire detection will intimate immediately through the</w:t>
            </w:r>
          </w:p>
          <w:p w14:paraId="6B45534F" w14:textId="77777777" w:rsidR="007544FE" w:rsidRDefault="003A5E61">
            <w:pPr>
              <w:pStyle w:val="TableParagraph"/>
              <w:spacing w:before="31" w:line="245" w:lineRule="exact"/>
              <w:ind w:left="110"/>
            </w:pPr>
            <w:r>
              <w:t>web application and it also maintain the Records</w:t>
            </w:r>
          </w:p>
        </w:tc>
      </w:tr>
      <w:tr w:rsidR="007544FE" w14:paraId="2658FCE3" w14:textId="77777777">
        <w:trPr>
          <w:trHeight w:val="820"/>
        </w:trPr>
        <w:tc>
          <w:tcPr>
            <w:tcW w:w="920" w:type="dxa"/>
          </w:tcPr>
          <w:p w14:paraId="75331551" w14:textId="77777777" w:rsidR="007544FE" w:rsidRDefault="003A5E61">
            <w:pPr>
              <w:pStyle w:val="TableParagraph"/>
              <w:spacing w:before="8"/>
            </w:pPr>
            <w:r>
              <w:t>NFR-5</w:t>
            </w:r>
          </w:p>
        </w:tc>
        <w:tc>
          <w:tcPr>
            <w:tcW w:w="3480" w:type="dxa"/>
          </w:tcPr>
          <w:p w14:paraId="43C5C826" w14:textId="77777777" w:rsidR="007544FE" w:rsidRDefault="003A5E61">
            <w:pPr>
              <w:pStyle w:val="TableParagraph"/>
              <w:spacing w:before="8"/>
              <w:ind w:left="125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20" w:type="dxa"/>
          </w:tcPr>
          <w:p w14:paraId="159C403C" w14:textId="77777777" w:rsidR="007544FE" w:rsidRDefault="003A5E61">
            <w:pPr>
              <w:pStyle w:val="TableParagraph"/>
              <w:spacing w:before="7" w:line="270" w:lineRule="atLeast"/>
              <w:ind w:left="110"/>
            </w:pPr>
            <w:r>
              <w:t>In our project we are Monitoring the Industry in day and night (24/4). In case of Fire detect we intimate the management.</w:t>
            </w:r>
          </w:p>
        </w:tc>
      </w:tr>
      <w:tr w:rsidR="007544FE" w14:paraId="48613D4F" w14:textId="77777777">
        <w:trPr>
          <w:trHeight w:val="559"/>
        </w:trPr>
        <w:tc>
          <w:tcPr>
            <w:tcW w:w="920" w:type="dxa"/>
          </w:tcPr>
          <w:p w14:paraId="3EEA680E" w14:textId="77777777" w:rsidR="007544FE" w:rsidRDefault="003A5E61">
            <w:pPr>
              <w:pStyle w:val="TableParagraph"/>
              <w:spacing w:line="268" w:lineRule="exact"/>
            </w:pPr>
            <w:r>
              <w:t>NFR-6</w:t>
            </w:r>
          </w:p>
        </w:tc>
        <w:tc>
          <w:tcPr>
            <w:tcW w:w="3480" w:type="dxa"/>
          </w:tcPr>
          <w:p w14:paraId="41A6C7E3" w14:textId="77777777" w:rsidR="007544FE" w:rsidRDefault="003A5E61">
            <w:pPr>
              <w:pStyle w:val="TableParagraph"/>
              <w:spacing w:line="268" w:lineRule="exact"/>
              <w:ind w:left="125"/>
              <w:rPr>
                <w:b/>
              </w:rPr>
            </w:pPr>
            <w:r>
              <w:rPr>
                <w:b/>
                <w:color w:val="202020"/>
              </w:rPr>
              <w:t>Scalability</w:t>
            </w:r>
          </w:p>
        </w:tc>
        <w:tc>
          <w:tcPr>
            <w:tcW w:w="4920" w:type="dxa"/>
          </w:tcPr>
          <w:p w14:paraId="364F3166" w14:textId="77777777" w:rsidR="007544FE" w:rsidRDefault="003A5E61">
            <w:pPr>
              <w:pStyle w:val="TableParagraph"/>
              <w:spacing w:line="268" w:lineRule="exact"/>
              <w:ind w:left="110"/>
            </w:pPr>
            <w:r>
              <w:t>We provide a high scalability our project/Application</w:t>
            </w:r>
          </w:p>
          <w:p w14:paraId="1726D90B" w14:textId="77777777" w:rsidR="007544FE" w:rsidRDefault="003A5E61">
            <w:pPr>
              <w:pStyle w:val="TableParagraph"/>
              <w:spacing w:before="31" w:line="241" w:lineRule="exact"/>
              <w:ind w:left="110"/>
            </w:pPr>
            <w:r>
              <w:t>will use ‘n’ number of users.</w:t>
            </w:r>
          </w:p>
        </w:tc>
      </w:tr>
    </w:tbl>
    <w:p w14:paraId="5579D005" w14:textId="77777777" w:rsidR="003A5E61" w:rsidRDefault="003A5E61"/>
    <w:sectPr w:rsidR="003A5E61">
      <w:type w:val="continuous"/>
      <w:pgSz w:w="11920" w:h="16840"/>
      <w:pgMar w:top="800" w:right="9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44FE"/>
    <w:rsid w:val="003A5E61"/>
    <w:rsid w:val="006D5A61"/>
    <w:rsid w:val="0075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2B41D"/>
  <w15:docId w15:val="{F753A181-B5E7-4252-96E6-4D62BB5CC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21"/>
      <w:ind w:left="1964" w:right="2301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25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Solution_Requirements.docx</dc:title>
  <cp:lastModifiedBy>manokanna2001@gmail.com</cp:lastModifiedBy>
  <cp:revision>2</cp:revision>
  <dcterms:created xsi:type="dcterms:W3CDTF">2022-11-06T06:16:00Z</dcterms:created>
  <dcterms:modified xsi:type="dcterms:W3CDTF">2022-11-06T06:17:00Z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2022-11-06T00:00:00Z</vt:filetime>
  </property>
</Properties>
</file>