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7A1" w14:textId="77777777" w:rsidR="00EF5AC7" w:rsidRDefault="00EF5AC7">
      <w:pPr>
        <w:pStyle w:val="BodyText"/>
        <w:spacing w:before="10"/>
        <w:rPr>
          <w:sz w:val="12"/>
        </w:rPr>
      </w:pPr>
    </w:p>
    <w:p w14:paraId="3D3C719F" w14:textId="77777777" w:rsidR="00EF5AC7" w:rsidRDefault="00986997">
      <w:pPr>
        <w:pStyle w:val="Heading1"/>
        <w:spacing w:before="44"/>
        <w:ind w:left="2835"/>
      </w:pPr>
      <w:r>
        <w:t>MILESTONES AND ACTIVITY LIST</w:t>
      </w:r>
    </w:p>
    <w:p w14:paraId="52DFBB33" w14:textId="77777777" w:rsidR="00EF5AC7" w:rsidRDefault="00EF5AC7">
      <w:pPr>
        <w:pStyle w:val="BodyText"/>
        <w:spacing w:before="1"/>
        <w:rPr>
          <w:rFonts w:ascii="Carlito"/>
          <w:b/>
          <w:sz w:val="26"/>
        </w:rPr>
      </w:pPr>
    </w:p>
    <w:p w14:paraId="6C1D7695" w14:textId="64DE6304" w:rsidR="00EF5AC7" w:rsidRDefault="00986997">
      <w:pPr>
        <w:ind w:left="2809" w:right="2696"/>
        <w:jc w:val="center"/>
        <w:rPr>
          <w:rFonts w:ascii="Carlito"/>
          <w:b/>
          <w:sz w:val="26"/>
        </w:rPr>
      </w:pPr>
      <w:r>
        <w:rPr>
          <w:rFonts w:ascii="Carlito"/>
          <w:b/>
          <w:sz w:val="28"/>
        </w:rPr>
        <w:t xml:space="preserve">Team ID: </w:t>
      </w:r>
      <w:r>
        <w:rPr>
          <w:rFonts w:ascii="Carlito"/>
          <w:b/>
          <w:color w:val="212121"/>
          <w:sz w:val="26"/>
        </w:rPr>
        <w:t>PNT2022TMID20469</w:t>
      </w:r>
    </w:p>
    <w:p w14:paraId="415B10EA" w14:textId="77777777" w:rsidR="00EF5AC7" w:rsidRDefault="00986997">
      <w:pPr>
        <w:pStyle w:val="Heading1"/>
      </w:pPr>
      <w:r>
        <w:t>Date : 24-10-2022</w:t>
      </w:r>
    </w:p>
    <w:p w14:paraId="5DA4B24E" w14:textId="77777777" w:rsidR="00EF5AC7" w:rsidRDefault="00986997">
      <w:pPr>
        <w:pStyle w:val="Title"/>
      </w:pPr>
      <w:r>
        <w:rPr>
          <w:color w:val="2D2828"/>
        </w:rPr>
        <w:t>Industry-Specific Intelligent Fire Management System</w:t>
      </w:r>
    </w:p>
    <w:p w14:paraId="12593740" w14:textId="77777777" w:rsidR="00EF5AC7" w:rsidRDefault="00EF5AC7">
      <w:pPr>
        <w:pStyle w:val="BodyText"/>
        <w:rPr>
          <w:rFonts w:ascii="Carlito"/>
          <w:b/>
          <w:sz w:val="34"/>
        </w:rPr>
      </w:pPr>
    </w:p>
    <w:p w14:paraId="03A94EB9" w14:textId="77777777" w:rsidR="00EF5AC7" w:rsidRDefault="00EF5AC7">
      <w:pPr>
        <w:pStyle w:val="BodyText"/>
        <w:rPr>
          <w:rFonts w:ascii="Carlito"/>
          <w:b/>
          <w:sz w:val="34"/>
        </w:rPr>
      </w:pPr>
    </w:p>
    <w:p w14:paraId="113DB2BA" w14:textId="77777777" w:rsidR="00EF5AC7" w:rsidRDefault="00EF5AC7">
      <w:pPr>
        <w:pStyle w:val="BodyText"/>
        <w:spacing w:before="3"/>
        <w:rPr>
          <w:rFonts w:ascii="Carlito"/>
          <w:b/>
          <w:sz w:val="27"/>
        </w:rPr>
      </w:pPr>
    </w:p>
    <w:p w14:paraId="06FE40CC" w14:textId="77777777" w:rsidR="00EF5AC7" w:rsidRDefault="00986997">
      <w:pPr>
        <w:pStyle w:val="ListParagraph"/>
        <w:numPr>
          <w:ilvl w:val="0"/>
          <w:numId w:val="2"/>
        </w:numPr>
        <w:tabs>
          <w:tab w:val="left" w:pos="505"/>
        </w:tabs>
        <w:rPr>
          <w:sz w:val="28"/>
        </w:rPr>
      </w:pPr>
      <w:r>
        <w:rPr>
          <w:sz w:val="28"/>
        </w:rPr>
        <w:t>Introduction</w:t>
      </w:r>
    </w:p>
    <w:p w14:paraId="63088090" w14:textId="77777777" w:rsidR="00EF5AC7" w:rsidRDefault="00986997">
      <w:pPr>
        <w:pStyle w:val="ListParagraph"/>
        <w:numPr>
          <w:ilvl w:val="0"/>
          <w:numId w:val="2"/>
        </w:numPr>
        <w:tabs>
          <w:tab w:val="left" w:pos="505"/>
        </w:tabs>
        <w:spacing w:before="179"/>
        <w:rPr>
          <w:sz w:val="28"/>
        </w:rPr>
      </w:pP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Statement</w:t>
      </w:r>
    </w:p>
    <w:p w14:paraId="583905D4" w14:textId="77777777" w:rsidR="00EF5AC7" w:rsidRDefault="00986997">
      <w:pPr>
        <w:pStyle w:val="ListParagraph"/>
        <w:numPr>
          <w:ilvl w:val="0"/>
          <w:numId w:val="2"/>
        </w:numPr>
        <w:tabs>
          <w:tab w:val="left" w:pos="505"/>
        </w:tabs>
        <w:spacing w:before="179" w:line="374" w:lineRule="auto"/>
        <w:ind w:left="239" w:right="6540" w:hanging="20"/>
        <w:rPr>
          <w:sz w:val="28"/>
        </w:rPr>
      </w:pPr>
      <w:r>
        <w:rPr>
          <w:sz w:val="28"/>
        </w:rPr>
        <w:t>Proposed Solution 4.Theoretical</w:t>
      </w:r>
      <w:r>
        <w:rPr>
          <w:spacing w:val="-30"/>
          <w:sz w:val="28"/>
        </w:rPr>
        <w:t xml:space="preserve"> </w:t>
      </w:r>
      <w:r>
        <w:rPr>
          <w:sz w:val="28"/>
        </w:rPr>
        <w:t>Analysis</w:t>
      </w:r>
    </w:p>
    <w:p w14:paraId="1EA176FA" w14:textId="77777777" w:rsidR="00EF5AC7" w:rsidRDefault="00986997">
      <w:pPr>
        <w:pStyle w:val="BodyText"/>
        <w:spacing w:before="27" w:line="400" w:lineRule="auto"/>
        <w:ind w:left="1360" w:right="5454"/>
      </w:pPr>
      <w:r>
        <w:t>Block Diagram Required Software installation Node-Red</w:t>
      </w:r>
    </w:p>
    <w:p w14:paraId="335E09F2" w14:textId="77777777" w:rsidR="00EF5AC7" w:rsidRDefault="00986997">
      <w:pPr>
        <w:pStyle w:val="BodyText"/>
        <w:spacing w:before="3" w:line="403" w:lineRule="auto"/>
        <w:ind w:left="1360" w:right="4188"/>
      </w:pPr>
      <w:r>
        <w:t>IBM Watson IoT Platform Python IDE</w:t>
      </w:r>
    </w:p>
    <w:p w14:paraId="39B05A70" w14:textId="77777777" w:rsidR="00EF5AC7" w:rsidRDefault="00986997">
      <w:pPr>
        <w:pStyle w:val="BodyText"/>
        <w:spacing w:line="321" w:lineRule="exact"/>
        <w:ind w:left="1360"/>
      </w:pPr>
      <w:r>
        <w:t>IoT simulator</w:t>
      </w:r>
    </w:p>
    <w:p w14:paraId="3D8A4624" w14:textId="77777777" w:rsidR="00EF5AC7" w:rsidRDefault="00EF5AC7">
      <w:pPr>
        <w:pStyle w:val="BodyText"/>
        <w:spacing w:before="7"/>
      </w:pPr>
    </w:p>
    <w:p w14:paraId="7CB1A98B" w14:textId="77777777" w:rsidR="00EF5AC7" w:rsidRDefault="00986997">
      <w:pPr>
        <w:pStyle w:val="ListParagraph"/>
        <w:numPr>
          <w:ilvl w:val="0"/>
          <w:numId w:val="1"/>
        </w:numPr>
        <w:tabs>
          <w:tab w:val="left" w:pos="311"/>
        </w:tabs>
        <w:jc w:val="left"/>
        <w:rPr>
          <w:sz w:val="28"/>
        </w:rPr>
      </w:pP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</w:p>
    <w:p w14:paraId="46C22ADD" w14:textId="77777777" w:rsidR="00EF5AC7" w:rsidRDefault="00986997">
      <w:pPr>
        <w:pStyle w:val="BodyText"/>
        <w:spacing w:before="216" w:line="472" w:lineRule="auto"/>
        <w:ind w:left="1359" w:right="114"/>
      </w:pPr>
      <w:r>
        <w:t>Connecting IoT Simulator to IBM Watson IoT Platform Configuration of Node-Red to collect IBM cloud data</w:t>
      </w:r>
    </w:p>
    <w:p w14:paraId="21F33362" w14:textId="77777777" w:rsidR="00EF5AC7" w:rsidRDefault="00986997">
      <w:pPr>
        <w:pStyle w:val="BodyText"/>
        <w:spacing w:line="360" w:lineRule="auto"/>
        <w:ind w:left="1360"/>
      </w:pPr>
      <w:r>
        <w:t>Configuration of Node-Red to collect data from Open Weather Configuration of Node-Red to send commands to IBM cloud</w:t>
      </w:r>
    </w:p>
    <w:p w14:paraId="0A06FAF1" w14:textId="77777777" w:rsidR="00EF5AC7" w:rsidRDefault="00986997">
      <w:pPr>
        <w:pStyle w:val="BodyText"/>
        <w:spacing w:before="216" w:line="472" w:lineRule="auto"/>
        <w:ind w:left="1360" w:right="2858"/>
      </w:pPr>
      <w:r>
        <w:t>Configuration to MIT App inventor Ad</w:t>
      </w:r>
      <w:r>
        <w:t>justing User Interface</w:t>
      </w:r>
    </w:p>
    <w:p w14:paraId="48D595D7" w14:textId="77777777" w:rsidR="00EF5AC7" w:rsidRDefault="00986997">
      <w:pPr>
        <w:pStyle w:val="BodyText"/>
        <w:spacing w:before="1"/>
        <w:ind w:left="1359"/>
      </w:pPr>
      <w:r>
        <w:t>Receiving commands from IBM cloud using Python program</w:t>
      </w:r>
    </w:p>
    <w:p w14:paraId="44E22BFA" w14:textId="77777777" w:rsidR="00EF5AC7" w:rsidRDefault="00EF5AC7">
      <w:pPr>
        <w:sectPr w:rsidR="00EF5AC7">
          <w:type w:val="continuous"/>
          <w:pgSz w:w="12240" w:h="15840"/>
          <w:pgMar w:top="1500" w:right="1720" w:bottom="280" w:left="1220" w:header="720" w:footer="720" w:gutter="0"/>
          <w:cols w:space="720"/>
        </w:sectPr>
      </w:pPr>
    </w:p>
    <w:p w14:paraId="33BDEB9D" w14:textId="77777777" w:rsidR="00EF5AC7" w:rsidRDefault="00986997">
      <w:pPr>
        <w:pStyle w:val="ListParagraph"/>
        <w:numPr>
          <w:ilvl w:val="0"/>
          <w:numId w:val="1"/>
        </w:numPr>
        <w:tabs>
          <w:tab w:val="left" w:pos="311"/>
        </w:tabs>
        <w:spacing w:before="67"/>
        <w:jc w:val="left"/>
        <w:rPr>
          <w:sz w:val="28"/>
        </w:rPr>
      </w:pPr>
      <w:r>
        <w:rPr>
          <w:sz w:val="28"/>
        </w:rPr>
        <w:lastRenderedPageBreak/>
        <w:t>Project design phase –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</w:p>
    <w:p w14:paraId="1804BF0D" w14:textId="77777777" w:rsidR="00EF5AC7" w:rsidRDefault="00986997">
      <w:pPr>
        <w:pStyle w:val="BodyText"/>
        <w:spacing w:before="186" w:line="379" w:lineRule="auto"/>
        <w:ind w:left="925" w:right="5457"/>
      </w:pPr>
      <w:r>
        <w:t>6.1- proposed solution 6.2- prepare solution fit 6.3- solution Architecture</w:t>
      </w:r>
    </w:p>
    <w:p w14:paraId="09222779" w14:textId="77777777" w:rsidR="00EF5AC7" w:rsidRDefault="00986997">
      <w:pPr>
        <w:pStyle w:val="ListParagraph"/>
        <w:numPr>
          <w:ilvl w:val="0"/>
          <w:numId w:val="1"/>
        </w:numPr>
        <w:tabs>
          <w:tab w:val="left" w:pos="450"/>
        </w:tabs>
        <w:spacing w:line="320" w:lineRule="exact"/>
        <w:ind w:left="449" w:hanging="281"/>
        <w:jc w:val="left"/>
        <w:rPr>
          <w:sz w:val="28"/>
        </w:rPr>
      </w:pPr>
      <w:r>
        <w:rPr>
          <w:sz w:val="28"/>
        </w:rPr>
        <w:t>Project design phase –</w:t>
      </w:r>
      <w:r>
        <w:rPr>
          <w:spacing w:val="-5"/>
          <w:sz w:val="28"/>
        </w:rPr>
        <w:t xml:space="preserve"> </w:t>
      </w:r>
      <w:r>
        <w:rPr>
          <w:sz w:val="28"/>
        </w:rPr>
        <w:t>II</w:t>
      </w:r>
    </w:p>
    <w:p w14:paraId="7E5106F3" w14:textId="77777777" w:rsidR="00EF5AC7" w:rsidRDefault="00986997">
      <w:pPr>
        <w:pStyle w:val="BodyText"/>
        <w:spacing w:before="209"/>
        <w:ind w:left="924"/>
      </w:pPr>
      <w:r>
        <w:t>7.1- customer journey</w:t>
      </w:r>
    </w:p>
    <w:p w14:paraId="058488C0" w14:textId="77777777" w:rsidR="00EF5AC7" w:rsidRDefault="00986997">
      <w:pPr>
        <w:pStyle w:val="BodyText"/>
        <w:spacing w:before="97" w:line="312" w:lineRule="auto"/>
        <w:ind w:left="925" w:right="5147"/>
      </w:pPr>
      <w:r>
        <w:t>7.2- Functional R</w:t>
      </w:r>
      <w:r>
        <w:t>equirement 7.3- Data flow diagram</w:t>
      </w:r>
    </w:p>
    <w:p w14:paraId="487ED397" w14:textId="77777777" w:rsidR="00EF5AC7" w:rsidRDefault="00986997">
      <w:pPr>
        <w:pStyle w:val="BodyText"/>
        <w:ind w:left="925"/>
      </w:pPr>
      <w:r>
        <w:t>7.4- Technology Architecture</w:t>
      </w:r>
    </w:p>
    <w:p w14:paraId="44881748" w14:textId="77777777" w:rsidR="00EF5AC7" w:rsidRDefault="00EF5AC7">
      <w:pPr>
        <w:pStyle w:val="BodyText"/>
        <w:spacing w:before="7"/>
        <w:rPr>
          <w:sz w:val="23"/>
        </w:rPr>
      </w:pPr>
    </w:p>
    <w:p w14:paraId="33F1ED50" w14:textId="77777777" w:rsidR="00EF5AC7" w:rsidRDefault="00986997">
      <w:pPr>
        <w:pStyle w:val="ListParagraph"/>
        <w:numPr>
          <w:ilvl w:val="0"/>
          <w:numId w:val="1"/>
        </w:numPr>
        <w:tabs>
          <w:tab w:val="left" w:pos="380"/>
        </w:tabs>
        <w:spacing w:before="1"/>
        <w:ind w:left="379" w:hanging="280"/>
        <w:jc w:val="left"/>
        <w:rPr>
          <w:sz w:val="28"/>
        </w:rPr>
      </w:pPr>
      <w:r>
        <w:rPr>
          <w:sz w:val="28"/>
        </w:rPr>
        <w:t>Project planning</w:t>
      </w:r>
      <w:r>
        <w:rPr>
          <w:spacing w:val="-3"/>
          <w:sz w:val="28"/>
        </w:rPr>
        <w:t xml:space="preserve"> </w:t>
      </w:r>
      <w:r>
        <w:rPr>
          <w:sz w:val="28"/>
        </w:rPr>
        <w:t>phase</w:t>
      </w:r>
    </w:p>
    <w:p w14:paraId="6329ECD4" w14:textId="77777777" w:rsidR="00EF5AC7" w:rsidRDefault="00986997">
      <w:pPr>
        <w:pStyle w:val="BodyText"/>
        <w:spacing w:before="182" w:line="376" w:lineRule="auto"/>
        <w:ind w:left="925" w:right="3958"/>
      </w:pPr>
      <w:r>
        <w:t>8.1- prepare milestones and activity</w:t>
      </w:r>
      <w:r>
        <w:rPr>
          <w:spacing w:val="-33"/>
        </w:rPr>
        <w:t xml:space="preserve"> </w:t>
      </w:r>
      <w:r>
        <w:t>list 8.2- Sprint Delivery</w:t>
      </w:r>
      <w:r>
        <w:rPr>
          <w:spacing w:val="-6"/>
        </w:rPr>
        <w:t xml:space="preserve"> </w:t>
      </w:r>
      <w:r>
        <w:t>Plan</w:t>
      </w:r>
    </w:p>
    <w:p w14:paraId="5A6F67E4" w14:textId="77777777" w:rsidR="00EF5AC7" w:rsidRDefault="00EF5AC7">
      <w:pPr>
        <w:pStyle w:val="BodyText"/>
        <w:spacing w:before="3"/>
        <w:rPr>
          <w:sz w:val="27"/>
        </w:rPr>
      </w:pPr>
    </w:p>
    <w:p w14:paraId="7EF17EB9" w14:textId="77777777" w:rsidR="00EF5AC7" w:rsidRDefault="00986997">
      <w:pPr>
        <w:pStyle w:val="ListParagraph"/>
        <w:numPr>
          <w:ilvl w:val="0"/>
          <w:numId w:val="1"/>
        </w:numPr>
        <w:tabs>
          <w:tab w:val="left" w:pos="380"/>
        </w:tabs>
        <w:ind w:left="379" w:hanging="280"/>
        <w:jc w:val="left"/>
        <w:rPr>
          <w:sz w:val="28"/>
        </w:rPr>
      </w:pPr>
      <w:r>
        <w:rPr>
          <w:sz w:val="28"/>
        </w:rPr>
        <w:t>Project development</w:t>
      </w:r>
      <w:r>
        <w:rPr>
          <w:spacing w:val="-22"/>
          <w:sz w:val="28"/>
        </w:rPr>
        <w:t xml:space="preserve"> </w:t>
      </w:r>
      <w:r>
        <w:rPr>
          <w:sz w:val="28"/>
        </w:rPr>
        <w:t>phase</w:t>
      </w:r>
    </w:p>
    <w:p w14:paraId="11978ACD" w14:textId="77777777" w:rsidR="00EF5AC7" w:rsidRDefault="00986997">
      <w:pPr>
        <w:pStyle w:val="BodyText"/>
        <w:spacing w:before="178"/>
        <w:ind w:left="970"/>
      </w:pPr>
      <w:r>
        <w:t>9.1- Delivery of Sprint 1</w:t>
      </w:r>
    </w:p>
    <w:p w14:paraId="7DB49D3B" w14:textId="77777777" w:rsidR="00EF5AC7" w:rsidRDefault="00986997">
      <w:pPr>
        <w:pStyle w:val="BodyText"/>
        <w:spacing w:before="98"/>
        <w:ind w:left="925"/>
      </w:pPr>
      <w:r>
        <w:t>9.2- Delivery of Sprint</w:t>
      </w:r>
      <w:r>
        <w:rPr>
          <w:spacing w:val="-20"/>
        </w:rPr>
        <w:t xml:space="preserve"> </w:t>
      </w:r>
      <w:r>
        <w:t>2</w:t>
      </w:r>
    </w:p>
    <w:p w14:paraId="1500DA92" w14:textId="77777777" w:rsidR="00EF5AC7" w:rsidRDefault="00986997">
      <w:pPr>
        <w:pStyle w:val="BodyText"/>
        <w:spacing w:before="97"/>
        <w:ind w:left="925"/>
      </w:pPr>
      <w:r>
        <w:t>9.3- Delivery of Sprint</w:t>
      </w:r>
      <w:r>
        <w:rPr>
          <w:spacing w:val="-20"/>
        </w:rPr>
        <w:t xml:space="preserve"> </w:t>
      </w:r>
      <w:r>
        <w:t>3</w:t>
      </w:r>
    </w:p>
    <w:p w14:paraId="5CCDC983" w14:textId="77777777" w:rsidR="00EF5AC7" w:rsidRDefault="00986997">
      <w:pPr>
        <w:pStyle w:val="BodyText"/>
        <w:spacing w:before="98"/>
        <w:ind w:left="925"/>
      </w:pPr>
      <w:r>
        <w:t>9.4- Delivery of Sprint</w:t>
      </w:r>
      <w:r>
        <w:rPr>
          <w:spacing w:val="-20"/>
        </w:rPr>
        <w:t xml:space="preserve"> </w:t>
      </w:r>
      <w:r>
        <w:t>4</w:t>
      </w:r>
    </w:p>
    <w:p w14:paraId="5DB88273" w14:textId="77777777" w:rsidR="00EF5AC7" w:rsidRDefault="00EF5AC7">
      <w:pPr>
        <w:pStyle w:val="BodyText"/>
        <w:spacing w:before="3"/>
        <w:rPr>
          <w:sz w:val="24"/>
        </w:rPr>
      </w:pPr>
    </w:p>
    <w:p w14:paraId="0A716A25" w14:textId="77777777" w:rsidR="00EF5AC7" w:rsidRDefault="00986997">
      <w:pPr>
        <w:pStyle w:val="ListParagraph"/>
        <w:numPr>
          <w:ilvl w:val="0"/>
          <w:numId w:val="1"/>
        </w:numPr>
        <w:tabs>
          <w:tab w:val="left" w:pos="451"/>
        </w:tabs>
        <w:spacing w:line="372" w:lineRule="auto"/>
        <w:ind w:left="100" w:right="7573" w:firstLine="0"/>
        <w:jc w:val="left"/>
        <w:rPr>
          <w:sz w:val="28"/>
        </w:rPr>
      </w:pPr>
      <w:r>
        <w:rPr>
          <w:spacing w:val="-1"/>
          <w:sz w:val="28"/>
        </w:rPr>
        <w:t xml:space="preserve">Conclusion </w:t>
      </w:r>
      <w:r>
        <w:rPr>
          <w:sz w:val="28"/>
        </w:rPr>
        <w:t>11.Reference</w:t>
      </w:r>
    </w:p>
    <w:sectPr w:rsidR="00EF5AC7">
      <w:pgSz w:w="12240" w:h="15840"/>
      <w:pgMar w:top="148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D8B"/>
    <w:multiLevelType w:val="hybridMultilevel"/>
    <w:tmpl w:val="15FE0C18"/>
    <w:lvl w:ilvl="0" w:tplc="465E0BF6">
      <w:start w:val="5"/>
      <w:numFmt w:val="decimal"/>
      <w:lvlText w:val="%1."/>
      <w:lvlJc w:val="left"/>
      <w:pPr>
        <w:ind w:left="310" w:hanging="21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4F1686BA">
      <w:numFmt w:val="bullet"/>
      <w:lvlText w:val="•"/>
      <w:lvlJc w:val="left"/>
      <w:pPr>
        <w:ind w:left="1218" w:hanging="211"/>
      </w:pPr>
      <w:rPr>
        <w:rFonts w:hint="default"/>
        <w:lang w:val="en-US" w:eastAsia="en-US" w:bidi="ar-SA"/>
      </w:rPr>
    </w:lvl>
    <w:lvl w:ilvl="2" w:tplc="2F5C6068">
      <w:numFmt w:val="bullet"/>
      <w:lvlText w:val="•"/>
      <w:lvlJc w:val="left"/>
      <w:pPr>
        <w:ind w:left="2116" w:hanging="211"/>
      </w:pPr>
      <w:rPr>
        <w:rFonts w:hint="default"/>
        <w:lang w:val="en-US" w:eastAsia="en-US" w:bidi="ar-SA"/>
      </w:rPr>
    </w:lvl>
    <w:lvl w:ilvl="3" w:tplc="0186E078">
      <w:numFmt w:val="bullet"/>
      <w:lvlText w:val="•"/>
      <w:lvlJc w:val="left"/>
      <w:pPr>
        <w:ind w:left="3014" w:hanging="211"/>
      </w:pPr>
      <w:rPr>
        <w:rFonts w:hint="default"/>
        <w:lang w:val="en-US" w:eastAsia="en-US" w:bidi="ar-SA"/>
      </w:rPr>
    </w:lvl>
    <w:lvl w:ilvl="4" w:tplc="E63ACC90">
      <w:numFmt w:val="bullet"/>
      <w:lvlText w:val="•"/>
      <w:lvlJc w:val="left"/>
      <w:pPr>
        <w:ind w:left="3912" w:hanging="211"/>
      </w:pPr>
      <w:rPr>
        <w:rFonts w:hint="default"/>
        <w:lang w:val="en-US" w:eastAsia="en-US" w:bidi="ar-SA"/>
      </w:rPr>
    </w:lvl>
    <w:lvl w:ilvl="5" w:tplc="49F6EFEE">
      <w:numFmt w:val="bullet"/>
      <w:lvlText w:val="•"/>
      <w:lvlJc w:val="left"/>
      <w:pPr>
        <w:ind w:left="4810" w:hanging="211"/>
      </w:pPr>
      <w:rPr>
        <w:rFonts w:hint="default"/>
        <w:lang w:val="en-US" w:eastAsia="en-US" w:bidi="ar-SA"/>
      </w:rPr>
    </w:lvl>
    <w:lvl w:ilvl="6" w:tplc="147418E6">
      <w:numFmt w:val="bullet"/>
      <w:lvlText w:val="•"/>
      <w:lvlJc w:val="left"/>
      <w:pPr>
        <w:ind w:left="5708" w:hanging="211"/>
      </w:pPr>
      <w:rPr>
        <w:rFonts w:hint="default"/>
        <w:lang w:val="en-US" w:eastAsia="en-US" w:bidi="ar-SA"/>
      </w:rPr>
    </w:lvl>
    <w:lvl w:ilvl="7" w:tplc="888A81F8">
      <w:numFmt w:val="bullet"/>
      <w:lvlText w:val="•"/>
      <w:lvlJc w:val="left"/>
      <w:pPr>
        <w:ind w:left="6606" w:hanging="211"/>
      </w:pPr>
      <w:rPr>
        <w:rFonts w:hint="default"/>
        <w:lang w:val="en-US" w:eastAsia="en-US" w:bidi="ar-SA"/>
      </w:rPr>
    </w:lvl>
    <w:lvl w:ilvl="8" w:tplc="86D63404">
      <w:numFmt w:val="bullet"/>
      <w:lvlText w:val="•"/>
      <w:lvlJc w:val="left"/>
      <w:pPr>
        <w:ind w:left="7504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7AA90038"/>
    <w:multiLevelType w:val="hybridMultilevel"/>
    <w:tmpl w:val="46E67338"/>
    <w:lvl w:ilvl="0" w:tplc="AACE1EEA">
      <w:start w:val="1"/>
      <w:numFmt w:val="decimal"/>
      <w:lvlText w:val="%1."/>
      <w:lvlJc w:val="left"/>
      <w:pPr>
        <w:ind w:left="505" w:hanging="2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1F8C11C">
      <w:numFmt w:val="bullet"/>
      <w:lvlText w:val="•"/>
      <w:lvlJc w:val="left"/>
      <w:pPr>
        <w:ind w:left="1380" w:hanging="285"/>
      </w:pPr>
      <w:rPr>
        <w:rFonts w:hint="default"/>
        <w:lang w:val="en-US" w:eastAsia="en-US" w:bidi="ar-SA"/>
      </w:rPr>
    </w:lvl>
    <w:lvl w:ilvl="2" w:tplc="FC5CF666">
      <w:numFmt w:val="bullet"/>
      <w:lvlText w:val="•"/>
      <w:lvlJc w:val="left"/>
      <w:pPr>
        <w:ind w:left="2260" w:hanging="285"/>
      </w:pPr>
      <w:rPr>
        <w:rFonts w:hint="default"/>
        <w:lang w:val="en-US" w:eastAsia="en-US" w:bidi="ar-SA"/>
      </w:rPr>
    </w:lvl>
    <w:lvl w:ilvl="3" w:tplc="45A415E8">
      <w:numFmt w:val="bullet"/>
      <w:lvlText w:val="•"/>
      <w:lvlJc w:val="left"/>
      <w:pPr>
        <w:ind w:left="3140" w:hanging="285"/>
      </w:pPr>
      <w:rPr>
        <w:rFonts w:hint="default"/>
        <w:lang w:val="en-US" w:eastAsia="en-US" w:bidi="ar-SA"/>
      </w:rPr>
    </w:lvl>
    <w:lvl w:ilvl="4" w:tplc="DA3EF9D4">
      <w:numFmt w:val="bullet"/>
      <w:lvlText w:val="•"/>
      <w:lvlJc w:val="left"/>
      <w:pPr>
        <w:ind w:left="4020" w:hanging="285"/>
      </w:pPr>
      <w:rPr>
        <w:rFonts w:hint="default"/>
        <w:lang w:val="en-US" w:eastAsia="en-US" w:bidi="ar-SA"/>
      </w:rPr>
    </w:lvl>
    <w:lvl w:ilvl="5" w:tplc="F87E8244">
      <w:numFmt w:val="bullet"/>
      <w:lvlText w:val="•"/>
      <w:lvlJc w:val="left"/>
      <w:pPr>
        <w:ind w:left="4900" w:hanging="285"/>
      </w:pPr>
      <w:rPr>
        <w:rFonts w:hint="default"/>
        <w:lang w:val="en-US" w:eastAsia="en-US" w:bidi="ar-SA"/>
      </w:rPr>
    </w:lvl>
    <w:lvl w:ilvl="6" w:tplc="C9E046A6">
      <w:numFmt w:val="bullet"/>
      <w:lvlText w:val="•"/>
      <w:lvlJc w:val="left"/>
      <w:pPr>
        <w:ind w:left="5780" w:hanging="285"/>
      </w:pPr>
      <w:rPr>
        <w:rFonts w:hint="default"/>
        <w:lang w:val="en-US" w:eastAsia="en-US" w:bidi="ar-SA"/>
      </w:rPr>
    </w:lvl>
    <w:lvl w:ilvl="7" w:tplc="D5801610">
      <w:numFmt w:val="bullet"/>
      <w:lvlText w:val="•"/>
      <w:lvlJc w:val="left"/>
      <w:pPr>
        <w:ind w:left="6660" w:hanging="285"/>
      </w:pPr>
      <w:rPr>
        <w:rFonts w:hint="default"/>
        <w:lang w:val="en-US" w:eastAsia="en-US" w:bidi="ar-SA"/>
      </w:rPr>
    </w:lvl>
    <w:lvl w:ilvl="8" w:tplc="BE14804C">
      <w:numFmt w:val="bullet"/>
      <w:lvlText w:val="•"/>
      <w:lvlJc w:val="left"/>
      <w:pPr>
        <w:ind w:left="7540" w:hanging="2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AC7"/>
    <w:rsid w:val="00986997"/>
    <w:rsid w:val="00E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233A"/>
  <w15:docId w15:val="{70EF5D6A-2847-40CD-B635-5025431C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2454" w:right="2696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8"/>
      <w:ind w:left="1555"/>
    </w:pPr>
    <w:rPr>
      <w:rFonts w:ascii="Carlito" w:eastAsia="Carlito" w:hAnsi="Carlito" w:cs="Carlito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10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ACTIVITY LIST (1).docx</dc:title>
  <cp:lastModifiedBy>manokanna2001@gmail.com</cp:lastModifiedBy>
  <cp:revision>2</cp:revision>
  <dcterms:created xsi:type="dcterms:W3CDTF">2022-11-06T06:28:00Z</dcterms:created>
  <dcterms:modified xsi:type="dcterms:W3CDTF">2022-11-06T06:29:00Z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