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512F" w:rsidRDefault="00BA3866">
      <w:pPr>
        <w:spacing w:after="89" w:line="259" w:lineRule="auto"/>
        <w:ind w:right="8" w:firstLine="0"/>
        <w:jc w:val="center"/>
      </w:pPr>
      <w:r>
        <w:rPr>
          <w:color w:val="222222"/>
        </w:rPr>
        <w:t>2020 IEEE International Students' Conference on Electrical, Electronics and Computer Science</w:t>
      </w:r>
      <w:r>
        <w:t xml:space="preserve"> </w:t>
      </w:r>
    </w:p>
    <w:p w:rsidR="0029512F" w:rsidRDefault="00BA3866">
      <w:pPr>
        <w:spacing w:after="358" w:line="259" w:lineRule="auto"/>
        <w:ind w:left="199" w:right="0" w:firstLine="0"/>
        <w:jc w:val="left"/>
      </w:pPr>
      <w:r>
        <w:t xml:space="preserve"> </w:t>
      </w:r>
    </w:p>
    <w:p w:rsidR="0029512F" w:rsidRDefault="00BA3866">
      <w:pPr>
        <w:pStyle w:val="Heading1"/>
      </w:pPr>
      <w:r>
        <w:t xml:space="preserve">Smart Farming System using </w:t>
      </w:r>
      <w:proofErr w:type="spellStart"/>
      <w:r>
        <w:t>IoT</w:t>
      </w:r>
      <w:proofErr w:type="spellEnd"/>
      <w:r>
        <w:t xml:space="preserve"> for Efficient Crop </w:t>
      </w:r>
    </w:p>
    <w:tbl>
      <w:tblPr>
        <w:tblStyle w:val="TableGrid"/>
        <w:tblW w:w="9497" w:type="dxa"/>
        <w:tblInd w:w="245" w:type="dxa"/>
        <w:tblCellMar>
          <w:top w:w="0" w:type="dxa"/>
          <w:left w:w="0" w:type="dxa"/>
          <w:bottom w:w="0" w:type="dxa"/>
          <w:right w:w="0" w:type="dxa"/>
        </w:tblCellMar>
        <w:tblLook w:val="04A0" w:firstRow="1" w:lastRow="0" w:firstColumn="1" w:lastColumn="0" w:noHBand="0" w:noVBand="1"/>
      </w:tblPr>
      <w:tblGrid>
        <w:gridCol w:w="3612"/>
        <w:gridCol w:w="3614"/>
        <w:gridCol w:w="2271"/>
      </w:tblGrid>
      <w:tr w:rsidR="0029512F">
        <w:trPr>
          <w:trHeight w:val="1076"/>
        </w:trPr>
        <w:tc>
          <w:tcPr>
            <w:tcW w:w="3612" w:type="dxa"/>
            <w:tcBorders>
              <w:top w:val="nil"/>
              <w:left w:val="nil"/>
              <w:bottom w:val="nil"/>
              <w:right w:val="nil"/>
            </w:tcBorders>
            <w:vAlign w:val="bottom"/>
          </w:tcPr>
          <w:p w:rsidR="0029512F" w:rsidRDefault="00BA3866">
            <w:pPr>
              <w:spacing w:after="0" w:line="259" w:lineRule="auto"/>
              <w:ind w:left="1255" w:right="0" w:firstLine="0"/>
              <w:jc w:val="left"/>
            </w:pPr>
            <w:r>
              <w:rPr>
                <w:sz w:val="18"/>
              </w:rPr>
              <w:t xml:space="preserve"> </w:t>
            </w:r>
          </w:p>
        </w:tc>
        <w:tc>
          <w:tcPr>
            <w:tcW w:w="3614" w:type="dxa"/>
            <w:tcBorders>
              <w:top w:val="nil"/>
              <w:left w:val="nil"/>
              <w:bottom w:val="nil"/>
              <w:right w:val="nil"/>
            </w:tcBorders>
          </w:tcPr>
          <w:p w:rsidR="0029512F" w:rsidRDefault="00BA3866">
            <w:pPr>
              <w:spacing w:after="0" w:line="259" w:lineRule="auto"/>
              <w:ind w:left="382" w:right="0" w:firstLine="0"/>
              <w:jc w:val="left"/>
            </w:pPr>
            <w:r>
              <w:rPr>
                <w:sz w:val="48"/>
              </w:rPr>
              <w:t xml:space="preserve">Growth </w:t>
            </w:r>
          </w:p>
        </w:tc>
        <w:tc>
          <w:tcPr>
            <w:tcW w:w="2271" w:type="dxa"/>
            <w:tcBorders>
              <w:top w:val="nil"/>
              <w:left w:val="nil"/>
              <w:bottom w:val="nil"/>
              <w:right w:val="nil"/>
            </w:tcBorders>
          </w:tcPr>
          <w:p w:rsidR="0029512F" w:rsidRDefault="0029512F">
            <w:pPr>
              <w:spacing w:after="160" w:line="259" w:lineRule="auto"/>
              <w:ind w:right="0" w:firstLine="0"/>
              <w:jc w:val="left"/>
            </w:pPr>
          </w:p>
        </w:tc>
      </w:tr>
    </w:tbl>
    <w:p w:rsidR="0029512F" w:rsidRDefault="0029512F">
      <w:pPr>
        <w:sectPr w:rsidR="0029512F">
          <w:footerReference w:type="even" r:id="rId7"/>
          <w:footerReference w:type="default" r:id="rId8"/>
          <w:footerReference w:type="first" r:id="rId9"/>
          <w:pgSz w:w="11904" w:h="16840"/>
          <w:pgMar w:top="755" w:right="977" w:bottom="1500" w:left="982" w:header="720" w:footer="111" w:gutter="0"/>
          <w:cols w:space="720"/>
          <w:titlePg/>
        </w:sectPr>
      </w:pPr>
      <w:bookmarkStart w:id="0" w:name="_GoBack"/>
      <w:bookmarkEnd w:id="0"/>
    </w:p>
    <w:p w:rsidR="0029512F" w:rsidRDefault="00BA3866">
      <w:pPr>
        <w:spacing w:after="199" w:line="238" w:lineRule="auto"/>
        <w:ind w:right="51" w:firstLine="274"/>
      </w:pPr>
      <w:r>
        <w:rPr>
          <w:b/>
          <w:i/>
          <w:sz w:val="18"/>
        </w:rPr>
        <w:lastRenderedPageBreak/>
        <w:t>Abstract</w:t>
      </w:r>
      <w:r>
        <w:rPr>
          <w:b/>
          <w:sz w:val="18"/>
        </w:rPr>
        <w:t xml:space="preserve">— Smart agriculture is a farming system which uses </w:t>
      </w:r>
      <w:proofErr w:type="spellStart"/>
      <w:r>
        <w:rPr>
          <w:b/>
          <w:sz w:val="18"/>
        </w:rPr>
        <w:t>IoT</w:t>
      </w:r>
      <w:proofErr w:type="spellEnd"/>
      <w:r>
        <w:rPr>
          <w:b/>
          <w:sz w:val="18"/>
        </w:rPr>
        <w:t xml:space="preserve"> technology. This emerging system increases the quantity and quality of agricultural products.  </w:t>
      </w:r>
      <w:proofErr w:type="spellStart"/>
      <w:r>
        <w:rPr>
          <w:b/>
          <w:sz w:val="18"/>
        </w:rPr>
        <w:t>IoT</w:t>
      </w:r>
      <w:proofErr w:type="spellEnd"/>
      <w:r>
        <w:rPr>
          <w:b/>
          <w:sz w:val="18"/>
        </w:rPr>
        <w:t xml:space="preserve"> devices provide information about nature of farming fields and then take action depending on the farme</w:t>
      </w:r>
      <w:r>
        <w:rPr>
          <w:b/>
          <w:sz w:val="18"/>
        </w:rPr>
        <w:t xml:space="preserve">r input. In this paper, an </w:t>
      </w:r>
      <w:proofErr w:type="spellStart"/>
      <w:r>
        <w:rPr>
          <w:b/>
          <w:sz w:val="18"/>
        </w:rPr>
        <w:t>IoT</w:t>
      </w:r>
      <w:proofErr w:type="spellEnd"/>
      <w:r>
        <w:rPr>
          <w:b/>
          <w:sz w:val="18"/>
        </w:rPr>
        <w:t xml:space="preserve"> based advanced solution for monitoring the soil conditions and atmosphere for efficient crop growth is presented. The developed system is capable of monitoring temperature, humidity, soil moisture level using </w:t>
      </w:r>
      <w:proofErr w:type="spellStart"/>
      <w:r>
        <w:rPr>
          <w:b/>
          <w:sz w:val="18"/>
        </w:rPr>
        <w:t>NodeMCU</w:t>
      </w:r>
      <w:proofErr w:type="spellEnd"/>
      <w:r>
        <w:rPr>
          <w:b/>
          <w:sz w:val="18"/>
        </w:rPr>
        <w:t xml:space="preserve"> and   se</w:t>
      </w:r>
      <w:r>
        <w:rPr>
          <w:b/>
          <w:sz w:val="18"/>
        </w:rPr>
        <w:t xml:space="preserve">veral sensors connected to it. Also, a notification in the form of SMS will be sent to farmer’s phone using Wi-Fi about environmental condition of the field. </w:t>
      </w:r>
      <w:r>
        <w:rPr>
          <w:b/>
          <w:i/>
          <w:sz w:val="18"/>
        </w:rPr>
        <w:t xml:space="preserve"> </w:t>
      </w:r>
    </w:p>
    <w:p w:rsidR="0029512F" w:rsidRDefault="00BA3866">
      <w:pPr>
        <w:spacing w:after="225" w:line="259" w:lineRule="auto"/>
        <w:ind w:left="274" w:right="0" w:firstLine="0"/>
        <w:jc w:val="left"/>
      </w:pPr>
      <w:r>
        <w:rPr>
          <w:b/>
          <w:sz w:val="18"/>
        </w:rPr>
        <w:t>Keywords—</w:t>
      </w:r>
      <w:proofErr w:type="spellStart"/>
      <w:r>
        <w:rPr>
          <w:b/>
          <w:i/>
          <w:sz w:val="18"/>
        </w:rPr>
        <w:t>IoT</w:t>
      </w:r>
      <w:proofErr w:type="spellEnd"/>
      <w:r>
        <w:rPr>
          <w:b/>
          <w:i/>
          <w:sz w:val="18"/>
        </w:rPr>
        <w:t xml:space="preserve">, </w:t>
      </w:r>
      <w:proofErr w:type="spellStart"/>
      <w:r>
        <w:rPr>
          <w:b/>
          <w:i/>
          <w:sz w:val="18"/>
        </w:rPr>
        <w:t>NodeMCU</w:t>
      </w:r>
      <w:proofErr w:type="spellEnd"/>
      <w:r>
        <w:rPr>
          <w:b/>
          <w:i/>
          <w:sz w:val="18"/>
        </w:rPr>
        <w:t>, agriculture, sensors</w:t>
      </w:r>
      <w:r>
        <w:rPr>
          <w:b/>
          <w:sz w:val="18"/>
        </w:rPr>
        <w:t xml:space="preserve">  </w:t>
      </w:r>
    </w:p>
    <w:p w:rsidR="0029512F" w:rsidRDefault="00BA3866">
      <w:pPr>
        <w:pStyle w:val="Heading2"/>
        <w:ind w:left="294" w:right="397"/>
      </w:pPr>
      <w:r>
        <w:rPr>
          <w:sz w:val="20"/>
        </w:rPr>
        <w:t>I.</w:t>
      </w:r>
      <w:r>
        <w:rPr>
          <w:rFonts w:ascii="Arial" w:eastAsia="Arial" w:hAnsi="Arial" w:cs="Arial"/>
          <w:sz w:val="20"/>
        </w:rPr>
        <w:t xml:space="preserve"> </w:t>
      </w:r>
      <w:r>
        <w:rPr>
          <w:sz w:val="20"/>
        </w:rPr>
        <w:t>I</w:t>
      </w:r>
      <w:r>
        <w:t>NTRODUCTION</w:t>
      </w:r>
      <w:r>
        <w:rPr>
          <w:sz w:val="20"/>
        </w:rPr>
        <w:t xml:space="preserve"> </w:t>
      </w:r>
    </w:p>
    <w:p w:rsidR="0029512F" w:rsidRDefault="00BA3866">
      <w:pPr>
        <w:ind w:left="-15" w:right="-11"/>
      </w:pPr>
      <w:r>
        <w:t xml:space="preserve">  Agriculture is the primary occu</w:t>
      </w:r>
      <w:r>
        <w:t>pation in India and is the backbone of Indian economic system. Agriculture provides employment opportunities to rural people on a large scale in underdeveloped and developing countries in addition to providing food. It is the process of producing food, fib</w:t>
      </w:r>
      <w:r>
        <w:t xml:space="preserve">er and many other desired products by the cultivation and raising of domestic animals. Agriculture is the primary source of livelihood for about more than 58% of India’s population.  </w:t>
      </w:r>
    </w:p>
    <w:p w:rsidR="0029512F" w:rsidRDefault="00BA3866">
      <w:pPr>
        <w:ind w:left="-15" w:right="-11"/>
      </w:pPr>
      <w:r>
        <w:t>Climate changes will have significant impact on agriculture by increasin</w:t>
      </w:r>
      <w:r>
        <w:t xml:space="preserve">g water demand and limiting crop productivity in areas where irrigation is most needed. Irrigation system, rain fed agriculture, groundwater irrigation </w:t>
      </w:r>
      <w:proofErr w:type="gramStart"/>
      <w:r>
        <w:t>are</w:t>
      </w:r>
      <w:proofErr w:type="gramEnd"/>
      <w:r>
        <w:t xml:space="preserve"> some of the methods introduced to produce healthier crops which may not use water efficiently. In or</w:t>
      </w:r>
      <w:r>
        <w:t xml:space="preserve">der to use water efficiently a smart system is designed. In the system farmer need not make the water flow into fields manually, but the system automatically does that efficiently.  </w:t>
      </w:r>
    </w:p>
    <w:tbl>
      <w:tblPr>
        <w:tblStyle w:val="TableGrid"/>
        <w:tblpPr w:vertAnchor="page" w:horzAnchor="page" w:tblpX="893" w:tblpY="15849"/>
        <w:tblOverlap w:val="never"/>
        <w:tblW w:w="2851" w:type="dxa"/>
        <w:tblInd w:w="0" w:type="dxa"/>
        <w:tblCellMar>
          <w:top w:w="0" w:type="dxa"/>
          <w:left w:w="0" w:type="dxa"/>
          <w:bottom w:w="0" w:type="dxa"/>
          <w:right w:w="0" w:type="dxa"/>
        </w:tblCellMar>
        <w:tblLook w:val="04A0" w:firstRow="1" w:lastRow="0" w:firstColumn="1" w:lastColumn="0" w:noHBand="0" w:noVBand="1"/>
      </w:tblPr>
      <w:tblGrid>
        <w:gridCol w:w="2851"/>
      </w:tblGrid>
      <w:tr w:rsidR="0029512F">
        <w:trPr>
          <w:trHeight w:val="146"/>
        </w:trPr>
        <w:tc>
          <w:tcPr>
            <w:tcW w:w="2851" w:type="dxa"/>
            <w:tcBorders>
              <w:top w:val="nil"/>
              <w:left w:val="nil"/>
              <w:bottom w:val="nil"/>
              <w:right w:val="nil"/>
            </w:tcBorders>
          </w:tcPr>
          <w:p w:rsidR="0029512F" w:rsidRDefault="00BA3866">
            <w:pPr>
              <w:spacing w:after="0" w:line="259" w:lineRule="auto"/>
              <w:ind w:right="0" w:firstLine="0"/>
              <w:jc w:val="left"/>
            </w:pPr>
            <w:r>
              <w:rPr>
                <w:color w:val="222222"/>
                <w:sz w:val="16"/>
              </w:rPr>
              <w:t>978-1-7281-4862-5/20/$31.00 ©2020 IEEE</w:t>
            </w:r>
            <w:r>
              <w:rPr>
                <w:sz w:val="16"/>
              </w:rPr>
              <w:t xml:space="preserve"> </w:t>
            </w:r>
          </w:p>
        </w:tc>
      </w:tr>
    </w:tbl>
    <w:p w:rsidR="0029512F" w:rsidRDefault="00BA3866">
      <w:pPr>
        <w:ind w:left="-15" w:right="-11"/>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153075</wp:posOffset>
                </wp:positionH>
                <wp:positionV relativeFrom="page">
                  <wp:posOffset>1575359</wp:posOffset>
                </wp:positionV>
                <wp:extent cx="92422" cy="7542682"/>
                <wp:effectExtent l="0" t="0" r="0" b="0"/>
                <wp:wrapSquare wrapText="bothSides"/>
                <wp:docPr id="4937" name="Group 4937"/>
                <wp:cNvGraphicFramePr/>
                <a:graphic xmlns:a="http://schemas.openxmlformats.org/drawingml/2006/main">
                  <a:graphicData uri="http://schemas.microsoft.com/office/word/2010/wordprocessingGroup">
                    <wpg:wgp>
                      <wpg:cNvGrpSpPr/>
                      <wpg:grpSpPr>
                        <a:xfrm>
                          <a:off x="0" y="0"/>
                          <a:ext cx="92422" cy="7542682"/>
                          <a:chOff x="0" y="0"/>
                          <a:chExt cx="92422" cy="7542682"/>
                        </a:xfrm>
                      </wpg:grpSpPr>
                      <wps:wsp>
                        <wps:cNvPr id="4379" name="Rectangle 4379"/>
                        <wps:cNvSpPr/>
                        <wps:spPr>
                          <a:xfrm rot="-5399999">
                            <a:off x="-1284681" y="6135079"/>
                            <a:ext cx="10031768" cy="122922"/>
                          </a:xfrm>
                          <a:prstGeom prst="rect">
                            <a:avLst/>
                          </a:prstGeom>
                          <a:ln>
                            <a:noFill/>
                          </a:ln>
                        </wps:spPr>
                        <wps:txbx>
                          <w:txbxContent>
                            <w:p w:rsidR="0029512F" w:rsidRDefault="00BA3866">
                              <w:pPr>
                                <w:spacing w:after="160" w:line="259" w:lineRule="auto"/>
                                <w:ind w:right="0" w:firstLine="0"/>
                                <w:jc w:val="left"/>
                              </w:pPr>
                              <w:r>
                                <w:rPr>
                                  <w:sz w:val="16"/>
                                </w:rPr>
                                <w:t>2020</w:t>
                              </w:r>
                            </w:p>
                          </w:txbxContent>
                        </wps:txbx>
                        <wps:bodyPr horzOverflow="overflow" vert="horz" lIns="0" tIns="0" rIns="0" bIns="0" rtlCol="0">
                          <a:noAutofit/>
                        </wps:bodyPr>
                      </wps:wsp>
                      <wps:wsp>
                        <wps:cNvPr id="4381" name="Rectangle 4381"/>
                        <wps:cNvSpPr/>
                        <wps:spPr>
                          <a:xfrm rot="-5399999">
                            <a:off x="-4725822" y="2693938"/>
                            <a:ext cx="10031768" cy="122922"/>
                          </a:xfrm>
                          <a:prstGeom prst="rect">
                            <a:avLst/>
                          </a:prstGeom>
                          <a:ln>
                            <a:noFill/>
                          </a:ln>
                        </wps:spPr>
                        <wps:txbx>
                          <w:txbxContent>
                            <w:p w:rsidR="0029512F" w:rsidRDefault="00BA3866">
                              <w:pPr>
                                <w:spacing w:after="160" w:line="259" w:lineRule="auto"/>
                                <w:ind w:right="0" w:firstLine="0"/>
                                <w:jc w:val="left"/>
                              </w:pPr>
                              <w:r>
                                <w:rPr>
                                  <w:sz w:val="16"/>
                                </w:rPr>
                                <w:t xml:space="preserve"> IEEE International Students' Conference on </w:t>
                              </w:r>
                              <w:proofErr w:type="spellStart"/>
                              <w:proofErr w:type="gramStart"/>
                              <w:r>
                                <w:rPr>
                                  <w:sz w:val="16"/>
                                </w:rPr>
                                <w:t>Electrical,Electronics</w:t>
                              </w:r>
                              <w:proofErr w:type="spellEnd"/>
                              <w:proofErr w:type="gramEnd"/>
                              <w:r>
                                <w:rPr>
                                  <w:sz w:val="16"/>
                                </w:rPr>
                                <w:t xml:space="preserve"> and Computer Science (SCEECS) 978-1-7281-4862-5/20/$31.00 ©2020 IEEE 10.1109/SCEECS</w:t>
                              </w:r>
                            </w:p>
                          </w:txbxContent>
                        </wps:txbx>
                        <wps:bodyPr horzOverflow="overflow" vert="horz" lIns="0" tIns="0" rIns="0" bIns="0" rtlCol="0">
                          <a:noAutofit/>
                        </wps:bodyPr>
                      </wps:wsp>
                      <wps:wsp>
                        <wps:cNvPr id="4380" name="Rectangle 4380"/>
                        <wps:cNvSpPr/>
                        <wps:spPr>
                          <a:xfrm rot="-5399999">
                            <a:off x="-8395564" y="-975803"/>
                            <a:ext cx="10031769" cy="122922"/>
                          </a:xfrm>
                          <a:prstGeom prst="rect">
                            <a:avLst/>
                          </a:prstGeom>
                          <a:ln>
                            <a:noFill/>
                          </a:ln>
                        </wps:spPr>
                        <wps:txbx>
                          <w:txbxContent>
                            <w:p w:rsidR="0029512F" w:rsidRDefault="00BA3866">
                              <w:pPr>
                                <w:spacing w:after="160" w:line="259" w:lineRule="auto"/>
                                <w:ind w:right="0" w:firstLine="0"/>
                                <w:jc w:val="left"/>
                              </w:pPr>
                              <w:r>
                                <w:rPr>
                                  <w:sz w:val="16"/>
                                </w:rPr>
                                <w:t>48394.2020.147</w:t>
                              </w:r>
                            </w:p>
                          </w:txbxContent>
                        </wps:txbx>
                        <wps:bodyPr horzOverflow="overflow" vert="horz" lIns="0" tIns="0" rIns="0" bIns="0" rtlCol="0">
                          <a:noAutofit/>
                        </wps:bodyPr>
                      </wps:wsp>
                    </wpg:wgp>
                  </a:graphicData>
                </a:graphic>
              </wp:anchor>
            </w:drawing>
          </mc:Choice>
          <mc:Fallback xmlns:a="http://schemas.openxmlformats.org/drawingml/2006/main">
            <w:pict>
              <v:group id="Group 4937" style="width:7.27734pt;height:593.912pt;position:absolute;mso-position-horizontal-relative:page;mso-position-horizontal:absolute;margin-left:12.0531pt;mso-position-vertical-relative:page;margin-top:124.044pt;" coordsize="924,75426">
                <v:rect id="Rectangle 4379" style="position:absolute;width:100317;height:1229;left:-12846;top:61350;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sz w:val="16"/>
                          </w:rPr>
                          <w:t xml:space="preserve">2020</w:t>
                        </w:r>
                      </w:p>
                    </w:txbxContent>
                  </v:textbox>
                </v:rect>
                <v:rect id="Rectangle 4381" style="position:absolute;width:100317;height:1229;left:-47258;top:26939;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sz w:val="16"/>
                          </w:rPr>
                          <w:t xml:space="preserve"> IEEE International Students' Conference on Electrical,Electronics and Computer Science (SCEECS) 978-1-7281-4862-5/20/$31.00 ©2020 IEEE 10.1109/SCEECS</w:t>
                        </w:r>
                      </w:p>
                    </w:txbxContent>
                  </v:textbox>
                </v:rect>
                <v:rect id="Rectangle 4380" style="position:absolute;width:100317;height:1229;left:-83955;top:-9758;rotation:270;" filled="f" stroked="f">
                  <v:textbox inset="0,0,0,0" style="layout-flow:vertical;mso-layout-flow-alt:bottom-to-top">
                    <w:txbxContent>
                      <w:p>
                        <w:pPr>
                          <w:spacing w:before="0" w:after="160" w:line="259" w:lineRule="auto"/>
                          <w:ind w:left="0" w:right="0" w:firstLine="0"/>
                          <w:jc w:val="left"/>
                        </w:pPr>
                        <w:r>
                          <w:rPr>
                            <w:rFonts w:cs="Times New Roman" w:hAnsi="Times New Roman" w:eastAsia="Times New Roman" w:ascii="Times New Roman"/>
                            <w:sz w:val="16"/>
                          </w:rPr>
                          <w:t xml:space="preserve">48394.2020.147</w:t>
                        </w:r>
                      </w:p>
                    </w:txbxContent>
                  </v:textbox>
                </v:rect>
                <w10:wrap type="square"/>
              </v:group>
            </w:pict>
          </mc:Fallback>
        </mc:AlternateContent>
      </w:r>
      <w:r>
        <w:t xml:space="preserve">The traditional methods practiced by people may result in huge wastage of water. Hence, </w:t>
      </w:r>
      <w:r>
        <w:t xml:space="preserve">the concept of robotized farming with mix of </w:t>
      </w:r>
      <w:proofErr w:type="spellStart"/>
      <w:r>
        <w:t>IoT</w:t>
      </w:r>
      <w:proofErr w:type="spellEnd"/>
      <w:r>
        <w:t xml:space="preserve"> has been developed [1]. The technological advancements began to increase the efficiency of production remarkably thus, making it a reliable system. The knowledge of properties of soil determines the water su</w:t>
      </w:r>
      <w:r>
        <w:t xml:space="preserve">pply to be driven in a smart way. The practice of agriculture in a smart way helps to acquire knowledge of soil and temperature conditions. Developing the smart agriculture using </w:t>
      </w:r>
      <w:proofErr w:type="spellStart"/>
      <w:r>
        <w:t>IoT</w:t>
      </w:r>
      <w:proofErr w:type="spellEnd"/>
      <w:r>
        <w:t xml:space="preserve"> based systems not only increases the production but also avoids wastage o</w:t>
      </w:r>
      <w:r>
        <w:t xml:space="preserve">f water [2]. The soil moisture sensor, humidity and temperature sensor continuously monitors the soil and environmental conditions, sends the live data to smartphone via cloud service. </w:t>
      </w:r>
    </w:p>
    <w:p w:rsidR="0029512F" w:rsidRDefault="00BA3866">
      <w:pPr>
        <w:ind w:left="-15" w:right="-11"/>
      </w:pPr>
      <w:r>
        <w:t>While raining, the moisture content may increase several times. A rain</w:t>
      </w:r>
      <w:r>
        <w:t xml:space="preserve">-drop detecting sensor intimates the controller if </w:t>
      </w:r>
      <w:r>
        <w:lastRenderedPageBreak/>
        <w:t xml:space="preserve">there is rainfall, making the water supply to reduce or stop depending upon the moisture content at the moment. The crop requirements such as amount of humidity, temperature and moisture content </w:t>
      </w:r>
      <w:proofErr w:type="gramStart"/>
      <w:r>
        <w:t>are</w:t>
      </w:r>
      <w:proofErr w:type="gramEnd"/>
      <w:r>
        <w:t xml:space="preserve"> to be </w:t>
      </w:r>
      <w:r>
        <w:t xml:space="preserve">studied and can be installed again in the controller to meet its circumstances. </w:t>
      </w:r>
    </w:p>
    <w:p w:rsidR="0029512F" w:rsidRDefault="00BA3866">
      <w:pPr>
        <w:spacing w:after="195"/>
        <w:ind w:left="-15" w:right="-11"/>
      </w:pPr>
      <w:r>
        <w:t>In this paper, the system uses few sensors which gives the amount of moisture in the soil, the humidity and temperature of the region, and a rain detecting sensor which and ca</w:t>
      </w:r>
      <w:r>
        <w:t xml:space="preserve">n be used in deciding whether the crop is suitable for growing. All these sensors along with </w:t>
      </w:r>
      <w:proofErr w:type="spellStart"/>
      <w:r>
        <w:t>NodeMCU</w:t>
      </w:r>
      <w:proofErr w:type="spellEnd"/>
      <w:r>
        <w:t xml:space="preserve"> are connected to the internet and a smartphone. </w:t>
      </w:r>
    </w:p>
    <w:p w:rsidR="0029512F" w:rsidRDefault="00BA3866">
      <w:pPr>
        <w:pStyle w:val="Heading2"/>
        <w:ind w:left="294" w:right="381"/>
      </w:pPr>
      <w:r>
        <w:rPr>
          <w:sz w:val="20"/>
        </w:rPr>
        <w:t>II.</w:t>
      </w:r>
      <w:r>
        <w:rPr>
          <w:rFonts w:ascii="Arial" w:eastAsia="Arial" w:hAnsi="Arial" w:cs="Arial"/>
          <w:sz w:val="20"/>
        </w:rPr>
        <w:t xml:space="preserve"> </w:t>
      </w:r>
      <w:r>
        <w:rPr>
          <w:sz w:val="20"/>
        </w:rPr>
        <w:t>P</w:t>
      </w:r>
      <w:r>
        <w:t xml:space="preserve">ROPOSED </w:t>
      </w:r>
      <w:r>
        <w:rPr>
          <w:sz w:val="20"/>
        </w:rPr>
        <w:t>S</w:t>
      </w:r>
      <w:r>
        <w:t xml:space="preserve">MART </w:t>
      </w:r>
      <w:r>
        <w:rPr>
          <w:sz w:val="20"/>
        </w:rPr>
        <w:t>F</w:t>
      </w:r>
      <w:r>
        <w:t xml:space="preserve">ARMING </w:t>
      </w:r>
      <w:r>
        <w:rPr>
          <w:sz w:val="20"/>
        </w:rPr>
        <w:t>S</w:t>
      </w:r>
      <w:r>
        <w:t>YSTEM</w:t>
      </w:r>
      <w:r>
        <w:rPr>
          <w:sz w:val="20"/>
        </w:rPr>
        <w:t xml:space="preserve"> </w:t>
      </w:r>
    </w:p>
    <w:p w:rsidR="0029512F" w:rsidRDefault="00BA3866">
      <w:pPr>
        <w:ind w:left="-15" w:right="-11"/>
      </w:pPr>
      <w:r>
        <w:t>The system proposed uses a microcontroller (</w:t>
      </w:r>
      <w:proofErr w:type="spellStart"/>
      <w:r>
        <w:t>NodeMCU</w:t>
      </w:r>
      <w:proofErr w:type="spellEnd"/>
      <w:r>
        <w:t xml:space="preserve">) which has a Wi-Fi </w:t>
      </w:r>
      <w:r>
        <w:t xml:space="preserve">module (ESP8266) over it. Smartphone with </w:t>
      </w:r>
      <w:proofErr w:type="spellStart"/>
      <w:r>
        <w:t>blynk</w:t>
      </w:r>
      <w:proofErr w:type="spellEnd"/>
      <w:r>
        <w:t xml:space="preserve"> is used as user interface. Soil moisture sensor, humidity and temperature sensor (DHT11) and rain detection sensors along with DC motor and </w:t>
      </w:r>
      <w:proofErr w:type="spellStart"/>
      <w:r>
        <w:t>deek</w:t>
      </w:r>
      <w:proofErr w:type="spellEnd"/>
      <w:r>
        <w:t xml:space="preserve"> robot are used. This DC motor is connected to a water pump whic</w:t>
      </w:r>
      <w:r>
        <w:t xml:space="preserve">h pumps water to the crops when the DC motor is ON. The soil moisture sensor senses the moisture level in the soil [3].  Depending on the level of moisture, </w:t>
      </w:r>
      <w:proofErr w:type="spellStart"/>
      <w:r>
        <w:t>NodeMCU</w:t>
      </w:r>
      <w:proofErr w:type="spellEnd"/>
      <w:r>
        <w:t xml:space="preserve"> decides whether to water the crop or not [4]. By using appropriate functions and conditiona</w:t>
      </w:r>
      <w:r>
        <w:t xml:space="preserve">l statements in the code written for the </w:t>
      </w:r>
      <w:proofErr w:type="spellStart"/>
      <w:r>
        <w:t>NodeMCU</w:t>
      </w:r>
      <w:proofErr w:type="spellEnd"/>
      <w:r>
        <w:t xml:space="preserve"> functioning, the watering of the crop starts by </w:t>
      </w:r>
      <w:proofErr w:type="spellStart"/>
      <w:r>
        <w:t>NodeMCU</w:t>
      </w:r>
      <w:proofErr w:type="spellEnd"/>
      <w:r>
        <w:t xml:space="preserve"> making DC motor ON when the moisture content is below a threshold value and is made OFF when there is enough moisture content in the soil. The humidity</w:t>
      </w:r>
      <w:r>
        <w:t xml:space="preserve"> and temperature sensor gives the humidity and temperature values of the atmosphere which determine whether the crop is suitable for growth [5]. Some crops grow only in particular weather conditions and some give better yield only for a particular temperat</w:t>
      </w:r>
      <w:r>
        <w:t>ure range. The raindrop sensor measures the intensity of rain. If there is enough rainfall to provide soil with required water, the crops are not watered. Even after raining, if the crops are not having sufficient water then water is pumped again by making</w:t>
      </w:r>
      <w:r>
        <w:t xml:space="preserve"> DC motor ON. Data reaches the </w:t>
      </w:r>
      <w:proofErr w:type="spellStart"/>
      <w:r>
        <w:t>blynk</w:t>
      </w:r>
      <w:proofErr w:type="spellEnd"/>
      <w:r>
        <w:t xml:space="preserve"> cloud from </w:t>
      </w:r>
      <w:proofErr w:type="spellStart"/>
      <w:r>
        <w:t>NodeMCU</w:t>
      </w:r>
      <w:proofErr w:type="spellEnd"/>
      <w:r>
        <w:t xml:space="preserve"> through Wi-Fi from Wi-Fi module present on </w:t>
      </w:r>
      <w:proofErr w:type="spellStart"/>
      <w:r>
        <w:t>NodeMCU</w:t>
      </w:r>
      <w:proofErr w:type="spellEnd"/>
      <w:r>
        <w:t xml:space="preserve"> [6]. The data then goes to </w:t>
      </w:r>
      <w:proofErr w:type="spellStart"/>
      <w:r>
        <w:t>blynk</w:t>
      </w:r>
      <w:proofErr w:type="spellEnd"/>
      <w:r>
        <w:t xml:space="preserve"> app in smartphone where the user can see the humidity, temperature, soil moisture levels and get the notifications i</w:t>
      </w:r>
      <w:r>
        <w:t xml:space="preserve">f there is rainfall and if the DC motor is ON.  </w:t>
      </w:r>
    </w:p>
    <w:p w:rsidR="0029512F" w:rsidRDefault="00BA3866">
      <w:pPr>
        <w:ind w:left="-15" w:right="-11" w:firstLine="0"/>
      </w:pPr>
      <w:r>
        <w:t xml:space="preserve">From this app, the farmer can control the DC motor through various buttons and switches. When the </w:t>
      </w:r>
      <w:proofErr w:type="spellStart"/>
      <w:r>
        <w:t>NodeMCU</w:t>
      </w:r>
      <w:proofErr w:type="spellEnd"/>
      <w:r>
        <w:t xml:space="preserve"> gets the command from the app then the appropriate analysis is done and the DC motor is controlled. T</w:t>
      </w:r>
      <w:r>
        <w:t xml:space="preserve">he data again travels through Wi-Fi again in the same path. The flow of the Smart farming system is as shown in the Fig. 1.  </w:t>
      </w:r>
    </w:p>
    <w:p w:rsidR="0029512F" w:rsidRDefault="00BA3866">
      <w:pPr>
        <w:spacing w:after="59" w:line="259" w:lineRule="auto"/>
        <w:ind w:left="288" w:right="0" w:firstLine="0"/>
        <w:jc w:val="left"/>
      </w:pPr>
      <w:r>
        <w:t xml:space="preserve"> </w:t>
      </w:r>
    </w:p>
    <w:p w:rsidR="0029512F" w:rsidRDefault="00BA3866">
      <w:pPr>
        <w:spacing w:after="28" w:line="259" w:lineRule="auto"/>
        <w:ind w:right="0" w:firstLine="0"/>
        <w:jc w:val="right"/>
      </w:pPr>
      <w:r>
        <w:rPr>
          <w:noProof/>
        </w:rPr>
        <w:lastRenderedPageBreak/>
        <w:drawing>
          <wp:inline distT="0" distB="0" distL="0" distR="0">
            <wp:extent cx="2906268" cy="7231381"/>
            <wp:effectExtent l="0" t="0" r="0" b="0"/>
            <wp:docPr id="234" name="Picture 234"/>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10"/>
                    <a:stretch>
                      <a:fillRect/>
                    </a:stretch>
                  </pic:blipFill>
                  <pic:spPr>
                    <a:xfrm>
                      <a:off x="0" y="0"/>
                      <a:ext cx="2906268" cy="7231381"/>
                    </a:xfrm>
                    <a:prstGeom prst="rect">
                      <a:avLst/>
                    </a:prstGeom>
                  </pic:spPr>
                </pic:pic>
              </a:graphicData>
            </a:graphic>
          </wp:inline>
        </w:drawing>
      </w:r>
      <w:r>
        <w:t xml:space="preserve"> </w:t>
      </w:r>
    </w:p>
    <w:p w:rsidR="0029512F" w:rsidRDefault="00BA3866">
      <w:pPr>
        <w:spacing w:after="43" w:line="249" w:lineRule="auto"/>
        <w:ind w:left="309" w:right="0" w:hanging="10"/>
      </w:pPr>
      <w:r>
        <w:rPr>
          <w:sz w:val="16"/>
        </w:rPr>
        <w:t>Fig. 1. Flow of the Smart Farming system.</w:t>
      </w:r>
      <w:r>
        <w:rPr>
          <w:i/>
          <w:color w:val="44546A"/>
          <w:sz w:val="18"/>
        </w:rPr>
        <w:t xml:space="preserve"> </w:t>
      </w:r>
    </w:p>
    <w:p w:rsidR="0029512F" w:rsidRDefault="00BA3866">
      <w:pPr>
        <w:spacing w:after="65" w:line="249" w:lineRule="auto"/>
        <w:ind w:left="309" w:right="0" w:hanging="10"/>
      </w:pPr>
      <w:r>
        <w:t>III.</w:t>
      </w:r>
      <w:r>
        <w:rPr>
          <w:rFonts w:ascii="Arial" w:eastAsia="Arial" w:hAnsi="Arial" w:cs="Arial"/>
        </w:rPr>
        <w:t xml:space="preserve"> </w:t>
      </w:r>
      <w:r>
        <w:t>I</w:t>
      </w:r>
      <w:r>
        <w:rPr>
          <w:sz w:val="16"/>
        </w:rPr>
        <w:t xml:space="preserve">MPLEMENTATION OF </w:t>
      </w:r>
      <w:r>
        <w:t>S</w:t>
      </w:r>
      <w:r>
        <w:rPr>
          <w:sz w:val="16"/>
        </w:rPr>
        <w:t xml:space="preserve">MART </w:t>
      </w:r>
      <w:r>
        <w:t>F</w:t>
      </w:r>
      <w:r>
        <w:rPr>
          <w:sz w:val="16"/>
        </w:rPr>
        <w:t>ARMING SYSTEM</w:t>
      </w:r>
      <w:r>
        <w:t xml:space="preserve"> </w:t>
      </w:r>
    </w:p>
    <w:p w:rsidR="0029512F" w:rsidRDefault="00BA3866">
      <w:pPr>
        <w:spacing w:after="88"/>
        <w:ind w:left="-15" w:right="-11"/>
      </w:pPr>
      <w:r>
        <w:t xml:space="preserve">The block diagram of proposed Smart Farming system using </w:t>
      </w:r>
      <w:proofErr w:type="spellStart"/>
      <w:r>
        <w:t>IoT</w:t>
      </w:r>
      <w:proofErr w:type="spellEnd"/>
      <w:r>
        <w:t xml:space="preserve"> is shown in Fig. 2: </w:t>
      </w:r>
    </w:p>
    <w:p w:rsidR="0029512F" w:rsidRDefault="00BA3866">
      <w:pPr>
        <w:spacing w:after="0" w:line="259" w:lineRule="auto"/>
        <w:ind w:right="5" w:firstLine="0"/>
        <w:jc w:val="right"/>
      </w:pPr>
      <w:r>
        <w:rPr>
          <w:noProof/>
        </w:rPr>
        <w:lastRenderedPageBreak/>
        <w:drawing>
          <wp:inline distT="0" distB="0" distL="0" distR="0">
            <wp:extent cx="2871216" cy="2647188"/>
            <wp:effectExtent l="0" t="0" r="0" b="0"/>
            <wp:docPr id="236" name="Picture 236"/>
            <wp:cNvGraphicFramePr/>
            <a:graphic xmlns:a="http://schemas.openxmlformats.org/drawingml/2006/main">
              <a:graphicData uri="http://schemas.openxmlformats.org/drawingml/2006/picture">
                <pic:pic xmlns:pic="http://schemas.openxmlformats.org/drawingml/2006/picture">
                  <pic:nvPicPr>
                    <pic:cNvPr id="236" name="Picture 236"/>
                    <pic:cNvPicPr/>
                  </pic:nvPicPr>
                  <pic:blipFill>
                    <a:blip r:embed="rId11"/>
                    <a:stretch>
                      <a:fillRect/>
                    </a:stretch>
                  </pic:blipFill>
                  <pic:spPr>
                    <a:xfrm>
                      <a:off x="0" y="0"/>
                      <a:ext cx="2871216" cy="2647188"/>
                    </a:xfrm>
                    <a:prstGeom prst="rect">
                      <a:avLst/>
                    </a:prstGeom>
                  </pic:spPr>
                </pic:pic>
              </a:graphicData>
            </a:graphic>
          </wp:inline>
        </w:drawing>
      </w:r>
      <w:r>
        <w:rPr>
          <w:i/>
        </w:rPr>
        <w:t xml:space="preserve"> </w:t>
      </w:r>
    </w:p>
    <w:p w:rsidR="0029512F" w:rsidRDefault="00BA3866">
      <w:pPr>
        <w:spacing w:after="219" w:line="249" w:lineRule="auto"/>
        <w:ind w:left="309" w:right="0" w:hanging="10"/>
      </w:pPr>
      <w:r>
        <w:rPr>
          <w:sz w:val="16"/>
        </w:rPr>
        <w:t>Fig. 2. Block diagram of the Smart Farming system.</w:t>
      </w:r>
      <w:r>
        <w:rPr>
          <w:i/>
          <w:color w:val="44546A"/>
          <w:sz w:val="16"/>
        </w:rPr>
        <w:t xml:space="preserve"> </w:t>
      </w:r>
    </w:p>
    <w:p w:rsidR="0029512F" w:rsidRDefault="00BA3866">
      <w:pPr>
        <w:spacing w:after="80"/>
        <w:ind w:left="-15" w:right="-11"/>
      </w:pPr>
      <w:r>
        <w:t>Humidity and temperature sensor (DHT11) shown in Fig. 3, consists of a thermistor, humidity sensing component and an IC</w:t>
      </w:r>
      <w:r>
        <w:t>. Thermistor calculates the temperature of its surrounding medium from its capability of varying its resistance due to temperature. A moisture holding substrate is placed between two electrodes in humidity sensing component. The variation in humidity produ</w:t>
      </w:r>
      <w:r>
        <w:t xml:space="preserve">ces a variation in resistance between electrodes. The variation in resistance is measured and processed by the IC which gives the humidity value to the </w:t>
      </w:r>
      <w:proofErr w:type="spellStart"/>
      <w:r>
        <w:t>NodeMCU</w:t>
      </w:r>
      <w:proofErr w:type="spellEnd"/>
      <w:r>
        <w:t>. This sensor operates at a voltage range of 3.3V to 5V. The range of temperature is 0 - 50°C, ra</w:t>
      </w:r>
      <w:r>
        <w:t xml:space="preserve">nge of humidity is 20 - 90% RH.  </w:t>
      </w:r>
    </w:p>
    <w:p w:rsidR="0029512F" w:rsidRDefault="00BA3866">
      <w:pPr>
        <w:spacing w:after="15" w:line="259" w:lineRule="auto"/>
        <w:ind w:right="2191" w:firstLine="0"/>
        <w:jc w:val="center"/>
      </w:pPr>
      <w:r>
        <w:rPr>
          <w:noProof/>
        </w:rPr>
        <w:drawing>
          <wp:inline distT="0" distB="0" distL="0" distR="0">
            <wp:extent cx="1274064" cy="1042416"/>
            <wp:effectExtent l="0" t="0" r="0" b="0"/>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12"/>
                    <a:stretch>
                      <a:fillRect/>
                    </a:stretch>
                  </pic:blipFill>
                  <pic:spPr>
                    <a:xfrm>
                      <a:off x="0" y="0"/>
                      <a:ext cx="1274064" cy="1042416"/>
                    </a:xfrm>
                    <a:prstGeom prst="rect">
                      <a:avLst/>
                    </a:prstGeom>
                  </pic:spPr>
                </pic:pic>
              </a:graphicData>
            </a:graphic>
          </wp:inline>
        </w:drawing>
      </w:r>
      <w:r>
        <w:t xml:space="preserve">  </w:t>
      </w:r>
    </w:p>
    <w:p w:rsidR="0029512F" w:rsidRDefault="00BA3866">
      <w:pPr>
        <w:spacing w:after="219" w:line="249" w:lineRule="auto"/>
        <w:ind w:left="309" w:right="0" w:hanging="10"/>
      </w:pPr>
      <w:r>
        <w:rPr>
          <w:sz w:val="16"/>
        </w:rPr>
        <w:t xml:space="preserve">Fig. 3. Humidity and temperature sensor. </w:t>
      </w:r>
    </w:p>
    <w:p w:rsidR="0029512F" w:rsidRDefault="00BA3866">
      <w:pPr>
        <w:spacing w:after="56"/>
        <w:ind w:left="-15" w:right="-11"/>
      </w:pPr>
      <w:r>
        <w:t>The Soil Moisture Sensor in Fig. 4 calculates the average of dielectric permittivity along the length of the sensor. Here, dielectric permittivity is function of water. The tem</w:t>
      </w:r>
      <w:r>
        <w:t xml:space="preserve">perature range for the working of this sensor is 10 - 30°C and voltage applied is 5V. </w:t>
      </w:r>
    </w:p>
    <w:p w:rsidR="0029512F" w:rsidRDefault="00BA3866">
      <w:pPr>
        <w:spacing w:after="144" w:line="259" w:lineRule="auto"/>
        <w:ind w:right="1488" w:firstLine="0"/>
        <w:jc w:val="center"/>
      </w:pPr>
      <w:r>
        <w:rPr>
          <w:noProof/>
        </w:rPr>
        <w:drawing>
          <wp:inline distT="0" distB="0" distL="0" distR="0">
            <wp:extent cx="1731264" cy="1359408"/>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13"/>
                    <a:stretch>
                      <a:fillRect/>
                    </a:stretch>
                  </pic:blipFill>
                  <pic:spPr>
                    <a:xfrm>
                      <a:off x="0" y="0"/>
                      <a:ext cx="1731264" cy="1359408"/>
                    </a:xfrm>
                    <a:prstGeom prst="rect">
                      <a:avLst/>
                    </a:prstGeom>
                  </pic:spPr>
                </pic:pic>
              </a:graphicData>
            </a:graphic>
          </wp:inline>
        </w:drawing>
      </w:r>
      <w:r>
        <w:rPr>
          <w:i/>
          <w:color w:val="44546A"/>
          <w:sz w:val="16"/>
        </w:rPr>
        <w:t xml:space="preserve">  </w:t>
      </w:r>
    </w:p>
    <w:p w:rsidR="0029512F" w:rsidRDefault="00BA3866">
      <w:pPr>
        <w:spacing w:after="43" w:line="249" w:lineRule="auto"/>
        <w:ind w:left="309" w:right="0" w:hanging="10"/>
      </w:pPr>
      <w:r>
        <w:rPr>
          <w:sz w:val="16"/>
        </w:rPr>
        <w:t xml:space="preserve">Fig. 4. Soil moisture sensor. </w:t>
      </w:r>
    </w:p>
    <w:p w:rsidR="0029512F" w:rsidRDefault="00BA3866">
      <w:pPr>
        <w:spacing w:after="80"/>
        <w:ind w:left="-15" w:right="-11"/>
      </w:pPr>
      <w:r>
        <w:t>In raindrop sensor shown in Fig. 5 as raindrops fall on the nickel lines the drop connects these lines in parallel which reduces the r</w:t>
      </w:r>
      <w:r>
        <w:t xml:space="preserve">esistance and hence the voltage drop across the lines is also reduced. This happens because water is a good </w:t>
      </w:r>
      <w:r>
        <w:lastRenderedPageBreak/>
        <w:t>conductor of electricity. So when the voltage drop is less than a certain value it indicates that it’s raining. The module has a rain board, a contr</w:t>
      </w:r>
      <w:r>
        <w:t xml:space="preserve">ol board, power indicator LED, and an adjustable sensitivity through a potentiometer. Its operating voltage is 5V. The range of resistance is from 100KOhm to 2MOhm. </w:t>
      </w:r>
    </w:p>
    <w:p w:rsidR="0029512F" w:rsidRDefault="00BA3866">
      <w:pPr>
        <w:spacing w:after="17" w:line="259" w:lineRule="auto"/>
        <w:ind w:right="1897" w:firstLine="0"/>
        <w:jc w:val="center"/>
      </w:pPr>
      <w:r>
        <w:rPr>
          <w:noProof/>
        </w:rPr>
        <w:drawing>
          <wp:inline distT="0" distB="0" distL="0" distR="0">
            <wp:extent cx="1530096" cy="1207008"/>
            <wp:effectExtent l="0" t="0" r="0" b="0"/>
            <wp:docPr id="327" name="Picture 327"/>
            <wp:cNvGraphicFramePr/>
            <a:graphic xmlns:a="http://schemas.openxmlformats.org/drawingml/2006/main">
              <a:graphicData uri="http://schemas.openxmlformats.org/drawingml/2006/picture">
                <pic:pic xmlns:pic="http://schemas.openxmlformats.org/drawingml/2006/picture">
                  <pic:nvPicPr>
                    <pic:cNvPr id="327" name="Picture 327"/>
                    <pic:cNvPicPr/>
                  </pic:nvPicPr>
                  <pic:blipFill>
                    <a:blip r:embed="rId14"/>
                    <a:stretch>
                      <a:fillRect/>
                    </a:stretch>
                  </pic:blipFill>
                  <pic:spPr>
                    <a:xfrm>
                      <a:off x="0" y="0"/>
                      <a:ext cx="1530096" cy="1207008"/>
                    </a:xfrm>
                    <a:prstGeom prst="rect">
                      <a:avLst/>
                    </a:prstGeom>
                  </pic:spPr>
                </pic:pic>
              </a:graphicData>
            </a:graphic>
          </wp:inline>
        </w:drawing>
      </w:r>
      <w:r>
        <w:t xml:space="preserve"> </w:t>
      </w:r>
    </w:p>
    <w:p w:rsidR="0029512F" w:rsidRDefault="00BA3866">
      <w:pPr>
        <w:spacing w:after="219" w:line="249" w:lineRule="auto"/>
        <w:ind w:left="309" w:right="0" w:hanging="10"/>
      </w:pPr>
      <w:r>
        <w:rPr>
          <w:sz w:val="16"/>
        </w:rPr>
        <w:t xml:space="preserve">Fig. 5. Raindrop Sensor. </w:t>
      </w:r>
    </w:p>
    <w:p w:rsidR="0029512F" w:rsidRDefault="00BA3866">
      <w:pPr>
        <w:spacing w:after="54"/>
        <w:ind w:left="-15" w:right="-11"/>
      </w:pPr>
      <w:r>
        <w:t>DC Motor in Fig. 6 converts DC electrical power into mechanical power. It works on the principle of Lorentz Law. The DC motor can move in both clockwise and anticlockwise directions depending on the sign of voltage applied between its terminals. The DC mot</w:t>
      </w:r>
      <w:r>
        <w:t xml:space="preserve">or operates at a range of 3 to 9V and runs at a speed of 3000RPM. </w:t>
      </w:r>
    </w:p>
    <w:p w:rsidR="0029512F" w:rsidRDefault="00BA3866">
      <w:pPr>
        <w:spacing w:after="63" w:line="259" w:lineRule="auto"/>
        <w:ind w:right="1950" w:firstLine="0"/>
        <w:jc w:val="center"/>
      </w:pPr>
      <w:r>
        <w:rPr>
          <w:noProof/>
        </w:rPr>
        <w:drawing>
          <wp:inline distT="0" distB="0" distL="0" distR="0">
            <wp:extent cx="1475232" cy="1188720"/>
            <wp:effectExtent l="0" t="0" r="0" b="0"/>
            <wp:docPr id="329" name="Picture 329"/>
            <wp:cNvGraphicFramePr/>
            <a:graphic xmlns:a="http://schemas.openxmlformats.org/drawingml/2006/main">
              <a:graphicData uri="http://schemas.openxmlformats.org/drawingml/2006/picture">
                <pic:pic xmlns:pic="http://schemas.openxmlformats.org/drawingml/2006/picture">
                  <pic:nvPicPr>
                    <pic:cNvPr id="329" name="Picture 329"/>
                    <pic:cNvPicPr/>
                  </pic:nvPicPr>
                  <pic:blipFill>
                    <a:blip r:embed="rId15"/>
                    <a:stretch>
                      <a:fillRect/>
                    </a:stretch>
                  </pic:blipFill>
                  <pic:spPr>
                    <a:xfrm>
                      <a:off x="0" y="0"/>
                      <a:ext cx="1475232" cy="1188720"/>
                    </a:xfrm>
                    <a:prstGeom prst="rect">
                      <a:avLst/>
                    </a:prstGeom>
                  </pic:spPr>
                </pic:pic>
              </a:graphicData>
            </a:graphic>
          </wp:inline>
        </w:drawing>
      </w:r>
      <w:r>
        <w:rPr>
          <w:sz w:val="16"/>
        </w:rPr>
        <w:t xml:space="preserve">  </w:t>
      </w:r>
    </w:p>
    <w:p w:rsidR="0029512F" w:rsidRDefault="00BA3866">
      <w:pPr>
        <w:spacing w:after="219" w:line="249" w:lineRule="auto"/>
        <w:ind w:left="309" w:right="0" w:hanging="10"/>
      </w:pPr>
      <w:r>
        <w:rPr>
          <w:sz w:val="16"/>
        </w:rPr>
        <w:t xml:space="preserve">Fig. 6. DC motor. </w:t>
      </w:r>
    </w:p>
    <w:p w:rsidR="0029512F" w:rsidRDefault="00BA3866">
      <w:pPr>
        <w:spacing w:after="80"/>
        <w:ind w:left="-15" w:right="-11"/>
      </w:pPr>
      <w:proofErr w:type="spellStart"/>
      <w:r>
        <w:t>NodeMCU</w:t>
      </w:r>
      <w:proofErr w:type="spellEnd"/>
      <w:r>
        <w:t xml:space="preserve"> in Fig. 7 is an open source </w:t>
      </w:r>
      <w:proofErr w:type="spellStart"/>
      <w:r>
        <w:t>IoT</w:t>
      </w:r>
      <w:proofErr w:type="spellEnd"/>
      <w:r>
        <w:t xml:space="preserve"> platform which includes firmware that runs on ESP8266 Wi-Fi module. Programming is done in Arduino IDE using C/C++ language or</w:t>
      </w:r>
      <w:r>
        <w:t xml:space="preserve"> </w:t>
      </w:r>
      <w:proofErr w:type="spellStart"/>
      <w:r>
        <w:t>Lua</w:t>
      </w:r>
      <w:proofErr w:type="spellEnd"/>
      <w:r>
        <w:t xml:space="preserve"> script. </w:t>
      </w:r>
      <w:proofErr w:type="spellStart"/>
      <w:r>
        <w:t>NodeMCU</w:t>
      </w:r>
      <w:proofErr w:type="spellEnd"/>
      <w:r>
        <w:t xml:space="preserve"> has 16 GPIO pins which can be used to control other peripheral devices like sensors, LEDs, switches etc. These pins can also be used as PWM pins. It has two UART interfaces and uses XTOS operating system [7]. It can store 4M Bytes of d</w:t>
      </w:r>
      <w:r>
        <w:t xml:space="preserve">ata. The operating voltage of </w:t>
      </w:r>
      <w:proofErr w:type="spellStart"/>
      <w:r>
        <w:t>NodeMCU</w:t>
      </w:r>
      <w:proofErr w:type="spellEnd"/>
      <w:r>
        <w:t xml:space="preserve"> is 5V. It uses L106 32-bit processor, and the processor's speed is 80-160MHz. </w:t>
      </w:r>
    </w:p>
    <w:p w:rsidR="0029512F" w:rsidRDefault="00BA3866">
      <w:pPr>
        <w:spacing w:after="15" w:line="259" w:lineRule="auto"/>
        <w:ind w:right="1688" w:firstLine="0"/>
        <w:jc w:val="center"/>
      </w:pPr>
      <w:r>
        <w:rPr>
          <w:noProof/>
        </w:rPr>
        <w:drawing>
          <wp:inline distT="0" distB="0" distL="0" distR="0">
            <wp:extent cx="1658112" cy="1127760"/>
            <wp:effectExtent l="0" t="0" r="0" b="0"/>
            <wp:docPr id="331" name="Picture 331"/>
            <wp:cNvGraphicFramePr/>
            <a:graphic xmlns:a="http://schemas.openxmlformats.org/drawingml/2006/main">
              <a:graphicData uri="http://schemas.openxmlformats.org/drawingml/2006/picture">
                <pic:pic xmlns:pic="http://schemas.openxmlformats.org/drawingml/2006/picture">
                  <pic:nvPicPr>
                    <pic:cNvPr id="331" name="Picture 331"/>
                    <pic:cNvPicPr/>
                  </pic:nvPicPr>
                  <pic:blipFill>
                    <a:blip r:embed="rId16"/>
                    <a:stretch>
                      <a:fillRect/>
                    </a:stretch>
                  </pic:blipFill>
                  <pic:spPr>
                    <a:xfrm>
                      <a:off x="0" y="0"/>
                      <a:ext cx="1658112" cy="1127760"/>
                    </a:xfrm>
                    <a:prstGeom prst="rect">
                      <a:avLst/>
                    </a:prstGeom>
                  </pic:spPr>
                </pic:pic>
              </a:graphicData>
            </a:graphic>
          </wp:inline>
        </w:drawing>
      </w:r>
      <w:r>
        <w:t xml:space="preserve"> </w:t>
      </w:r>
    </w:p>
    <w:p w:rsidR="0029512F" w:rsidRDefault="00BA3866">
      <w:pPr>
        <w:spacing w:after="219" w:line="249" w:lineRule="auto"/>
        <w:ind w:left="309" w:right="0" w:hanging="10"/>
      </w:pPr>
      <w:r>
        <w:rPr>
          <w:sz w:val="16"/>
        </w:rPr>
        <w:t xml:space="preserve">Fig. 7. </w:t>
      </w:r>
      <w:proofErr w:type="spellStart"/>
      <w:r>
        <w:rPr>
          <w:sz w:val="16"/>
        </w:rPr>
        <w:t>NodeMCU</w:t>
      </w:r>
      <w:proofErr w:type="spellEnd"/>
      <w:r>
        <w:rPr>
          <w:sz w:val="16"/>
        </w:rPr>
        <w:t xml:space="preserve">. </w:t>
      </w:r>
    </w:p>
    <w:p w:rsidR="0029512F" w:rsidRDefault="00BA3866">
      <w:pPr>
        <w:ind w:left="-15" w:right="-11"/>
      </w:pPr>
      <w:proofErr w:type="spellStart"/>
      <w:r>
        <w:t>Deek</w:t>
      </w:r>
      <w:proofErr w:type="spellEnd"/>
      <w:r>
        <w:t xml:space="preserve"> Robot in Fig. 8 acts as an interface to the output device DC motor. It is a current amplifier and so provides eno</w:t>
      </w:r>
      <w:r>
        <w:t xml:space="preserve">ugh current to drive the DC motor [8]. </w:t>
      </w:r>
      <w:proofErr w:type="spellStart"/>
      <w:r>
        <w:t>Deek</w:t>
      </w:r>
      <w:proofErr w:type="spellEnd"/>
      <w:r>
        <w:t xml:space="preserve"> Robot has over temperature protection and it has internal clamp diodes. It has high noise immunity. </w:t>
      </w:r>
    </w:p>
    <w:p w:rsidR="0029512F" w:rsidRDefault="00BA3866">
      <w:pPr>
        <w:spacing w:after="17" w:line="259" w:lineRule="auto"/>
        <w:ind w:right="1776" w:firstLine="0"/>
        <w:jc w:val="center"/>
      </w:pPr>
      <w:r>
        <w:rPr>
          <w:noProof/>
        </w:rPr>
        <w:lastRenderedPageBreak/>
        <w:drawing>
          <wp:inline distT="0" distB="0" distL="0" distR="0">
            <wp:extent cx="1575816" cy="1283208"/>
            <wp:effectExtent l="0" t="0" r="0" b="0"/>
            <wp:docPr id="333" name="Picture 333"/>
            <wp:cNvGraphicFramePr/>
            <a:graphic xmlns:a="http://schemas.openxmlformats.org/drawingml/2006/main">
              <a:graphicData uri="http://schemas.openxmlformats.org/drawingml/2006/picture">
                <pic:pic xmlns:pic="http://schemas.openxmlformats.org/drawingml/2006/picture">
                  <pic:nvPicPr>
                    <pic:cNvPr id="333" name="Picture 333"/>
                    <pic:cNvPicPr/>
                  </pic:nvPicPr>
                  <pic:blipFill>
                    <a:blip r:embed="rId17"/>
                    <a:stretch>
                      <a:fillRect/>
                    </a:stretch>
                  </pic:blipFill>
                  <pic:spPr>
                    <a:xfrm>
                      <a:off x="0" y="0"/>
                      <a:ext cx="1575816" cy="1283208"/>
                    </a:xfrm>
                    <a:prstGeom prst="rect">
                      <a:avLst/>
                    </a:prstGeom>
                  </pic:spPr>
                </pic:pic>
              </a:graphicData>
            </a:graphic>
          </wp:inline>
        </w:drawing>
      </w:r>
      <w:r>
        <w:t xml:space="preserve"> </w:t>
      </w:r>
    </w:p>
    <w:p w:rsidR="0029512F" w:rsidRDefault="00BA3866">
      <w:pPr>
        <w:spacing w:after="216" w:line="249" w:lineRule="auto"/>
        <w:ind w:left="309" w:right="0" w:hanging="10"/>
      </w:pPr>
      <w:r>
        <w:rPr>
          <w:sz w:val="16"/>
        </w:rPr>
        <w:t xml:space="preserve">Fig. 8. </w:t>
      </w:r>
      <w:proofErr w:type="spellStart"/>
      <w:r>
        <w:rPr>
          <w:sz w:val="16"/>
        </w:rPr>
        <w:t>Deek</w:t>
      </w:r>
      <w:proofErr w:type="spellEnd"/>
      <w:r>
        <w:rPr>
          <w:sz w:val="16"/>
        </w:rPr>
        <w:t xml:space="preserve"> Robot. </w:t>
      </w:r>
    </w:p>
    <w:p w:rsidR="0029512F" w:rsidRDefault="00BA3866">
      <w:pPr>
        <w:ind w:left="-15" w:right="-11"/>
      </w:pPr>
      <w:proofErr w:type="spellStart"/>
      <w:r>
        <w:t>Blynk</w:t>
      </w:r>
      <w:proofErr w:type="spellEnd"/>
      <w:r>
        <w:t xml:space="preserve"> is an open-source platform designed for </w:t>
      </w:r>
      <w:proofErr w:type="spellStart"/>
      <w:r>
        <w:t>IoT</w:t>
      </w:r>
      <w:proofErr w:type="spellEnd"/>
      <w:r>
        <w:t xml:space="preserve"> which can control hardware remotely, </w:t>
      </w:r>
      <w:r>
        <w:t xml:space="preserve">can display sensor data, can store data, visualize it. The components of this platform are a server which can be ran privately or use the common one, an app and libraries. Every time some information is given from the </w:t>
      </w:r>
      <w:proofErr w:type="spellStart"/>
      <w:r>
        <w:t>blynk</w:t>
      </w:r>
      <w:proofErr w:type="spellEnd"/>
      <w:r>
        <w:t xml:space="preserve"> app, the information travels to </w:t>
      </w:r>
      <w:r>
        <w:t xml:space="preserve">the </w:t>
      </w:r>
      <w:proofErr w:type="spellStart"/>
      <w:r>
        <w:t>blynk</w:t>
      </w:r>
      <w:proofErr w:type="spellEnd"/>
      <w:r>
        <w:t xml:space="preserve"> Cloud, from there it automatically </w:t>
      </w:r>
      <w:proofErr w:type="gramStart"/>
      <w:r>
        <w:t>find</w:t>
      </w:r>
      <w:proofErr w:type="gramEnd"/>
      <w:r>
        <w:t xml:space="preserve"> its way to the hardware. The connection between the cloud and the app can be through Wi-Fi, Bluetooth, GSM, Ethernet etc. The state of hardware pins can be manipulated by the commands given in the </w:t>
      </w:r>
      <w:proofErr w:type="spellStart"/>
      <w:r>
        <w:t>blynk</w:t>
      </w:r>
      <w:proofErr w:type="spellEnd"/>
      <w:r>
        <w:t xml:space="preserve"> app</w:t>
      </w:r>
      <w:r>
        <w:t xml:space="preserve"> through various kinds of widgets present. Authentication token is generated after every project is created and it is a unique identifier which connects the hardware and the smartphone.  </w:t>
      </w:r>
    </w:p>
    <w:p w:rsidR="0029512F" w:rsidRDefault="00BA3866">
      <w:pPr>
        <w:spacing w:after="58"/>
        <w:ind w:left="-15" w:right="-11"/>
      </w:pPr>
      <w:r>
        <w:t xml:space="preserve">The data from Humidity and temperature sensor, raindrop sensor is sent to the digital pins of the </w:t>
      </w:r>
      <w:proofErr w:type="spellStart"/>
      <w:r>
        <w:t>NodeMCU</w:t>
      </w:r>
      <w:proofErr w:type="spellEnd"/>
      <w:r>
        <w:t xml:space="preserve">. The data from Soil moisture sensor is sent to the analog pin of the </w:t>
      </w:r>
      <w:proofErr w:type="spellStart"/>
      <w:r>
        <w:t>NodeMCU</w:t>
      </w:r>
      <w:proofErr w:type="spellEnd"/>
      <w:r>
        <w:t xml:space="preserve">. DC motor is connected to the </w:t>
      </w:r>
      <w:proofErr w:type="spellStart"/>
      <w:r>
        <w:t>NodeMCU</w:t>
      </w:r>
      <w:proofErr w:type="spellEnd"/>
      <w:r>
        <w:t xml:space="preserve"> via </w:t>
      </w:r>
      <w:proofErr w:type="spellStart"/>
      <w:r>
        <w:t>deek</w:t>
      </w:r>
      <w:proofErr w:type="spellEnd"/>
      <w:r>
        <w:t xml:space="preserve"> robot which is connected t</w:t>
      </w:r>
      <w:r>
        <w:t xml:space="preserve">o two digital pins of </w:t>
      </w:r>
      <w:proofErr w:type="spellStart"/>
      <w:r>
        <w:t>NodeMCU</w:t>
      </w:r>
      <w:proofErr w:type="spellEnd"/>
      <w:r>
        <w:t xml:space="preserve">. Serial monitor displays the data given by sensors if serial functions are written in the code and if serial communication between the </w:t>
      </w:r>
      <w:proofErr w:type="spellStart"/>
      <w:r>
        <w:t>NodeMCU</w:t>
      </w:r>
      <w:proofErr w:type="spellEnd"/>
      <w:r>
        <w:t xml:space="preserve"> and the device exists. Name of the Wi-Fi network and password are written along wit</w:t>
      </w:r>
      <w:r>
        <w:t xml:space="preserve">h the Authentication token in the code to connect the hardware to </w:t>
      </w:r>
      <w:proofErr w:type="spellStart"/>
      <w:r>
        <w:t>blynk</w:t>
      </w:r>
      <w:proofErr w:type="spellEnd"/>
      <w:r>
        <w:t xml:space="preserve"> app. When the code is dumped into the hardware, from then the status of the crops and soil along with the DC motor status is seen on smartphone when connected to Wi-Fi. The notificatio</w:t>
      </w:r>
      <w:r>
        <w:t xml:space="preserve">ns received and the values of humidity, temperature and soil moisture in </w:t>
      </w:r>
      <w:proofErr w:type="spellStart"/>
      <w:r>
        <w:t>blynk</w:t>
      </w:r>
      <w:proofErr w:type="spellEnd"/>
      <w:r>
        <w:t xml:space="preserve"> for the Smart Farming system are as shown in the below figures Fig. 9, Fig. 10, Fig. 11 and Fig. 12. The model for the Smart Farming system is as shown in the figure Fig. 13. </w:t>
      </w:r>
    </w:p>
    <w:p w:rsidR="0029512F" w:rsidRDefault="00BA3866">
      <w:pPr>
        <w:spacing w:after="63" w:line="259" w:lineRule="auto"/>
        <w:ind w:right="2153" w:firstLine="0"/>
        <w:jc w:val="center"/>
      </w:pPr>
      <w:r>
        <w:rPr>
          <w:noProof/>
        </w:rPr>
        <w:drawing>
          <wp:inline distT="0" distB="0" distL="0" distR="0">
            <wp:extent cx="1330452" cy="2275333"/>
            <wp:effectExtent l="0" t="0" r="0" b="0"/>
            <wp:docPr id="335" name="Picture 335"/>
            <wp:cNvGraphicFramePr/>
            <a:graphic xmlns:a="http://schemas.openxmlformats.org/drawingml/2006/main">
              <a:graphicData uri="http://schemas.openxmlformats.org/drawingml/2006/picture">
                <pic:pic xmlns:pic="http://schemas.openxmlformats.org/drawingml/2006/picture">
                  <pic:nvPicPr>
                    <pic:cNvPr id="335" name="Picture 335"/>
                    <pic:cNvPicPr/>
                  </pic:nvPicPr>
                  <pic:blipFill>
                    <a:blip r:embed="rId18"/>
                    <a:stretch>
                      <a:fillRect/>
                    </a:stretch>
                  </pic:blipFill>
                  <pic:spPr>
                    <a:xfrm>
                      <a:off x="0" y="0"/>
                      <a:ext cx="1330452" cy="2275333"/>
                    </a:xfrm>
                    <a:prstGeom prst="rect">
                      <a:avLst/>
                    </a:prstGeom>
                  </pic:spPr>
                </pic:pic>
              </a:graphicData>
            </a:graphic>
          </wp:inline>
        </w:drawing>
      </w:r>
      <w:r>
        <w:rPr>
          <w:sz w:val="16"/>
        </w:rPr>
        <w:t xml:space="preserve"> </w:t>
      </w:r>
    </w:p>
    <w:p w:rsidR="0029512F" w:rsidRDefault="00BA3866">
      <w:pPr>
        <w:spacing w:after="43" w:line="249" w:lineRule="auto"/>
        <w:ind w:right="0" w:firstLine="288"/>
      </w:pPr>
      <w:r>
        <w:rPr>
          <w:sz w:val="16"/>
        </w:rPr>
        <w:t xml:space="preserve">Fig. 9. Notification in </w:t>
      </w:r>
      <w:proofErr w:type="spellStart"/>
      <w:r>
        <w:rPr>
          <w:sz w:val="16"/>
        </w:rPr>
        <w:t>blynk</w:t>
      </w:r>
      <w:proofErr w:type="spellEnd"/>
      <w:r>
        <w:rPr>
          <w:sz w:val="16"/>
        </w:rPr>
        <w:t xml:space="preserve"> when the DC motor is pumping water to the crops at the farm.</w:t>
      </w:r>
      <w:r>
        <w:rPr>
          <w:i/>
          <w:sz w:val="16"/>
        </w:rPr>
        <w:t xml:space="preserve"> </w:t>
      </w:r>
    </w:p>
    <w:p w:rsidR="0029512F" w:rsidRDefault="00BA3866">
      <w:pPr>
        <w:spacing w:after="15" w:line="259" w:lineRule="auto"/>
        <w:ind w:right="2167" w:firstLine="0"/>
        <w:jc w:val="center"/>
      </w:pPr>
      <w:r>
        <w:rPr>
          <w:noProof/>
        </w:rPr>
        <w:lastRenderedPageBreak/>
        <w:drawing>
          <wp:inline distT="0" distB="0" distL="0" distR="0">
            <wp:extent cx="1342644" cy="2311908"/>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19"/>
                    <a:stretch>
                      <a:fillRect/>
                    </a:stretch>
                  </pic:blipFill>
                  <pic:spPr>
                    <a:xfrm>
                      <a:off x="0" y="0"/>
                      <a:ext cx="1342644" cy="2311908"/>
                    </a:xfrm>
                    <a:prstGeom prst="rect">
                      <a:avLst/>
                    </a:prstGeom>
                  </pic:spPr>
                </pic:pic>
              </a:graphicData>
            </a:graphic>
          </wp:inline>
        </w:drawing>
      </w:r>
      <w:r>
        <w:t xml:space="preserve"> </w:t>
      </w:r>
    </w:p>
    <w:p w:rsidR="0029512F" w:rsidRDefault="00BA3866">
      <w:pPr>
        <w:spacing w:after="186" w:line="249" w:lineRule="auto"/>
        <w:ind w:left="309" w:right="0" w:hanging="10"/>
      </w:pPr>
      <w:r>
        <w:rPr>
          <w:sz w:val="16"/>
        </w:rPr>
        <w:t xml:space="preserve">Fig. 10. Notification in </w:t>
      </w:r>
      <w:proofErr w:type="spellStart"/>
      <w:r>
        <w:rPr>
          <w:sz w:val="16"/>
        </w:rPr>
        <w:t>blynk</w:t>
      </w:r>
      <w:proofErr w:type="spellEnd"/>
      <w:r>
        <w:rPr>
          <w:sz w:val="16"/>
        </w:rPr>
        <w:t xml:space="preserve"> when there is rainfall at farm. </w:t>
      </w:r>
    </w:p>
    <w:p w:rsidR="0029512F" w:rsidRDefault="00BA3866">
      <w:pPr>
        <w:spacing w:after="17" w:line="259" w:lineRule="auto"/>
        <w:ind w:right="127" w:firstLine="0"/>
        <w:jc w:val="right"/>
      </w:pPr>
      <w:r>
        <w:rPr>
          <w:noProof/>
        </w:rPr>
        <w:drawing>
          <wp:inline distT="0" distB="0" distL="0" distR="0">
            <wp:extent cx="2822448" cy="1475232"/>
            <wp:effectExtent l="0" t="0" r="0" b="0"/>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20"/>
                    <a:stretch>
                      <a:fillRect/>
                    </a:stretch>
                  </pic:blipFill>
                  <pic:spPr>
                    <a:xfrm>
                      <a:off x="0" y="0"/>
                      <a:ext cx="2822448" cy="1475232"/>
                    </a:xfrm>
                    <a:prstGeom prst="rect">
                      <a:avLst/>
                    </a:prstGeom>
                  </pic:spPr>
                </pic:pic>
              </a:graphicData>
            </a:graphic>
          </wp:inline>
        </w:drawing>
      </w:r>
      <w:r>
        <w:t xml:space="preserve"> </w:t>
      </w:r>
    </w:p>
    <w:p w:rsidR="0029512F" w:rsidRDefault="00BA3866">
      <w:pPr>
        <w:spacing w:after="186" w:line="249" w:lineRule="auto"/>
        <w:ind w:right="0" w:firstLine="288"/>
      </w:pPr>
      <w:r>
        <w:rPr>
          <w:sz w:val="16"/>
        </w:rPr>
        <w:t xml:space="preserve">Fig. 11. Graph in </w:t>
      </w:r>
      <w:proofErr w:type="spellStart"/>
      <w:r>
        <w:rPr>
          <w:sz w:val="16"/>
        </w:rPr>
        <w:t>blynk</w:t>
      </w:r>
      <w:proofErr w:type="spellEnd"/>
      <w:r>
        <w:rPr>
          <w:sz w:val="16"/>
        </w:rPr>
        <w:t xml:space="preserve"> showing the values of humidity and moisture content in the soil of the farm. </w:t>
      </w:r>
    </w:p>
    <w:p w:rsidR="0029512F" w:rsidRDefault="00BA3866">
      <w:pPr>
        <w:spacing w:after="15" w:line="259" w:lineRule="auto"/>
        <w:ind w:right="147" w:firstLine="0"/>
        <w:jc w:val="right"/>
      </w:pPr>
      <w:r>
        <w:rPr>
          <w:noProof/>
        </w:rPr>
        <w:drawing>
          <wp:inline distT="0" distB="0" distL="0" distR="0">
            <wp:extent cx="2810256" cy="1461516"/>
            <wp:effectExtent l="0" t="0" r="0" b="0"/>
            <wp:docPr id="422" name="Picture 422"/>
            <wp:cNvGraphicFramePr/>
            <a:graphic xmlns:a="http://schemas.openxmlformats.org/drawingml/2006/main">
              <a:graphicData uri="http://schemas.openxmlformats.org/drawingml/2006/picture">
                <pic:pic xmlns:pic="http://schemas.openxmlformats.org/drawingml/2006/picture">
                  <pic:nvPicPr>
                    <pic:cNvPr id="422" name="Picture 422"/>
                    <pic:cNvPicPr/>
                  </pic:nvPicPr>
                  <pic:blipFill>
                    <a:blip r:embed="rId21"/>
                    <a:stretch>
                      <a:fillRect/>
                    </a:stretch>
                  </pic:blipFill>
                  <pic:spPr>
                    <a:xfrm>
                      <a:off x="0" y="0"/>
                      <a:ext cx="2810256" cy="1461516"/>
                    </a:xfrm>
                    <a:prstGeom prst="rect">
                      <a:avLst/>
                    </a:prstGeom>
                  </pic:spPr>
                </pic:pic>
              </a:graphicData>
            </a:graphic>
          </wp:inline>
        </w:drawing>
      </w:r>
      <w:r>
        <w:t xml:space="preserve"> </w:t>
      </w:r>
    </w:p>
    <w:p w:rsidR="0029512F" w:rsidRDefault="00BA3866">
      <w:pPr>
        <w:spacing w:after="172" w:line="259" w:lineRule="auto"/>
        <w:ind w:right="80" w:firstLine="0"/>
        <w:jc w:val="right"/>
      </w:pPr>
      <w:r>
        <w:rPr>
          <w:sz w:val="16"/>
        </w:rPr>
        <w:t xml:space="preserve">Fig. 12. Graph in </w:t>
      </w:r>
      <w:proofErr w:type="spellStart"/>
      <w:r>
        <w:rPr>
          <w:sz w:val="16"/>
        </w:rPr>
        <w:t>blynk</w:t>
      </w:r>
      <w:proofErr w:type="spellEnd"/>
      <w:r>
        <w:rPr>
          <w:sz w:val="16"/>
        </w:rPr>
        <w:t xml:space="preserve"> showing the values of temperature of the farm. </w:t>
      </w:r>
    </w:p>
    <w:p w:rsidR="0029512F" w:rsidRDefault="00BA3866">
      <w:pPr>
        <w:spacing w:after="30" w:line="259" w:lineRule="auto"/>
        <w:ind w:right="866" w:firstLine="0"/>
        <w:jc w:val="center"/>
      </w:pPr>
      <w:r>
        <w:rPr>
          <w:noProof/>
        </w:rPr>
        <w:drawing>
          <wp:inline distT="0" distB="0" distL="0" distR="0">
            <wp:extent cx="2173224" cy="2538984"/>
            <wp:effectExtent l="0" t="0" r="0" b="0"/>
            <wp:docPr id="424" name="Picture 424"/>
            <wp:cNvGraphicFramePr/>
            <a:graphic xmlns:a="http://schemas.openxmlformats.org/drawingml/2006/main">
              <a:graphicData uri="http://schemas.openxmlformats.org/drawingml/2006/picture">
                <pic:pic xmlns:pic="http://schemas.openxmlformats.org/drawingml/2006/picture">
                  <pic:nvPicPr>
                    <pic:cNvPr id="424" name="Picture 424"/>
                    <pic:cNvPicPr/>
                  </pic:nvPicPr>
                  <pic:blipFill>
                    <a:blip r:embed="rId22"/>
                    <a:stretch>
                      <a:fillRect/>
                    </a:stretch>
                  </pic:blipFill>
                  <pic:spPr>
                    <a:xfrm>
                      <a:off x="0" y="0"/>
                      <a:ext cx="2173224" cy="2538984"/>
                    </a:xfrm>
                    <a:prstGeom prst="rect">
                      <a:avLst/>
                    </a:prstGeom>
                  </pic:spPr>
                </pic:pic>
              </a:graphicData>
            </a:graphic>
          </wp:inline>
        </w:drawing>
      </w:r>
      <w:r>
        <w:t xml:space="preserve"> </w:t>
      </w:r>
    </w:p>
    <w:p w:rsidR="0029512F" w:rsidRDefault="00BA3866">
      <w:pPr>
        <w:spacing w:after="43" w:line="249" w:lineRule="auto"/>
        <w:ind w:left="309" w:right="0" w:hanging="10"/>
      </w:pPr>
      <w:r>
        <w:rPr>
          <w:sz w:val="16"/>
        </w:rPr>
        <w:t>Fig. 13. Model of the Smart Farming system.</w:t>
      </w:r>
      <w:r>
        <w:rPr>
          <w:i/>
          <w:color w:val="44546A"/>
          <w:sz w:val="18"/>
        </w:rPr>
        <w:t xml:space="preserve"> </w:t>
      </w:r>
    </w:p>
    <w:p w:rsidR="0029512F" w:rsidRDefault="00BA3866">
      <w:pPr>
        <w:pStyle w:val="Heading2"/>
        <w:ind w:left="294" w:right="422"/>
      </w:pPr>
      <w:r>
        <w:rPr>
          <w:sz w:val="20"/>
        </w:rPr>
        <w:lastRenderedPageBreak/>
        <w:t>IV.</w:t>
      </w:r>
      <w:r>
        <w:rPr>
          <w:rFonts w:ascii="Arial" w:eastAsia="Arial" w:hAnsi="Arial" w:cs="Arial"/>
          <w:sz w:val="20"/>
        </w:rPr>
        <w:t xml:space="preserve"> </w:t>
      </w:r>
      <w:r>
        <w:rPr>
          <w:sz w:val="20"/>
        </w:rPr>
        <w:t>C</w:t>
      </w:r>
      <w:r>
        <w:t>ONCLUSION</w:t>
      </w:r>
      <w:r>
        <w:rPr>
          <w:sz w:val="20"/>
        </w:rPr>
        <w:t xml:space="preserve"> </w:t>
      </w:r>
    </w:p>
    <w:p w:rsidR="0029512F" w:rsidRDefault="00BA3866">
      <w:pPr>
        <w:spacing w:after="192"/>
        <w:ind w:left="-15" w:right="-11"/>
      </w:pPr>
      <w:r>
        <w:t xml:space="preserve">In this paper, </w:t>
      </w:r>
      <w:proofErr w:type="spellStart"/>
      <w:r>
        <w:t>IoT</w:t>
      </w:r>
      <w:proofErr w:type="spellEnd"/>
      <w:r>
        <w:t xml:space="preserve"> technology is used to sense and analyze the temperature, humidity level, soil moisture level and the rain condition and DC motor is controlled using </w:t>
      </w:r>
      <w:proofErr w:type="spellStart"/>
      <w:r>
        <w:t>NodeMCU</w:t>
      </w:r>
      <w:proofErr w:type="spellEnd"/>
      <w:r>
        <w:t>. All these values are sent to the smart phone using Wi-Fi. Due to the usage of t</w:t>
      </w:r>
      <w:r>
        <w:t>his system, adequate water is pumped and rain is also utilized efficiently. This system is very much helpful to farmers as they need to regularly pump water and check the status of each crop. From anywhere in the world, farmers can know the values of humid</w:t>
      </w:r>
      <w:r>
        <w:t xml:space="preserve">ity, temperature and soil moisture and if the DC motor is ON through the </w:t>
      </w:r>
      <w:proofErr w:type="spellStart"/>
      <w:r>
        <w:t>blynk</w:t>
      </w:r>
      <w:proofErr w:type="spellEnd"/>
      <w:r>
        <w:t xml:space="preserve"> app present in their smartphones.  </w:t>
      </w:r>
    </w:p>
    <w:p w:rsidR="0029512F" w:rsidRDefault="00BA3866">
      <w:pPr>
        <w:pStyle w:val="Heading2"/>
        <w:spacing w:after="34"/>
        <w:ind w:left="294" w:right="0"/>
      </w:pPr>
      <w:r>
        <w:rPr>
          <w:sz w:val="20"/>
        </w:rPr>
        <w:t>R</w:t>
      </w:r>
      <w:r>
        <w:t>EFERENCES</w:t>
      </w:r>
      <w:r>
        <w:rPr>
          <w:sz w:val="20"/>
        </w:rPr>
        <w:t xml:space="preserve"> </w:t>
      </w:r>
    </w:p>
    <w:p w:rsidR="0029512F" w:rsidRDefault="00BA3866">
      <w:pPr>
        <w:numPr>
          <w:ilvl w:val="0"/>
          <w:numId w:val="1"/>
        </w:numPr>
        <w:spacing w:after="43" w:line="249" w:lineRule="auto"/>
        <w:ind w:right="0" w:hanging="360"/>
      </w:pPr>
      <w:proofErr w:type="spellStart"/>
      <w:r>
        <w:rPr>
          <w:sz w:val="16"/>
        </w:rPr>
        <w:t>Pradyumna</w:t>
      </w:r>
      <w:proofErr w:type="spellEnd"/>
      <w:r>
        <w:rPr>
          <w:sz w:val="16"/>
        </w:rPr>
        <w:t xml:space="preserve"> </w:t>
      </w:r>
      <w:proofErr w:type="spellStart"/>
      <w:r>
        <w:rPr>
          <w:sz w:val="16"/>
        </w:rPr>
        <w:t>Gokhale</w:t>
      </w:r>
      <w:proofErr w:type="spellEnd"/>
      <w:r>
        <w:rPr>
          <w:sz w:val="16"/>
        </w:rPr>
        <w:t xml:space="preserve">, </w:t>
      </w:r>
      <w:proofErr w:type="spellStart"/>
      <w:r>
        <w:rPr>
          <w:sz w:val="16"/>
        </w:rPr>
        <w:t>Omkar</w:t>
      </w:r>
      <w:proofErr w:type="spellEnd"/>
      <w:r>
        <w:rPr>
          <w:sz w:val="16"/>
        </w:rPr>
        <w:t xml:space="preserve"> Bhat, </w:t>
      </w:r>
      <w:proofErr w:type="spellStart"/>
      <w:r>
        <w:rPr>
          <w:sz w:val="16"/>
        </w:rPr>
        <w:t>Sagar</w:t>
      </w:r>
      <w:proofErr w:type="spellEnd"/>
      <w:r>
        <w:rPr>
          <w:sz w:val="16"/>
        </w:rPr>
        <w:t xml:space="preserve"> </w:t>
      </w:r>
      <w:proofErr w:type="spellStart"/>
      <w:r>
        <w:rPr>
          <w:sz w:val="16"/>
        </w:rPr>
        <w:t>Bhat,"Introduction</w:t>
      </w:r>
      <w:proofErr w:type="spellEnd"/>
      <w:r>
        <w:rPr>
          <w:sz w:val="16"/>
        </w:rPr>
        <w:t xml:space="preserve"> to IOT", International Advanced Research Journal in Science, Engineering </w:t>
      </w:r>
      <w:r>
        <w:rPr>
          <w:sz w:val="16"/>
        </w:rPr>
        <w:t xml:space="preserve">and Technology (IARJ SET), Vol. 5, Issue 1, January 2018.  </w:t>
      </w:r>
    </w:p>
    <w:p w:rsidR="0029512F" w:rsidRDefault="00BA3866">
      <w:pPr>
        <w:numPr>
          <w:ilvl w:val="0"/>
          <w:numId w:val="1"/>
        </w:numPr>
        <w:spacing w:after="43" w:line="249" w:lineRule="auto"/>
        <w:ind w:right="0" w:hanging="360"/>
      </w:pPr>
      <w:r>
        <w:rPr>
          <w:sz w:val="16"/>
        </w:rPr>
        <w:t xml:space="preserve">Brian </w:t>
      </w:r>
      <w:proofErr w:type="spellStart"/>
      <w:r>
        <w:rPr>
          <w:sz w:val="16"/>
        </w:rPr>
        <w:t>Gilmore,"The</w:t>
      </w:r>
      <w:proofErr w:type="spellEnd"/>
      <w:r>
        <w:rPr>
          <w:sz w:val="16"/>
        </w:rPr>
        <w:t xml:space="preserve"> Next Step in Internet Evolution: The Internet of Things", Internet of Things, </w:t>
      </w:r>
      <w:proofErr w:type="spellStart"/>
      <w:r>
        <w:rPr>
          <w:sz w:val="16"/>
        </w:rPr>
        <w:t>cmswire</w:t>
      </w:r>
      <w:proofErr w:type="spellEnd"/>
      <w:r>
        <w:rPr>
          <w:sz w:val="16"/>
        </w:rPr>
        <w:t xml:space="preserve">, Jan 2014.  </w:t>
      </w:r>
    </w:p>
    <w:p w:rsidR="0029512F" w:rsidRDefault="00BA3866">
      <w:pPr>
        <w:numPr>
          <w:ilvl w:val="0"/>
          <w:numId w:val="1"/>
        </w:numPr>
        <w:spacing w:after="43" w:line="249" w:lineRule="auto"/>
        <w:ind w:right="0" w:hanging="360"/>
      </w:pPr>
      <w:proofErr w:type="spellStart"/>
      <w:proofErr w:type="gramStart"/>
      <w:r>
        <w:rPr>
          <w:sz w:val="16"/>
        </w:rPr>
        <w:t>A.Anusha</w:t>
      </w:r>
      <w:proofErr w:type="spellEnd"/>
      <w:proofErr w:type="gramEnd"/>
      <w:r>
        <w:rPr>
          <w:sz w:val="16"/>
        </w:rPr>
        <w:t xml:space="preserve">, </w:t>
      </w:r>
      <w:proofErr w:type="spellStart"/>
      <w:r>
        <w:rPr>
          <w:sz w:val="16"/>
        </w:rPr>
        <w:t>A.Guptha</w:t>
      </w:r>
      <w:proofErr w:type="spellEnd"/>
      <w:r>
        <w:rPr>
          <w:sz w:val="16"/>
        </w:rPr>
        <w:t xml:space="preserve">, </w:t>
      </w:r>
      <w:proofErr w:type="spellStart"/>
      <w:r>
        <w:rPr>
          <w:sz w:val="16"/>
        </w:rPr>
        <w:t>G.Sivanageswar</w:t>
      </w:r>
      <w:proofErr w:type="spellEnd"/>
      <w:r>
        <w:rPr>
          <w:sz w:val="16"/>
        </w:rPr>
        <w:t xml:space="preserve"> Rao, Ravi Kumar Tenali, “A Model for Smart </w:t>
      </w:r>
      <w:r>
        <w:rPr>
          <w:sz w:val="16"/>
        </w:rPr>
        <w:t xml:space="preserve">Agriculture Using IOT”, International Journal of Innovative Technology and Exploring Engineering (IJITEE),ISSN: 2278-3075, Volume-8 Issue-6, April 2019.   </w:t>
      </w:r>
    </w:p>
    <w:p w:rsidR="0029512F" w:rsidRDefault="00BA3866">
      <w:pPr>
        <w:numPr>
          <w:ilvl w:val="0"/>
          <w:numId w:val="1"/>
        </w:numPr>
        <w:spacing w:after="43" w:line="249" w:lineRule="auto"/>
        <w:ind w:right="0" w:hanging="360"/>
      </w:pPr>
      <w:proofErr w:type="spellStart"/>
      <w:r>
        <w:rPr>
          <w:sz w:val="16"/>
        </w:rPr>
        <w:t>Muthunoori</w:t>
      </w:r>
      <w:proofErr w:type="spellEnd"/>
      <w:r>
        <w:rPr>
          <w:sz w:val="16"/>
        </w:rPr>
        <w:t xml:space="preserve"> </w:t>
      </w:r>
      <w:proofErr w:type="spellStart"/>
      <w:r>
        <w:rPr>
          <w:sz w:val="16"/>
        </w:rPr>
        <w:t>Naresh</w:t>
      </w:r>
      <w:proofErr w:type="spellEnd"/>
      <w:r>
        <w:rPr>
          <w:sz w:val="16"/>
        </w:rPr>
        <w:t xml:space="preserve">, P </w:t>
      </w:r>
      <w:proofErr w:type="spellStart"/>
      <w:r>
        <w:rPr>
          <w:sz w:val="16"/>
        </w:rPr>
        <w:t>Munaswamy</w:t>
      </w:r>
      <w:proofErr w:type="spellEnd"/>
      <w:r>
        <w:rPr>
          <w:sz w:val="16"/>
        </w:rPr>
        <w:t xml:space="preserve">,” Smart Agriculture System using </w:t>
      </w:r>
      <w:proofErr w:type="spellStart"/>
      <w:r>
        <w:rPr>
          <w:sz w:val="16"/>
        </w:rPr>
        <w:t>IoT</w:t>
      </w:r>
      <w:proofErr w:type="spellEnd"/>
      <w:r>
        <w:rPr>
          <w:sz w:val="16"/>
        </w:rPr>
        <w:t xml:space="preserve"> Technology”, International Journ</w:t>
      </w:r>
      <w:r>
        <w:rPr>
          <w:sz w:val="16"/>
        </w:rPr>
        <w:t xml:space="preserve">al of Recent Technology and Engineering (IJRTE), ISSN: 2277-3878, Volume-7 Issue-5, January 2019. </w:t>
      </w:r>
    </w:p>
    <w:p w:rsidR="0029512F" w:rsidRDefault="00BA3866">
      <w:pPr>
        <w:numPr>
          <w:ilvl w:val="0"/>
          <w:numId w:val="1"/>
        </w:numPr>
        <w:spacing w:after="43" w:line="249" w:lineRule="auto"/>
        <w:ind w:right="0" w:hanging="360"/>
      </w:pPr>
      <w:proofErr w:type="spellStart"/>
      <w:r>
        <w:rPr>
          <w:sz w:val="16"/>
        </w:rPr>
        <w:t>Nikesh</w:t>
      </w:r>
      <w:proofErr w:type="spellEnd"/>
      <w:r>
        <w:rPr>
          <w:sz w:val="16"/>
        </w:rPr>
        <w:t xml:space="preserve"> </w:t>
      </w:r>
      <w:proofErr w:type="spellStart"/>
      <w:r>
        <w:rPr>
          <w:sz w:val="16"/>
        </w:rPr>
        <w:t>Gondchawar</w:t>
      </w:r>
      <w:proofErr w:type="spellEnd"/>
      <w:r>
        <w:rPr>
          <w:sz w:val="16"/>
        </w:rPr>
        <w:t xml:space="preserve">, Prof. Dr. R. S. </w:t>
      </w:r>
      <w:proofErr w:type="spellStart"/>
      <w:r>
        <w:rPr>
          <w:sz w:val="16"/>
        </w:rPr>
        <w:t>Kawitkar</w:t>
      </w:r>
      <w:proofErr w:type="spellEnd"/>
      <w:proofErr w:type="gramStart"/>
      <w:r>
        <w:rPr>
          <w:sz w:val="16"/>
        </w:rPr>
        <w:t>, ”IOT</w:t>
      </w:r>
      <w:proofErr w:type="gramEnd"/>
      <w:r>
        <w:rPr>
          <w:sz w:val="16"/>
        </w:rPr>
        <w:t xml:space="preserve">  based smart agriculture”,  International Journal of Advanced Research in Computer and Communication Engine</w:t>
      </w:r>
      <w:r>
        <w:rPr>
          <w:sz w:val="16"/>
        </w:rPr>
        <w:t xml:space="preserve">ering, Vol. 5, Issue 6, June 2016. </w:t>
      </w:r>
    </w:p>
    <w:p w:rsidR="0029512F" w:rsidRDefault="00BA3866">
      <w:pPr>
        <w:numPr>
          <w:ilvl w:val="0"/>
          <w:numId w:val="1"/>
        </w:numPr>
        <w:spacing w:after="43" w:line="249" w:lineRule="auto"/>
        <w:ind w:right="0" w:hanging="360"/>
      </w:pPr>
      <w:proofErr w:type="spellStart"/>
      <w:r>
        <w:rPr>
          <w:sz w:val="16"/>
        </w:rPr>
        <w:t>Anand</w:t>
      </w:r>
      <w:proofErr w:type="spellEnd"/>
      <w:r>
        <w:rPr>
          <w:sz w:val="16"/>
        </w:rPr>
        <w:t xml:space="preserve"> </w:t>
      </w:r>
      <w:proofErr w:type="spellStart"/>
      <w:r>
        <w:rPr>
          <w:sz w:val="16"/>
        </w:rPr>
        <w:t>Nayyar</w:t>
      </w:r>
      <w:proofErr w:type="spellEnd"/>
      <w:r>
        <w:rPr>
          <w:sz w:val="16"/>
        </w:rPr>
        <w:t xml:space="preserve">, </w:t>
      </w:r>
      <w:proofErr w:type="spellStart"/>
      <w:r>
        <w:rPr>
          <w:sz w:val="16"/>
        </w:rPr>
        <w:t>Er</w:t>
      </w:r>
      <w:proofErr w:type="spellEnd"/>
      <w:r>
        <w:rPr>
          <w:sz w:val="16"/>
        </w:rPr>
        <w:t xml:space="preserve">. </w:t>
      </w:r>
      <w:proofErr w:type="spellStart"/>
      <w:r>
        <w:rPr>
          <w:sz w:val="16"/>
        </w:rPr>
        <w:t>Vikram</w:t>
      </w:r>
      <w:proofErr w:type="spellEnd"/>
      <w:r>
        <w:rPr>
          <w:sz w:val="16"/>
        </w:rPr>
        <w:t xml:space="preserve"> </w:t>
      </w:r>
      <w:proofErr w:type="spellStart"/>
      <w:r>
        <w:rPr>
          <w:sz w:val="16"/>
        </w:rPr>
        <w:t>Puri</w:t>
      </w:r>
      <w:proofErr w:type="spellEnd"/>
      <w:r>
        <w:rPr>
          <w:sz w:val="16"/>
        </w:rPr>
        <w:t xml:space="preserve">,” Smart Farming: </w:t>
      </w:r>
      <w:proofErr w:type="spellStart"/>
      <w:r>
        <w:rPr>
          <w:sz w:val="16"/>
        </w:rPr>
        <w:t>IoT</w:t>
      </w:r>
      <w:proofErr w:type="spellEnd"/>
      <w:r>
        <w:rPr>
          <w:sz w:val="16"/>
        </w:rPr>
        <w:t xml:space="preserve"> Based Smart Sensors Agriculture Stick for Live Temperature and Moisture Monitoring using Arduino, Cloud Computing &amp; Solar Technology”, November 2016. </w:t>
      </w:r>
    </w:p>
    <w:p w:rsidR="0029512F" w:rsidRDefault="00BA3866">
      <w:pPr>
        <w:numPr>
          <w:ilvl w:val="0"/>
          <w:numId w:val="1"/>
        </w:numPr>
        <w:spacing w:after="43" w:line="249" w:lineRule="auto"/>
        <w:ind w:right="0" w:hanging="360"/>
      </w:pPr>
      <w:r>
        <w:rPr>
          <w:sz w:val="16"/>
        </w:rPr>
        <w:t xml:space="preserve">www.wikipedia.org </w:t>
      </w:r>
    </w:p>
    <w:p w:rsidR="0029512F" w:rsidRDefault="00BA3866">
      <w:pPr>
        <w:numPr>
          <w:ilvl w:val="0"/>
          <w:numId w:val="1"/>
        </w:numPr>
        <w:spacing w:after="43" w:line="249" w:lineRule="auto"/>
        <w:ind w:right="0" w:hanging="360"/>
      </w:pPr>
      <w:proofErr w:type="spellStart"/>
      <w:r>
        <w:rPr>
          <w:sz w:val="16"/>
        </w:rPr>
        <w:t>Sweksha</w:t>
      </w:r>
      <w:proofErr w:type="spellEnd"/>
      <w:r>
        <w:rPr>
          <w:sz w:val="16"/>
        </w:rPr>
        <w:t xml:space="preserve"> </w:t>
      </w:r>
      <w:proofErr w:type="spellStart"/>
      <w:proofErr w:type="gramStart"/>
      <w:r>
        <w:rPr>
          <w:sz w:val="16"/>
        </w:rPr>
        <w:t>Goyal</w:t>
      </w:r>
      <w:proofErr w:type="spellEnd"/>
      <w:r>
        <w:rPr>
          <w:sz w:val="16"/>
        </w:rPr>
        <w:t xml:space="preserve">,  </w:t>
      </w:r>
      <w:proofErr w:type="spellStart"/>
      <w:r>
        <w:rPr>
          <w:sz w:val="16"/>
        </w:rPr>
        <w:t>Unnathi</w:t>
      </w:r>
      <w:proofErr w:type="spellEnd"/>
      <w:proofErr w:type="gramEnd"/>
      <w:r>
        <w:rPr>
          <w:sz w:val="16"/>
        </w:rPr>
        <w:t xml:space="preserve"> </w:t>
      </w:r>
      <w:proofErr w:type="spellStart"/>
      <w:r>
        <w:rPr>
          <w:sz w:val="16"/>
        </w:rPr>
        <w:t>Mundra</w:t>
      </w:r>
      <w:proofErr w:type="spellEnd"/>
      <w:r>
        <w:rPr>
          <w:sz w:val="16"/>
        </w:rPr>
        <w:t xml:space="preserve">,  Prof. </w:t>
      </w:r>
      <w:proofErr w:type="spellStart"/>
      <w:r>
        <w:rPr>
          <w:sz w:val="16"/>
        </w:rPr>
        <w:t>Sahana</w:t>
      </w:r>
      <w:proofErr w:type="spellEnd"/>
      <w:r>
        <w:rPr>
          <w:sz w:val="16"/>
        </w:rPr>
        <w:t xml:space="preserve"> Shetty,” SMART AGRICULTURE USING IOT”, International Journal of Computer Science and Mobile Computing, Vol.8 Issue.5, pg. 143-148, May 2019. </w:t>
      </w:r>
    </w:p>
    <w:p w:rsidR="0029512F" w:rsidRDefault="00BA3866">
      <w:pPr>
        <w:spacing w:after="0" w:line="259" w:lineRule="auto"/>
        <w:ind w:right="0" w:firstLine="0"/>
        <w:jc w:val="left"/>
      </w:pPr>
      <w:r>
        <w:t xml:space="preserve"> </w:t>
      </w:r>
    </w:p>
    <w:sectPr w:rsidR="0029512F">
      <w:type w:val="continuous"/>
      <w:pgSz w:w="11904" w:h="16840"/>
      <w:pgMar w:top="1075" w:right="901" w:bottom="845" w:left="907" w:header="720" w:footer="720" w:gutter="0"/>
      <w:cols w:num="2" w:space="303"/>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3866" w:rsidRDefault="00BA3866">
      <w:pPr>
        <w:spacing w:after="0" w:line="240" w:lineRule="auto"/>
      </w:pPr>
      <w:r>
        <w:separator/>
      </w:r>
    </w:p>
  </w:endnote>
  <w:endnote w:type="continuationSeparator" w:id="0">
    <w:p w:rsidR="00BA3866" w:rsidRDefault="00BA3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12F" w:rsidRDefault="00BA3866">
    <w:pPr>
      <w:spacing w:after="498" w:line="259" w:lineRule="auto"/>
      <w:ind w:right="1" w:firstLine="0"/>
      <w:jc w:val="center"/>
    </w:pPr>
    <w:r>
      <w:t xml:space="preserve">SCEECS 2020 </w:t>
    </w:r>
  </w:p>
  <w:p w:rsidR="0029512F" w:rsidRDefault="00BA3866">
    <w:pPr>
      <w:spacing w:after="0" w:line="259" w:lineRule="auto"/>
      <w:ind w:left="111" w:right="0" w:firstLine="0"/>
      <w:jc w:val="left"/>
    </w:pPr>
    <w:r>
      <w:rPr>
        <w:rFonts w:ascii="Arial" w:eastAsia="Arial" w:hAnsi="Arial" w:cs="Arial"/>
        <w:sz w:val="14"/>
      </w:rPr>
      <w:t xml:space="preserve">Authorized licensed use limited to: Auckland University of Technology. Downloaded on May 24,2020 at 12:10:12 UTC from IEEE </w:t>
    </w:r>
    <w:proofErr w:type="spellStart"/>
    <w:r>
      <w:rPr>
        <w:rFonts w:ascii="Arial" w:eastAsia="Arial" w:hAnsi="Arial" w:cs="Arial"/>
        <w:sz w:val="14"/>
      </w:rPr>
      <w:t>Xplore</w:t>
    </w:r>
    <w:proofErr w:type="spellEnd"/>
    <w:r>
      <w:rPr>
        <w:rFonts w:ascii="Arial" w:eastAsia="Arial" w:hAnsi="Arial" w:cs="Arial"/>
        <w:sz w:val="14"/>
      </w:rPr>
      <w:t>.  Re</w:t>
    </w:r>
    <w:r>
      <w:rPr>
        <w:rFonts w:ascii="Arial" w:eastAsia="Arial" w:hAnsi="Arial" w:cs="Arial"/>
        <w:sz w:val="14"/>
      </w:rPr>
      <w:t xml:space="preserve">strictions apply.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12F" w:rsidRDefault="00BA3866">
    <w:pPr>
      <w:spacing w:after="498" w:line="259" w:lineRule="auto"/>
      <w:ind w:right="1" w:firstLine="0"/>
      <w:jc w:val="center"/>
    </w:pPr>
    <w:r>
      <w:t xml:space="preserve">SCEECS 2020 </w:t>
    </w:r>
  </w:p>
  <w:p w:rsidR="0029512F" w:rsidRDefault="00BA3866">
    <w:pPr>
      <w:spacing w:after="0" w:line="259" w:lineRule="auto"/>
      <w:ind w:left="111" w:right="0" w:firstLine="0"/>
      <w:jc w:val="left"/>
    </w:pPr>
    <w:r>
      <w:rPr>
        <w:rFonts w:ascii="Arial" w:eastAsia="Arial" w:hAnsi="Arial" w:cs="Arial"/>
        <w:sz w:val="14"/>
      </w:rPr>
      <w:t xml:space="preserve">Authorized licensed use limited to: Auckland University of Technology. Downloaded on May 24,2020 at 12:10:12 UTC from IEEE </w:t>
    </w:r>
    <w:proofErr w:type="spellStart"/>
    <w:r>
      <w:rPr>
        <w:rFonts w:ascii="Arial" w:eastAsia="Arial" w:hAnsi="Arial" w:cs="Arial"/>
        <w:sz w:val="14"/>
      </w:rPr>
      <w:t>Xplore</w:t>
    </w:r>
    <w:proofErr w:type="spellEnd"/>
    <w:r>
      <w:rPr>
        <w:rFonts w:ascii="Arial" w:eastAsia="Arial" w:hAnsi="Arial" w:cs="Arial"/>
        <w:sz w:val="14"/>
      </w:rPr>
      <w:t xml:space="preserve">.  Restrictions apply.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12F" w:rsidRDefault="00BA3866">
    <w:pPr>
      <w:spacing w:after="0" w:line="259" w:lineRule="auto"/>
      <w:ind w:left="111" w:right="0" w:firstLine="0"/>
      <w:jc w:val="left"/>
    </w:pPr>
    <w:r>
      <w:rPr>
        <w:rFonts w:ascii="Arial" w:eastAsia="Arial" w:hAnsi="Arial" w:cs="Arial"/>
        <w:sz w:val="14"/>
      </w:rPr>
      <w:t xml:space="preserve">Authorized licensed use limited to: Auckland University of Technology. Downloaded on May 24,2020 at 12:10:12 UTC from IEEE </w:t>
    </w:r>
    <w:proofErr w:type="spellStart"/>
    <w:r>
      <w:rPr>
        <w:rFonts w:ascii="Arial" w:eastAsia="Arial" w:hAnsi="Arial" w:cs="Arial"/>
        <w:sz w:val="14"/>
      </w:rPr>
      <w:t>Xplore</w:t>
    </w:r>
    <w:proofErr w:type="spellEnd"/>
    <w:r>
      <w:rPr>
        <w:rFonts w:ascii="Arial" w:eastAsia="Arial" w:hAnsi="Arial" w:cs="Arial"/>
        <w:sz w:val="14"/>
      </w:rPr>
      <w:t xml:space="preserve">.  Restrictions apply.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3866" w:rsidRDefault="00BA3866">
      <w:pPr>
        <w:spacing w:after="0" w:line="240" w:lineRule="auto"/>
      </w:pPr>
      <w:r>
        <w:separator/>
      </w:r>
    </w:p>
  </w:footnote>
  <w:footnote w:type="continuationSeparator" w:id="0">
    <w:p w:rsidR="00BA3866" w:rsidRDefault="00BA38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97953"/>
    <w:multiLevelType w:val="hybridMultilevel"/>
    <w:tmpl w:val="69B495A8"/>
    <w:lvl w:ilvl="0" w:tplc="E870D322">
      <w:start w:val="1"/>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443AD966">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B43839D6">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1E8064A2">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FC3E9C46">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D3DADE40">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00200ED0">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B9928C6E">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E2543110">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12F"/>
    <w:rsid w:val="0029512F"/>
    <w:rsid w:val="003003FE"/>
    <w:rsid w:val="00BA38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3C149"/>
  <w15:docId w15:val="{D6F1E7C0-A4D4-479A-AE89-240FB0273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3" w:line="227" w:lineRule="auto"/>
      <w:ind w:right="47" w:firstLine="278"/>
      <w:jc w:val="both"/>
    </w:pPr>
    <w:rPr>
      <w:rFonts w:ascii="Times New Roman" w:eastAsia="Times New Roman" w:hAnsi="Times New Roman" w:cs="Times New Roman"/>
      <w:color w:val="000000"/>
      <w:sz w:val="20"/>
    </w:rPr>
  </w:style>
  <w:style w:type="paragraph" w:styleId="Heading1">
    <w:name w:val="heading 1"/>
    <w:next w:val="Normal"/>
    <w:link w:val="Heading1Char"/>
    <w:uiPriority w:val="9"/>
    <w:unhideWhenUsed/>
    <w:qFormat/>
    <w:pPr>
      <w:keepNext/>
      <w:keepLines/>
      <w:spacing w:after="0"/>
      <w:outlineLvl w:val="0"/>
    </w:pPr>
    <w:rPr>
      <w:rFonts w:ascii="Times New Roman" w:eastAsia="Times New Roman" w:hAnsi="Times New Roman" w:cs="Times New Roman"/>
      <w:color w:val="000000"/>
      <w:sz w:val="48"/>
    </w:rPr>
  </w:style>
  <w:style w:type="paragraph" w:styleId="Heading2">
    <w:name w:val="heading 2"/>
    <w:next w:val="Normal"/>
    <w:link w:val="Heading2Char"/>
    <w:uiPriority w:val="9"/>
    <w:unhideWhenUsed/>
    <w:qFormat/>
    <w:pPr>
      <w:keepNext/>
      <w:keepLines/>
      <w:spacing w:after="58"/>
      <w:ind w:left="10" w:right="113" w:hanging="10"/>
      <w:jc w:val="center"/>
      <w:outlineLvl w:val="1"/>
    </w:pPr>
    <w:rPr>
      <w:rFonts w:ascii="Times New Roman" w:eastAsia="Times New Roman" w:hAnsi="Times New Roman" w:cs="Times New Roman"/>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48"/>
    </w:rPr>
  </w:style>
  <w:style w:type="character" w:customStyle="1" w:styleId="Heading2Char">
    <w:name w:val="Heading 2 Char"/>
    <w:link w:val="Heading2"/>
    <w:rPr>
      <w:rFonts w:ascii="Times New Roman" w:eastAsia="Times New Roman" w:hAnsi="Times New Roman" w:cs="Times New Roman"/>
      <w:color w:val="000000"/>
      <w:sz w:val="1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footer" Target="footer1.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styles" Target="styles.xml"/><Relationship Id="rId16" Type="http://schemas.openxmlformats.org/officeDocument/2006/relationships/image" Target="media/image7.jpg"/><Relationship Id="rId20" Type="http://schemas.openxmlformats.org/officeDocument/2006/relationships/image" Target="media/image11.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jpg"/><Relationship Id="rId23" Type="http://schemas.openxmlformats.org/officeDocument/2006/relationships/fontTable" Target="fontTable.xml"/><Relationship Id="rId10" Type="http://schemas.openxmlformats.org/officeDocument/2006/relationships/image" Target="media/image1.jpg"/><Relationship Id="rId19" Type="http://schemas.openxmlformats.org/officeDocument/2006/relationships/image" Target="media/image10.jp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5.jpg"/><Relationship Id="rId22"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1893</Words>
  <Characters>10794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Smart Farming System using IoT for Efficient Crop Growth</vt:lpstr>
    </vt:vector>
  </TitlesOfParts>
  <Company/>
  <LinksUpToDate>false</LinksUpToDate>
  <CharactersWithSpaces>12662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 Farming System using IoT for Efficient Crop Growth</dc:title>
  <dc:subject>2020 IEEE International Students' Conference on Electrical,Electronics and Computer Science (SCEECS);2020; ; ;10.1109/SCEECS48394.2020.147</dc:subject>
  <dc:creator>Admin</dc:creator>
  <cp:keywords/>
  <cp:lastModifiedBy>Admin</cp:lastModifiedBy>
  <cp:revision>2</cp:revision>
  <dcterms:created xsi:type="dcterms:W3CDTF">2022-10-28T09:36:00Z</dcterms:created>
  <dcterms:modified xsi:type="dcterms:W3CDTF">2022-10-28T09:36:00Z</dcterms:modified>
</cp:coreProperties>
</file>