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C6" w:rsidRDefault="00247FC6">
      <w:pPr>
        <w:pStyle w:val="BodyText"/>
        <w:spacing w:before="8"/>
        <w:rPr>
          <w:rFonts w:ascii="Times New Roman"/>
          <w:b w:val="0"/>
          <w:sz w:val="19"/>
        </w:rPr>
      </w:pPr>
    </w:p>
    <w:p w:rsidR="00247FC6" w:rsidRDefault="0078393E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47FC6" w:rsidRDefault="0078393E">
      <w:pPr>
        <w:spacing w:before="27"/>
        <w:ind w:left="2719" w:right="2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47FC6" w:rsidRDefault="00247FC6">
      <w:pPr>
        <w:pStyle w:val="BodyText"/>
        <w:spacing w:before="1"/>
        <w:rPr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47FC6">
        <w:trPr>
          <w:trHeight w:val="249"/>
        </w:trPr>
        <w:tc>
          <w:tcPr>
            <w:tcW w:w="4508" w:type="dxa"/>
          </w:tcPr>
          <w:p w:rsidR="00247FC6" w:rsidRDefault="0078393E">
            <w:pPr>
              <w:pStyle w:val="TableParagraph"/>
              <w:spacing w:line="229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247FC6" w:rsidRDefault="00D004D8">
            <w:pPr>
              <w:pStyle w:val="TableParagraph"/>
              <w:spacing w:line="229" w:lineRule="exact"/>
              <w:ind w:left="117"/>
            </w:pPr>
            <w:r>
              <w:t xml:space="preserve">2 November </w:t>
            </w:r>
            <w:r w:rsidR="0078393E">
              <w:t>2022</w:t>
            </w:r>
          </w:p>
        </w:tc>
      </w:tr>
      <w:tr w:rsidR="00247FC6">
        <w:trPr>
          <w:trHeight w:val="254"/>
        </w:trPr>
        <w:tc>
          <w:tcPr>
            <w:tcW w:w="4508" w:type="dxa"/>
          </w:tcPr>
          <w:p w:rsidR="00247FC6" w:rsidRDefault="0078393E">
            <w:pPr>
              <w:pStyle w:val="TableParagraph"/>
              <w:spacing w:line="234" w:lineRule="exact"/>
              <w:ind w:left="11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47FC6" w:rsidRDefault="00D004D8">
            <w:pPr>
              <w:pStyle w:val="TableParagraph"/>
              <w:spacing w:line="234" w:lineRule="exact"/>
              <w:ind w:left="117"/>
            </w:pPr>
            <w:r w:rsidRPr="00D004D8">
              <w:t>PNT2022TMID07149</w:t>
            </w:r>
          </w:p>
        </w:tc>
      </w:tr>
      <w:tr w:rsidR="00247FC6">
        <w:trPr>
          <w:trHeight w:val="508"/>
        </w:trPr>
        <w:tc>
          <w:tcPr>
            <w:tcW w:w="4508" w:type="dxa"/>
          </w:tcPr>
          <w:p w:rsidR="00247FC6" w:rsidRDefault="0078393E">
            <w:pPr>
              <w:pStyle w:val="TableParagraph"/>
              <w:spacing w:line="240" w:lineRule="auto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47FC6" w:rsidRDefault="0078393E">
            <w:pPr>
              <w:pStyle w:val="TableParagraph"/>
              <w:spacing w:line="252" w:lineRule="exact"/>
              <w:ind w:left="117" w:right="99"/>
            </w:pPr>
            <w:r>
              <w:t>Fertilizer Recommendation System for Disease</w:t>
            </w:r>
            <w:r>
              <w:rPr>
                <w:spacing w:val="-60"/>
              </w:rPr>
              <w:t xml:space="preserve"> </w:t>
            </w:r>
            <w:r>
              <w:t>Prediction</w:t>
            </w:r>
          </w:p>
        </w:tc>
      </w:tr>
      <w:tr w:rsidR="00247FC6">
        <w:trPr>
          <w:trHeight w:val="249"/>
        </w:trPr>
        <w:tc>
          <w:tcPr>
            <w:tcW w:w="4508" w:type="dxa"/>
          </w:tcPr>
          <w:p w:rsidR="00247FC6" w:rsidRDefault="0078393E">
            <w:pPr>
              <w:pStyle w:val="TableParagraph"/>
              <w:spacing w:line="229" w:lineRule="exact"/>
              <w:ind w:left="11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47FC6" w:rsidRDefault="0078393E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:rsidR="00247FC6" w:rsidRDefault="00247FC6">
      <w:pPr>
        <w:pStyle w:val="BodyText"/>
        <w:rPr>
          <w:sz w:val="26"/>
        </w:rPr>
      </w:pPr>
    </w:p>
    <w:p w:rsidR="00247FC6" w:rsidRDefault="00247FC6">
      <w:pPr>
        <w:pStyle w:val="BodyText"/>
        <w:spacing w:before="10"/>
        <w:rPr>
          <w:sz w:val="32"/>
        </w:rPr>
      </w:pPr>
    </w:p>
    <w:p w:rsidR="00247FC6" w:rsidRDefault="0078393E">
      <w:pPr>
        <w:pStyle w:val="BodyText"/>
        <w:ind w:left="22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spacing w:before="8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1321"/>
      </w:tblGrid>
      <w:tr w:rsidR="00247FC6">
        <w:trPr>
          <w:trHeight w:val="688"/>
        </w:trPr>
        <w:tc>
          <w:tcPr>
            <w:tcW w:w="1436" w:type="dxa"/>
          </w:tcPr>
          <w:p w:rsidR="00247FC6" w:rsidRDefault="0078393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47FC6" w:rsidRDefault="0078393E">
            <w:pPr>
              <w:pStyle w:val="TableParagraph"/>
              <w:spacing w:before="12" w:line="216" w:lineRule="exact"/>
              <w:ind w:left="114" w:righ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:rsidR="00247FC6" w:rsidRDefault="0078393E">
            <w:pPr>
              <w:pStyle w:val="TableParagraph"/>
              <w:spacing w:before="12" w:line="216" w:lineRule="exact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21" w:type="dxa"/>
          </w:tcPr>
          <w:p w:rsidR="00247FC6" w:rsidRDefault="0078393E">
            <w:pPr>
              <w:pStyle w:val="TableParagraph"/>
              <w:spacing w:line="240" w:lineRule="auto"/>
              <w:ind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47FC6">
        <w:trPr>
          <w:trHeight w:val="1610"/>
        </w:trPr>
        <w:tc>
          <w:tcPr>
            <w:tcW w:w="1436" w:type="dxa"/>
          </w:tcPr>
          <w:p w:rsidR="00247FC6" w:rsidRDefault="0078393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(Fruits)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217"/>
              <w:jc w:val="bot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fruit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plants from given images. I also need to test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 w:rsidR="00247FC6" w:rsidRDefault="0078393E">
            <w:pPr>
              <w:pStyle w:val="TableParagraph"/>
              <w:spacing w:line="22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Bharathkann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an,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Pachaiappan</w:t>
            </w:r>
            <w:proofErr w:type="spellEnd"/>
          </w:p>
          <w:p w:rsidR="00247FC6" w:rsidRDefault="0078393E">
            <w:pPr>
              <w:pStyle w:val="TableParagraph"/>
              <w:spacing w:line="220" w:lineRule="auto"/>
              <w:ind w:right="377"/>
              <w:rPr>
                <w:sz w:val="20"/>
              </w:rPr>
            </w:pP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1610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59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classify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diseased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vegetable plants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images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1" w:type="dxa"/>
          </w:tcPr>
          <w:p w:rsidR="00247FC6" w:rsidRDefault="0078393E">
            <w:pPr>
              <w:pStyle w:val="TableParagraph"/>
              <w:spacing w:line="240" w:lineRule="auto"/>
              <w:ind w:right="164"/>
              <w:rPr>
                <w:sz w:val="20"/>
              </w:rPr>
            </w:pPr>
            <w:proofErr w:type="spellStart"/>
            <w:r>
              <w:rPr>
                <w:sz w:val="20"/>
              </w:rPr>
              <w:t>Bharathkan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</w:p>
          <w:p w:rsidR="00247FC6" w:rsidRDefault="0078393E">
            <w:pPr>
              <w:pStyle w:val="TableParagraph"/>
              <w:spacing w:line="240" w:lineRule="auto"/>
              <w:ind w:right="241"/>
              <w:rPr>
                <w:sz w:val="20"/>
              </w:rPr>
            </w:pP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  <w:p w:rsidR="00247FC6" w:rsidRDefault="0078393E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</w:tbl>
    <w:p w:rsidR="00247FC6" w:rsidRDefault="00247FC6">
      <w:pPr>
        <w:spacing w:line="212" w:lineRule="exact"/>
        <w:rPr>
          <w:sz w:val="20"/>
        </w:rPr>
        <w:sectPr w:rsidR="00247FC6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247FC6" w:rsidRDefault="00247FC6">
      <w:pPr>
        <w:pStyle w:val="BodyText"/>
        <w:spacing w:before="2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247FC6">
        <w:trPr>
          <w:trHeight w:val="693"/>
        </w:trPr>
        <w:tc>
          <w:tcPr>
            <w:tcW w:w="1436" w:type="dxa"/>
          </w:tcPr>
          <w:p w:rsidR="00247FC6" w:rsidRDefault="0078393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40" w:lineRule="auto"/>
              <w:ind w:left="114" w:right="5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247FC6" w:rsidRDefault="0078393E">
            <w:pPr>
              <w:pStyle w:val="TableParagraph"/>
              <w:spacing w:line="21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40" w:lineRule="auto"/>
              <w:ind w:left="111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40" w:lineRule="auto"/>
              <w:ind w:left="106" w:righ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  <w:p w:rsidR="00247FC6" w:rsidRDefault="0078393E">
            <w:pPr>
              <w:pStyle w:val="TableParagraph"/>
              <w:spacing w:line="214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(Total)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47FC6">
        <w:trPr>
          <w:trHeight w:val="1607"/>
        </w:trPr>
        <w:tc>
          <w:tcPr>
            <w:tcW w:w="1436" w:type="dxa"/>
          </w:tcPr>
          <w:p w:rsidR="00247FC6" w:rsidRDefault="0078393E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40" w:lineRule="auto"/>
              <w:ind w:left="114" w:right="3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Model </w:t>
            </w:r>
            <w:r>
              <w:rPr>
                <w:sz w:val="20"/>
              </w:rPr>
              <w:t>Creation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Training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(Vegetables)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222"/>
              <w:rPr>
                <w:sz w:val="20"/>
              </w:rPr>
            </w:pPr>
            <w:r>
              <w:rPr>
                <w:sz w:val="20"/>
              </w:rPr>
              <w:t>Create a model which can classify diseased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vegetable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 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IBM Cloud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20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1610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41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 confirming my password or via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OAuth</w:t>
            </w:r>
            <w:proofErr w:type="spellEnd"/>
            <w:r>
              <w:rPr>
                <w:sz w:val="20"/>
              </w:rPr>
              <w:t xml:space="preserve"> API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20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z w:val="20"/>
              </w:rPr>
              <w:t xml:space="preserve"> ,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916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37" w:lineRule="auto"/>
              <w:ind w:left="105" w:right="3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 crops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40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  <w:p w:rsidR="00247FC6" w:rsidRDefault="0078393E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907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Suggestion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37" w:lineRule="auto"/>
              <w:ind w:left="105" w:right="2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suggestions 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  <w:p w:rsidR="00247FC6" w:rsidRDefault="0078393E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909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47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 Flask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28" w:lineRule="exact"/>
              <w:ind w:right="4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909"/>
        </w:trPr>
        <w:tc>
          <w:tcPr>
            <w:tcW w:w="1436" w:type="dxa"/>
          </w:tcPr>
          <w:p w:rsidR="00247FC6" w:rsidRDefault="0078393E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37" w:lineRule="auto"/>
              <w:ind w:left="105" w:right="3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user/admin/shopkeeper,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0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0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  <w:p w:rsidR="00247FC6" w:rsidRDefault="0078393E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907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28" w:lineRule="exact"/>
              <w:ind w:right="4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905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18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26" w:lineRule="exact"/>
              <w:ind w:right="4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683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Containerize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Docker</w:t>
            </w:r>
            <w:proofErr w:type="spellEnd"/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1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</w:tc>
      </w:tr>
    </w:tbl>
    <w:p w:rsidR="00247FC6" w:rsidRDefault="00247FC6">
      <w:pPr>
        <w:spacing w:line="213" w:lineRule="exact"/>
        <w:rPr>
          <w:sz w:val="20"/>
        </w:rPr>
        <w:sectPr w:rsidR="00247FC6">
          <w:pgSz w:w="16850" w:h="11920" w:orient="landscape"/>
          <w:pgMar w:top="1100" w:right="640" w:bottom="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6"/>
        <w:gridCol w:w="1892"/>
        <w:gridCol w:w="1317"/>
        <w:gridCol w:w="4598"/>
        <w:gridCol w:w="1278"/>
        <w:gridCol w:w="1324"/>
        <w:gridCol w:w="2233"/>
      </w:tblGrid>
      <w:tr w:rsidR="00247FC6">
        <w:trPr>
          <w:trHeight w:val="393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916"/>
        </w:trPr>
        <w:tc>
          <w:tcPr>
            <w:tcW w:w="1436" w:type="dxa"/>
          </w:tcPr>
          <w:p w:rsidR="00247FC6" w:rsidRDefault="0078393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37" w:lineRule="auto"/>
              <w:ind w:left="114" w:right="586"/>
              <w:rPr>
                <w:sz w:val="20"/>
              </w:rPr>
            </w:pPr>
            <w:r>
              <w:rPr>
                <w:w w:val="90"/>
                <w:sz w:val="20"/>
              </w:rPr>
              <w:t>Dashboard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(Admin)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37" w:lineRule="auto"/>
              <w:ind w:left="105" w:right="3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purposes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40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30" w:lineRule="exact"/>
              <w:ind w:right="4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247FC6">
        <w:trPr>
          <w:trHeight w:val="907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37" w:lineRule="auto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(Shopkeeper)</w:t>
            </w:r>
          </w:p>
        </w:tc>
        <w:tc>
          <w:tcPr>
            <w:tcW w:w="1317" w:type="dxa"/>
          </w:tcPr>
          <w:p w:rsidR="00247FC6" w:rsidRDefault="0078393E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37" w:lineRule="auto"/>
              <w:ind w:left="105" w:right="3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shopkeeper,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fertilizer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 the details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if any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19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19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z w:val="20"/>
              </w:rPr>
              <w:t xml:space="preserve"> 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</w:p>
          <w:p w:rsidR="00247FC6" w:rsidRDefault="0078393E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prakash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247FC6">
        <w:trPr>
          <w:trHeight w:val="909"/>
        </w:trPr>
        <w:tc>
          <w:tcPr>
            <w:tcW w:w="1436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:rsidR="00247FC6" w:rsidRDefault="0078393E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Containerization</w:t>
            </w:r>
          </w:p>
        </w:tc>
        <w:tc>
          <w:tcPr>
            <w:tcW w:w="1317" w:type="dxa"/>
          </w:tcPr>
          <w:p w:rsidR="00247FC6" w:rsidRDefault="00247F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8" w:type="dxa"/>
          </w:tcPr>
          <w:p w:rsidR="00247FC6" w:rsidRDefault="0078393E">
            <w:pPr>
              <w:pStyle w:val="TableParagraph"/>
              <w:spacing w:line="240" w:lineRule="auto"/>
              <w:ind w:left="105" w:right="49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1278" w:type="dxa"/>
          </w:tcPr>
          <w:p w:rsidR="00247FC6" w:rsidRDefault="0078393E">
            <w:pPr>
              <w:pStyle w:val="TableParagraph"/>
              <w:spacing w:line="222" w:lineRule="exact"/>
              <w:ind w:left="58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24" w:type="dxa"/>
          </w:tcPr>
          <w:p w:rsidR="00247FC6" w:rsidRDefault="0078393E">
            <w:pPr>
              <w:pStyle w:val="TableParagraph"/>
              <w:spacing w:line="222" w:lineRule="exact"/>
              <w:ind w:left="10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33" w:type="dxa"/>
          </w:tcPr>
          <w:p w:rsidR="00247FC6" w:rsidRDefault="0078393E">
            <w:pPr>
              <w:pStyle w:val="TableParagraph"/>
              <w:spacing w:line="237" w:lineRule="auto"/>
              <w:ind w:right="15"/>
              <w:rPr>
                <w:sz w:val="20"/>
              </w:rPr>
            </w:pPr>
            <w:proofErr w:type="spellStart"/>
            <w:r>
              <w:rPr>
                <w:sz w:val="20"/>
              </w:rPr>
              <w:t>Bharathkannan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Gokul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Baskaran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  <w:p w:rsidR="00247FC6" w:rsidRDefault="0078393E">
            <w:pPr>
              <w:pStyle w:val="TableParagraph"/>
              <w:spacing w:line="226" w:lineRule="exact"/>
              <w:ind w:right="41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Pachaiappan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jaya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prakash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</w:tbl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rPr>
          <w:sz w:val="20"/>
        </w:rPr>
      </w:pPr>
    </w:p>
    <w:p w:rsidR="00247FC6" w:rsidRDefault="0078393E">
      <w:pPr>
        <w:pStyle w:val="BodyText"/>
        <w:spacing w:before="210"/>
        <w:ind w:left="220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rPr>
          <w:sz w:val="1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31"/>
        <w:gridCol w:w="1786"/>
        <w:gridCol w:w="1398"/>
        <w:gridCol w:w="2081"/>
        <w:gridCol w:w="2425"/>
        <w:gridCol w:w="2214"/>
        <w:gridCol w:w="2701"/>
      </w:tblGrid>
      <w:tr w:rsidR="00247FC6">
        <w:trPr>
          <w:trHeight w:val="693"/>
        </w:trPr>
        <w:tc>
          <w:tcPr>
            <w:tcW w:w="2031" w:type="dxa"/>
          </w:tcPr>
          <w:p w:rsidR="00247FC6" w:rsidRDefault="0078393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:rsidR="00247FC6" w:rsidRDefault="0078393E">
            <w:pPr>
              <w:pStyle w:val="TableParagraph"/>
              <w:spacing w:line="240" w:lineRule="auto"/>
              <w:ind w:left="110" w:right="6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8" w:type="dxa"/>
          </w:tcPr>
          <w:p w:rsidR="00247FC6" w:rsidRDefault="0078393E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247FC6" w:rsidRDefault="0078393E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25" w:type="dxa"/>
          </w:tcPr>
          <w:p w:rsidR="00247FC6" w:rsidRDefault="0078393E">
            <w:pPr>
              <w:pStyle w:val="TableParagraph"/>
              <w:spacing w:line="240" w:lineRule="auto"/>
              <w:ind w:left="111" w:right="8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214" w:type="dxa"/>
          </w:tcPr>
          <w:p w:rsidR="00247FC6" w:rsidRDefault="0078393E">
            <w:pPr>
              <w:pStyle w:val="TableParagraph"/>
              <w:spacing w:line="240" w:lineRule="auto"/>
              <w:ind w:left="108" w:righ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247FC6" w:rsidRDefault="0078393E">
            <w:pPr>
              <w:pStyle w:val="TableParagraph"/>
              <w:spacing w:line="214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1" w:type="dxa"/>
          </w:tcPr>
          <w:p w:rsidR="00247FC6" w:rsidRDefault="0078393E">
            <w:pPr>
              <w:pStyle w:val="TableParagraph"/>
              <w:spacing w:line="240" w:lineRule="auto"/>
              <w:ind w:left="107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47FC6">
        <w:trPr>
          <w:trHeight w:val="405"/>
        </w:trPr>
        <w:tc>
          <w:tcPr>
            <w:tcW w:w="2031" w:type="dxa"/>
          </w:tcPr>
          <w:p w:rsidR="00247FC6" w:rsidRDefault="0078393E">
            <w:pPr>
              <w:pStyle w:val="TableParagraph"/>
              <w:spacing w:line="222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:rsidR="00247FC6" w:rsidRDefault="0078393E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:rsidR="00247FC6" w:rsidRDefault="0078393E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47FC6" w:rsidRDefault="0078393E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247FC6" w:rsidRDefault="0078393E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247FC6" w:rsidRDefault="0078393E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247FC6" w:rsidRDefault="0078393E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7FC6">
        <w:trPr>
          <w:trHeight w:val="407"/>
        </w:trPr>
        <w:tc>
          <w:tcPr>
            <w:tcW w:w="2031" w:type="dxa"/>
          </w:tcPr>
          <w:p w:rsidR="00247FC6" w:rsidRDefault="0078393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:rsidR="00247FC6" w:rsidRDefault="0078393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47FC6" w:rsidRDefault="007839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247FC6" w:rsidRDefault="007839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247FC6" w:rsidRDefault="0078393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7FC6">
        <w:trPr>
          <w:trHeight w:val="410"/>
        </w:trPr>
        <w:tc>
          <w:tcPr>
            <w:tcW w:w="2031" w:type="dxa"/>
          </w:tcPr>
          <w:p w:rsidR="00247FC6" w:rsidRDefault="0078393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:rsidR="00247FC6" w:rsidRDefault="0078393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47FC6" w:rsidRDefault="007839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247FC6" w:rsidRDefault="007839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1" w:type="dxa"/>
          </w:tcPr>
          <w:p w:rsidR="00247FC6" w:rsidRDefault="0078393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47FC6">
        <w:trPr>
          <w:trHeight w:val="407"/>
        </w:trPr>
        <w:tc>
          <w:tcPr>
            <w:tcW w:w="2031" w:type="dxa"/>
          </w:tcPr>
          <w:p w:rsidR="00247FC6" w:rsidRDefault="0078393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:rsidR="00247FC6" w:rsidRDefault="0078393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98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:rsidR="00247FC6" w:rsidRDefault="0078393E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5" w:type="dxa"/>
          </w:tcPr>
          <w:p w:rsidR="00247FC6" w:rsidRDefault="0078393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4" w:type="dxa"/>
          </w:tcPr>
          <w:p w:rsidR="00247FC6" w:rsidRDefault="0078393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1" w:type="dxa"/>
          </w:tcPr>
          <w:p w:rsidR="00247FC6" w:rsidRDefault="0078393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47FC6" w:rsidRDefault="00247FC6">
      <w:pPr>
        <w:pStyle w:val="BodyText"/>
        <w:spacing w:before="11"/>
        <w:rPr>
          <w:sz w:val="18"/>
        </w:rPr>
      </w:pPr>
    </w:p>
    <w:p w:rsidR="00247FC6" w:rsidRDefault="0078393E">
      <w:pPr>
        <w:ind w:left="119"/>
        <w:rPr>
          <w:rFonts w:ascii="Arial"/>
          <w:b/>
          <w:i/>
        </w:rPr>
      </w:pPr>
      <w:r>
        <w:rPr>
          <w:rFonts w:ascii="Arial"/>
          <w:b/>
          <w:i/>
          <w:color w:val="172B4D"/>
        </w:rPr>
        <w:t>NOTE:</w:t>
      </w:r>
      <w:r>
        <w:rPr>
          <w:rFonts w:ascii="Arial"/>
          <w:b/>
          <w:i/>
          <w:color w:val="172B4D"/>
          <w:spacing w:val="-1"/>
        </w:rPr>
        <w:t xml:space="preserve"> </w:t>
      </w:r>
      <w:proofErr w:type="spellStart"/>
      <w:r>
        <w:rPr>
          <w:rFonts w:ascii="Arial"/>
          <w:b/>
          <w:i/>
          <w:color w:val="172B4D"/>
        </w:rPr>
        <w:t>Burndown</w:t>
      </w:r>
      <w:proofErr w:type="spellEnd"/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charts,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Velocity</w:t>
      </w:r>
      <w:r>
        <w:rPr>
          <w:rFonts w:ascii="Arial"/>
          <w:b/>
          <w:i/>
          <w:color w:val="172B4D"/>
          <w:spacing w:val="-3"/>
        </w:rPr>
        <w:t xml:space="preserve"> </w:t>
      </w:r>
      <w:r>
        <w:rPr>
          <w:rFonts w:ascii="Arial"/>
          <w:b/>
          <w:i/>
          <w:color w:val="172B4D"/>
        </w:rPr>
        <w:t>to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be</w:t>
      </w:r>
      <w:r>
        <w:rPr>
          <w:rFonts w:ascii="Arial"/>
          <w:b/>
          <w:i/>
          <w:color w:val="172B4D"/>
          <w:spacing w:val="-4"/>
        </w:rPr>
        <w:t xml:space="preserve"> </w:t>
      </w:r>
      <w:r>
        <w:rPr>
          <w:rFonts w:ascii="Arial"/>
          <w:b/>
          <w:i/>
          <w:color w:val="172B4D"/>
        </w:rPr>
        <w:t>updated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dynamically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after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end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of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sprints</w:t>
      </w:r>
    </w:p>
    <w:p w:rsidR="00247FC6" w:rsidRDefault="00247FC6">
      <w:pPr>
        <w:rPr>
          <w:rFonts w:ascii="Arial"/>
        </w:rPr>
        <w:sectPr w:rsidR="00247FC6">
          <w:pgSz w:w="16850" w:h="11920" w:orient="landscape"/>
          <w:pgMar w:top="1080" w:right="640" w:bottom="280" w:left="1220" w:header="720" w:footer="720" w:gutter="0"/>
          <w:cols w:space="720"/>
        </w:sectPr>
      </w:pPr>
    </w:p>
    <w:p w:rsidR="00247FC6" w:rsidRDefault="00247FC6">
      <w:pPr>
        <w:pStyle w:val="BodyText"/>
        <w:rPr>
          <w:i/>
          <w:sz w:val="20"/>
        </w:rPr>
      </w:pPr>
    </w:p>
    <w:p w:rsidR="00247FC6" w:rsidRDefault="00247FC6">
      <w:pPr>
        <w:pStyle w:val="BodyText"/>
        <w:spacing w:before="2"/>
        <w:rPr>
          <w:i/>
          <w:sz w:val="17"/>
        </w:rPr>
      </w:pPr>
    </w:p>
    <w:p w:rsidR="00247FC6" w:rsidRDefault="0078393E">
      <w:pPr>
        <w:pStyle w:val="BodyText"/>
        <w:spacing w:before="93"/>
        <w:ind w:left="220"/>
      </w:pPr>
      <w:r>
        <w:t>Roadmap:</w:t>
      </w: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rPr>
          <w:sz w:val="20"/>
        </w:rPr>
      </w:pPr>
    </w:p>
    <w:p w:rsidR="00247FC6" w:rsidRDefault="0078393E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133976</wp:posOffset>
            </wp:positionV>
            <wp:extent cx="6466467" cy="2846070"/>
            <wp:effectExtent l="0" t="0" r="0" b="0"/>
            <wp:wrapTopAndBottom/>
            <wp:docPr id="1" name="image1.jpeg" descr="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467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FC6" w:rsidRDefault="00247FC6">
      <w:pPr>
        <w:rPr>
          <w:sz w:val="14"/>
        </w:rPr>
        <w:sectPr w:rsidR="00247FC6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247FC6" w:rsidRDefault="00247FC6">
      <w:pPr>
        <w:pStyle w:val="BodyText"/>
        <w:spacing w:before="5"/>
        <w:rPr>
          <w:sz w:val="19"/>
        </w:rPr>
      </w:pPr>
    </w:p>
    <w:p w:rsidR="00247FC6" w:rsidRDefault="0078393E">
      <w:pPr>
        <w:pStyle w:val="BodyText"/>
        <w:spacing w:before="93"/>
        <w:ind w:left="220"/>
      </w:pPr>
      <w:r>
        <w:t>Screenshots:</w:t>
      </w: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spacing w:before="1"/>
        <w:rPr>
          <w:sz w:val="13"/>
        </w:rPr>
      </w:pPr>
      <w:r w:rsidRPr="00247FC6">
        <w:pict>
          <v:group id="_x0000_s1037" style="position:absolute;margin-left:82.25pt;margin-top:9.45pt;width:709.7pt;height:330.1pt;z-index:-15728128;mso-wrap-distance-left:0;mso-wrap-distance-right:0;mso-position-horizontal-relative:page" coordorigin="1645,189" coordsize="14194,6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645;top:189;width:14194;height:6602">
              <v:imagedata r:id="rId5" o:title=""/>
            </v:shape>
            <v:shape id="_x0000_s1040" type="#_x0000_t75" style="position:absolute;left:15277;top:204;width:338;height:351">
              <v:imagedata r:id="rId6" o:title=""/>
            </v:shape>
            <v:shape id="_x0000_s1039" style="position:absolute;left:6023;top:2045;width:501;height:551" coordorigin="6023,2046" coordsize="501,551" path="m6273,2046r-66,10l6147,2084r-51,43l6057,2182r-25,66l6023,2321r9,74l6057,2460r39,56l6147,2559r60,28l6273,2597r67,-10l6400,2559r51,-43l6490,2460r25,-65l6524,2321r-9,-73l6490,2182r-39,-55l6400,2084r-60,-28l6273,2046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470;top:1289;width:1891;height:601" stroked="f">
              <v:textbox inset="0,0,0,0">
                <w:txbxContent>
                  <w:p w:rsidR="00247FC6" w:rsidRDefault="0078393E">
                    <w:pPr>
                      <w:spacing w:before="73"/>
                      <w:ind w:left="143"/>
                      <w:rPr>
                        <w:rFonts w:ascii="Segoe UI Semibold"/>
                      </w:rPr>
                    </w:pPr>
                    <w:r>
                      <w:rPr>
                        <w:rFonts w:ascii="Segoe UI Semibold"/>
                        <w:color w:val="585858"/>
                      </w:rPr>
                      <w:t>PART</w:t>
                    </w:r>
                    <w:r>
                      <w:rPr>
                        <w:rFonts w:ascii="Segoe UI Semibold"/>
                        <w:color w:val="585858"/>
                        <w:spacing w:val="-2"/>
                      </w:rPr>
                      <w:t xml:space="preserve"> </w:t>
                    </w:r>
                    <w:r>
                      <w:rPr>
                        <w:rFonts w:ascii="Segoe UI Semibold"/>
                        <w:color w:val="585858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7FC6" w:rsidRDefault="00247FC6">
      <w:pPr>
        <w:rPr>
          <w:sz w:val="13"/>
        </w:rPr>
        <w:sectPr w:rsidR="00247FC6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rPr>
          <w:sz w:val="20"/>
        </w:rPr>
      </w:pPr>
    </w:p>
    <w:p w:rsidR="00247FC6" w:rsidRDefault="00247FC6">
      <w:pPr>
        <w:pStyle w:val="BodyText"/>
        <w:spacing w:before="9"/>
        <w:rPr>
          <w:sz w:val="15"/>
        </w:rPr>
      </w:pPr>
    </w:p>
    <w:p w:rsidR="00247FC6" w:rsidRDefault="00247FC6">
      <w:pPr>
        <w:pStyle w:val="BodyText"/>
        <w:ind w:left="25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709.1pt;height:324.2pt;mso-position-horizontal-relative:char;mso-position-vertical-relative:line" coordsize="14182,6484">
            <v:shape id="_x0000_s1036" type="#_x0000_t75" style="position:absolute;width:14171;height:6484">
              <v:imagedata r:id="rId7" o:title=""/>
            </v:shape>
            <v:shape id="_x0000_s1035" type="#_x0000_t75" style="position:absolute;left:13794;top:12;width:388;height:338">
              <v:imagedata r:id="rId8" o:title=""/>
            </v:shape>
            <v:shape id="_x0000_s1034" style="position:absolute;left:4591;top:1614;width:500;height:551" coordorigin="4591,1615" coordsize="500,551" path="m4841,1615r-66,10l4715,1652r-51,43l4625,1751r-25,66l4591,1890r9,73l4625,2029r39,56l4715,2128r60,28l4841,2166r66,-10l4967,2128r51,-43l5057,2029r25,-66l5091,1890r-9,-73l5057,1751r-39,-56l4967,1652r-60,-27l4841,1615xe" stroked="f">
              <v:path arrowok="t"/>
            </v:shape>
            <v:shape id="_x0000_s1033" type="#_x0000_t75" style="position:absolute;left:12866;top:2980;width:339;height:338">
              <v:imagedata r:id="rId9" o:title=""/>
            </v:shape>
            <v:shape id="_x0000_s1032" type="#_x0000_t75" style="position:absolute;left:12866;top:3419;width:339;height:338">
              <v:imagedata r:id="rId9" o:title=""/>
            </v:shape>
            <v:shape id="_x0000_s1031" type="#_x0000_t75" style="position:absolute;left:12866;top:3882;width:339;height:338">
              <v:imagedata r:id="rId9" o:title=""/>
            </v:shape>
            <v:shape id="_x0000_s1030" type="#_x0000_t75" style="position:absolute;left:12866;top:4320;width:339;height:338">
              <v:imagedata r:id="rId9" o:title=""/>
            </v:shape>
            <v:shape id="_x0000_s1029" type="#_x0000_t75" style="position:absolute;left:12866;top:4771;width:339;height:338">
              <v:imagedata r:id="rId9" o:title=""/>
            </v:shape>
            <v:shape id="_x0000_s1028" type="#_x0000_t75" style="position:absolute;left:12866;top:5234;width:339;height:338">
              <v:imagedata r:id="rId9" o:title=""/>
            </v:shape>
            <v:rect id="_x0000_s1027" style="position:absolute;left:3564;top:2491;width:363;height:325" stroked="f"/>
            <w10:wrap type="none"/>
            <w10:anchorlock/>
          </v:group>
        </w:pict>
      </w:r>
    </w:p>
    <w:sectPr w:rsidR="00247FC6" w:rsidSect="00247FC6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7FC6"/>
    <w:rsid w:val="00247FC6"/>
    <w:rsid w:val="0078393E"/>
    <w:rsid w:val="00D0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7FC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7FC6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247FC6"/>
    <w:pPr>
      <w:spacing w:before="92"/>
      <w:ind w:left="2719" w:right="27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47FC6"/>
  </w:style>
  <w:style w:type="paragraph" w:customStyle="1" w:styleId="TableParagraph">
    <w:name w:val="Table Paragraph"/>
    <w:basedOn w:val="Normal"/>
    <w:uiPriority w:val="1"/>
    <w:qFormat/>
    <w:rsid w:val="00247FC6"/>
    <w:pPr>
      <w:spacing w:line="225" w:lineRule="exact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KARTHICK MASS</cp:lastModifiedBy>
  <cp:revision>2</cp:revision>
  <dcterms:created xsi:type="dcterms:W3CDTF">2022-11-02T11:23:00Z</dcterms:created>
  <dcterms:modified xsi:type="dcterms:W3CDTF">2022-11-02T11:28:00Z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