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4DE0" w14:textId="77777777" w:rsidR="00F918B7" w:rsidRDefault="00000000">
      <w:pPr>
        <w:pStyle w:val="Heading1"/>
        <w:ind w:left="3190" w:right="3278"/>
        <w:jc w:val="center"/>
      </w:pPr>
      <w:r>
        <w:t>LITERATURE</w:t>
      </w:r>
      <w:r>
        <w:rPr>
          <w:spacing w:val="-8"/>
        </w:rPr>
        <w:t xml:space="preserve"> </w:t>
      </w:r>
      <w:r>
        <w:t>SURVEY</w:t>
      </w:r>
    </w:p>
    <w:p w14:paraId="084E6531" w14:textId="77777777" w:rsidR="00F918B7" w:rsidRDefault="00F918B7">
      <w:pPr>
        <w:pStyle w:val="BodyText"/>
        <w:rPr>
          <w:b/>
          <w:sz w:val="20"/>
        </w:rPr>
      </w:pPr>
    </w:p>
    <w:p w14:paraId="428CC1F9" w14:textId="77777777" w:rsidR="00F918B7" w:rsidRDefault="00F918B7"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918B7" w14:paraId="13313066" w14:textId="77777777">
        <w:trPr>
          <w:trHeight w:val="404"/>
        </w:trPr>
        <w:tc>
          <w:tcPr>
            <w:tcW w:w="4680" w:type="dxa"/>
          </w:tcPr>
          <w:p w14:paraId="2CFA37A3" w14:textId="77777777" w:rsidR="00F918B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0" w:type="dxa"/>
          </w:tcPr>
          <w:p w14:paraId="16353B50" w14:textId="77777777" w:rsidR="00F918B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918B7" w14:paraId="739726EA" w14:textId="77777777">
        <w:trPr>
          <w:trHeight w:val="404"/>
        </w:trPr>
        <w:tc>
          <w:tcPr>
            <w:tcW w:w="4680" w:type="dxa"/>
          </w:tcPr>
          <w:p w14:paraId="611A85B4" w14:textId="77777777" w:rsidR="00F918B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0" w:type="dxa"/>
          </w:tcPr>
          <w:p w14:paraId="518843A0" w14:textId="01445926" w:rsidR="00F918B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671E75">
              <w:rPr>
                <w:sz w:val="28"/>
              </w:rPr>
              <w:t>06544</w:t>
            </w:r>
          </w:p>
        </w:tc>
      </w:tr>
      <w:tr w:rsidR="00F918B7" w14:paraId="7D2E1F79" w14:textId="77777777">
        <w:trPr>
          <w:trHeight w:val="404"/>
        </w:trPr>
        <w:tc>
          <w:tcPr>
            <w:tcW w:w="4680" w:type="dxa"/>
          </w:tcPr>
          <w:p w14:paraId="08BCDE64" w14:textId="77777777" w:rsidR="00F918B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0" w:type="dxa"/>
          </w:tcPr>
          <w:p w14:paraId="50AC4DB6" w14:textId="77777777" w:rsidR="00F918B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Resale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</w:tbl>
    <w:p w14:paraId="6D7A556C" w14:textId="77777777" w:rsidR="00F918B7" w:rsidRDefault="00F918B7">
      <w:pPr>
        <w:pStyle w:val="BodyText"/>
        <w:rPr>
          <w:b/>
          <w:sz w:val="20"/>
        </w:rPr>
      </w:pPr>
    </w:p>
    <w:p w14:paraId="092C02CE" w14:textId="77777777" w:rsidR="00F918B7" w:rsidRDefault="00F918B7">
      <w:pPr>
        <w:pStyle w:val="BodyText"/>
        <w:rPr>
          <w:b/>
          <w:sz w:val="20"/>
        </w:rPr>
      </w:pPr>
    </w:p>
    <w:p w14:paraId="787441F8" w14:textId="77777777" w:rsidR="00F918B7" w:rsidRDefault="00F918B7">
      <w:pPr>
        <w:pStyle w:val="BodyText"/>
        <w:spacing w:before="9"/>
        <w:rPr>
          <w:b/>
          <w:sz w:val="18"/>
        </w:rPr>
      </w:pPr>
    </w:p>
    <w:p w14:paraId="1F13BC95" w14:textId="77777777" w:rsidR="00F918B7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94"/>
        <w:ind w:hanging="313"/>
        <w:jc w:val="both"/>
        <w:rPr>
          <w:b/>
          <w:sz w:val="28"/>
        </w:rPr>
      </w:pPr>
      <w:r>
        <w:rPr>
          <w:b/>
          <w:sz w:val="28"/>
        </w:rPr>
        <w:t>CAR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PREDICTION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[Abhay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Yadav,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Chavi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Ralhan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2022]</w:t>
      </w:r>
    </w:p>
    <w:p w14:paraId="533672C6" w14:textId="77777777" w:rsidR="00F918B7" w:rsidRDefault="00000000">
      <w:pPr>
        <w:pStyle w:val="BodyText"/>
        <w:spacing w:before="68" w:line="290" w:lineRule="auto"/>
        <w:ind w:left="119" w:right="126" w:firstLine="810"/>
        <w:jc w:val="both"/>
      </w:pPr>
      <w:r>
        <w:t>India 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considerable size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car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world</w:t>
      </w:r>
      <w:r>
        <w:rPr>
          <w:spacing w:val="-11"/>
        </w:rPr>
        <w:t xml:space="preserve"> </w:t>
      </w:r>
      <w:r>
        <w:t>day-to-</w:t>
      </w:r>
      <w:r>
        <w:rPr>
          <w:spacing w:val="-68"/>
        </w:rPr>
        <w:t xml:space="preserve"> </w:t>
      </w:r>
      <w:r>
        <w:t>day many buyers usually sell their cars after using for the time to another</w:t>
      </w:r>
      <w:r>
        <w:rPr>
          <w:spacing w:val="1"/>
        </w:rPr>
        <w:t xml:space="preserve"> </w:t>
      </w:r>
      <w:r>
        <w:t>buyer, they name them as second possessor.Numerous platforms such as</w:t>
      </w:r>
      <w:r>
        <w:rPr>
          <w:spacing w:val="-67"/>
        </w:rPr>
        <w:t xml:space="preserve"> </w:t>
      </w:r>
      <w:r>
        <w:t>cars24.com,</w:t>
      </w:r>
      <w:r>
        <w:rPr>
          <w:spacing w:val="1"/>
        </w:rPr>
        <w:t xml:space="preserve"> </w:t>
      </w:r>
      <w:r>
        <w:t>OLX.com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up with these buyers with a platform</w:t>
      </w:r>
      <w:r>
        <w:rPr>
          <w:spacing w:val="1"/>
        </w:rPr>
        <w:t xml:space="preserve"> </w:t>
      </w:r>
      <w:r>
        <w:t>where they can sell their old cars, but what should be the price of the car,</w:t>
      </w:r>
      <w:r>
        <w:rPr>
          <w:spacing w:val="1"/>
        </w:rPr>
        <w:t xml:space="preserve"> </w:t>
      </w:r>
      <w:r>
        <w:t>this is the long-lasting query ever by using Machine Learning algorithms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lead</w:t>
      </w:r>
      <w:r>
        <w:rPr>
          <w:spacing w:val="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issue.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car</w:t>
      </w:r>
      <w:r>
        <w:rPr>
          <w:spacing w:val="-67"/>
        </w:rPr>
        <w:t xml:space="preserve"> </w:t>
      </w:r>
      <w:r>
        <w:t>sales data and machine learning methodologies like Supervised Learning,</w:t>
      </w:r>
      <w:r>
        <w:rPr>
          <w:spacing w:val="1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fair</w:t>
      </w:r>
      <w:r>
        <w:rPr>
          <w:spacing w:val="-13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car.They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Regression</w:t>
      </w:r>
    </w:p>
    <w:p w14:paraId="6ADDFD2E" w14:textId="77777777" w:rsidR="00F918B7" w:rsidRDefault="00F918B7">
      <w:pPr>
        <w:pStyle w:val="BodyText"/>
        <w:rPr>
          <w:sz w:val="32"/>
        </w:rPr>
      </w:pPr>
    </w:p>
    <w:p w14:paraId="6146B316" w14:textId="77777777" w:rsidR="00F918B7" w:rsidRDefault="00F918B7">
      <w:pPr>
        <w:pStyle w:val="BodyText"/>
        <w:spacing w:before="2"/>
        <w:rPr>
          <w:sz w:val="34"/>
        </w:rPr>
      </w:pPr>
    </w:p>
    <w:p w14:paraId="70514A0D" w14:textId="77777777" w:rsidR="00F918B7" w:rsidRDefault="00000000">
      <w:pPr>
        <w:pStyle w:val="Heading1"/>
        <w:numPr>
          <w:ilvl w:val="0"/>
          <w:numId w:val="1"/>
        </w:numPr>
        <w:tabs>
          <w:tab w:val="left" w:pos="452"/>
        </w:tabs>
        <w:spacing w:before="0" w:line="290" w:lineRule="auto"/>
        <w:ind w:left="119" w:right="129" w:firstLine="0"/>
        <w:jc w:val="both"/>
      </w:pPr>
      <w:r>
        <w:t>USED CAR PRICE PREDICTION AND LIFE SPAN [Aditya Nikhade, Rohan</w:t>
      </w:r>
      <w:r>
        <w:rPr>
          <w:spacing w:val="1"/>
        </w:rPr>
        <w:t xml:space="preserve"> </w:t>
      </w:r>
      <w:r>
        <w:t>Borde,</w:t>
      </w:r>
      <w:r>
        <w:rPr>
          <w:spacing w:val="-1"/>
        </w:rPr>
        <w:t xml:space="preserve"> </w:t>
      </w:r>
      <w:r>
        <w:t>2021]</w:t>
      </w:r>
    </w:p>
    <w:p w14:paraId="7992C69C" w14:textId="77777777" w:rsidR="00F918B7" w:rsidRDefault="00000000">
      <w:pPr>
        <w:pStyle w:val="BodyText"/>
        <w:spacing w:line="290" w:lineRule="auto"/>
        <w:ind w:left="119" w:right="127" w:firstLine="915"/>
        <w:jc w:val="both"/>
      </w:pPr>
      <w:r>
        <w:t>The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websites and Kaggle Websites mostly. This project will compare all this</w:t>
      </w:r>
      <w:r>
        <w:rPr>
          <w:spacing w:val="1"/>
        </w:rPr>
        <w:t xml:space="preserve"> </w:t>
      </w:r>
      <w:r>
        <w:t>data to all regression algorithms and performance of various machine</w:t>
      </w:r>
      <w:r>
        <w:rPr>
          <w:spacing w:val="1"/>
        </w:rPr>
        <w:t xml:space="preserve"> </w:t>
      </w:r>
      <w:r>
        <w:t>learning algorithms such as Linear Regression, Ridge Regression, Decision</w:t>
      </w:r>
      <w:r>
        <w:rPr>
          <w:spacing w:val="-67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Regressor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parameters the project will determine the price of a car and compare the</w:t>
      </w:r>
      <w:r>
        <w:rPr>
          <w:spacing w:val="1"/>
        </w:rPr>
        <w:t xml:space="preserve"> </w:t>
      </w:r>
      <w:r>
        <w:t>prices of old cars with new cars. The lifespan of the car can be determined</w:t>
      </w:r>
      <w:r>
        <w:rPr>
          <w:spacing w:val="-67"/>
        </w:rPr>
        <w:t xml:space="preserve"> </w:t>
      </w:r>
      <w:r>
        <w:t>using Government regulations and Company claims.Apart from various</w:t>
      </w:r>
      <w:r>
        <w:rPr>
          <w:spacing w:val="1"/>
        </w:rPr>
        <w:t xml:space="preserve"> </w:t>
      </w:r>
      <w:r>
        <w:t>factors,</w:t>
      </w:r>
      <w:r>
        <w:rPr>
          <w:spacing w:val="-10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GPS</w:t>
      </w:r>
      <w:r>
        <w:rPr>
          <w:spacing w:val="-9"/>
        </w:rPr>
        <w:t xml:space="preserve"> </w:t>
      </w:r>
      <w:r>
        <w:t>navigator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car.</w:t>
      </w:r>
    </w:p>
    <w:p w14:paraId="0EDA5279" w14:textId="77777777" w:rsidR="00F918B7" w:rsidRDefault="00F918B7">
      <w:pPr>
        <w:spacing w:line="290" w:lineRule="auto"/>
        <w:jc w:val="both"/>
        <w:sectPr w:rsidR="00F918B7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689AB2E9" w14:textId="77777777" w:rsidR="00F918B7" w:rsidRDefault="00F918B7">
      <w:pPr>
        <w:pStyle w:val="BodyText"/>
        <w:rPr>
          <w:sz w:val="20"/>
        </w:rPr>
      </w:pPr>
    </w:p>
    <w:p w14:paraId="11CE9560" w14:textId="77777777" w:rsidR="00F918B7" w:rsidRDefault="00F918B7">
      <w:pPr>
        <w:pStyle w:val="BodyText"/>
        <w:rPr>
          <w:sz w:val="20"/>
        </w:rPr>
      </w:pPr>
    </w:p>
    <w:p w14:paraId="3D453999" w14:textId="77777777" w:rsidR="00F918B7" w:rsidRDefault="00000000">
      <w:pPr>
        <w:pStyle w:val="Heading1"/>
        <w:numPr>
          <w:ilvl w:val="0"/>
          <w:numId w:val="1"/>
        </w:numPr>
        <w:tabs>
          <w:tab w:val="left" w:pos="497"/>
        </w:tabs>
        <w:spacing w:before="259" w:line="290" w:lineRule="auto"/>
        <w:ind w:left="119" w:right="133" w:firstLine="0"/>
        <w:jc w:val="both"/>
      </w:pPr>
      <w:r>
        <w:t>Car Price Prediction Using Machine Learning [Ketan Agrahari, Ayush</w:t>
      </w:r>
      <w:r>
        <w:rPr>
          <w:spacing w:val="1"/>
        </w:rPr>
        <w:t xml:space="preserve"> </w:t>
      </w:r>
      <w:r>
        <w:t>Chaubey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AL, 2021]</w:t>
      </w:r>
    </w:p>
    <w:p w14:paraId="23BF857D" w14:textId="77777777" w:rsidR="00F918B7" w:rsidRDefault="00000000">
      <w:pPr>
        <w:pStyle w:val="BodyText"/>
        <w:spacing w:line="290" w:lineRule="auto"/>
        <w:ind w:left="119" w:right="125" w:firstLine="810"/>
        <w:jc w:val="both"/>
      </w:pPr>
      <w:r>
        <w:t>The rise of online websites and other tools like it have made it easier</w:t>
      </w:r>
      <w:r>
        <w:rPr>
          <w:spacing w:val="-6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buyers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sellers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 set of factors,</w:t>
      </w:r>
      <w:r>
        <w:rPr>
          <w:spacing w:val="1"/>
        </w:rPr>
        <w:t xml:space="preserve"> </w:t>
      </w:r>
      <w:r>
        <w:t>Machine Learning algorithms may be used to forecast the price of any</w:t>
      </w:r>
      <w:r>
        <w:rPr>
          <w:spacing w:val="1"/>
        </w:rPr>
        <w:t xml:space="preserve"> </w:t>
      </w:r>
      <w:r>
        <w:t>automobile. The cost is calculated using the amount of characteristics.</w:t>
      </w:r>
      <w:r>
        <w:rPr>
          <w:spacing w:val="1"/>
        </w:rPr>
        <w:t xml:space="preserve"> </w:t>
      </w:r>
      <w:r>
        <w:t>They used linear regression and lasso regression to develop a price model</w:t>
      </w:r>
      <w:r>
        <w:rPr>
          <w:spacing w:val="1"/>
        </w:rPr>
        <w:t xml:space="preserve"> </w:t>
      </w:r>
      <w:r>
        <w:t>for used automobiles in a comparative research. The main goal of this</w:t>
      </w:r>
      <w:r>
        <w:rPr>
          <w:spacing w:val="1"/>
        </w:rPr>
        <w:t xml:space="preserve"> </w:t>
      </w:r>
      <w:r>
        <w:t>study is to discover the best predictive model for estimating the price of a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car.</w:t>
      </w:r>
    </w:p>
    <w:p w14:paraId="0570DD43" w14:textId="77777777" w:rsidR="00F918B7" w:rsidRDefault="00F918B7">
      <w:pPr>
        <w:pStyle w:val="BodyText"/>
        <w:rPr>
          <w:sz w:val="32"/>
        </w:rPr>
      </w:pPr>
    </w:p>
    <w:p w14:paraId="55E50671" w14:textId="77777777" w:rsidR="00F918B7" w:rsidRDefault="00F918B7">
      <w:pPr>
        <w:pStyle w:val="BodyText"/>
        <w:spacing w:before="11"/>
        <w:rPr>
          <w:sz w:val="33"/>
        </w:rPr>
      </w:pPr>
    </w:p>
    <w:p w14:paraId="4E34F23E" w14:textId="77777777" w:rsidR="00F918B7" w:rsidRDefault="00000000">
      <w:pPr>
        <w:pStyle w:val="Heading1"/>
        <w:numPr>
          <w:ilvl w:val="0"/>
          <w:numId w:val="1"/>
        </w:numPr>
        <w:tabs>
          <w:tab w:val="left" w:pos="512"/>
        </w:tabs>
        <w:spacing w:before="1" w:line="290" w:lineRule="auto"/>
        <w:ind w:left="119" w:right="127" w:firstLine="0"/>
        <w:jc w:val="both"/>
      </w:pPr>
      <w:r>
        <w:t>Used Car Price Prediction using K-Nearest Neighbor Based Model [</w:t>
      </w:r>
      <w:r>
        <w:rPr>
          <w:spacing w:val="1"/>
        </w:rPr>
        <w:t xml:space="preserve"> </w:t>
      </w:r>
      <w:r>
        <w:t>Samruddhi,</w:t>
      </w:r>
      <w:r>
        <w:rPr>
          <w:spacing w:val="-1"/>
        </w:rPr>
        <w:t xml:space="preserve"> </w:t>
      </w:r>
      <w:r>
        <w:t>Ashok</w:t>
      </w:r>
      <w:r>
        <w:rPr>
          <w:spacing w:val="-1"/>
        </w:rPr>
        <w:t xml:space="preserve"> </w:t>
      </w:r>
      <w:r>
        <w:t>Kumar,</w:t>
      </w:r>
      <w:r>
        <w:rPr>
          <w:spacing w:val="-1"/>
        </w:rPr>
        <w:t xml:space="preserve"> </w:t>
      </w:r>
      <w:r>
        <w:t>2020]</w:t>
      </w:r>
    </w:p>
    <w:p w14:paraId="603E2284" w14:textId="77777777" w:rsidR="00F918B7" w:rsidRDefault="00000000">
      <w:pPr>
        <w:pStyle w:val="BodyText"/>
        <w:spacing w:line="290" w:lineRule="auto"/>
        <w:ind w:left="119" w:right="127" w:firstLine="795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paper,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cars using the K nearest neighbour algorithm which is simple and 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 used cars dataset and</w:t>
      </w:r>
      <w:r>
        <w:rPr>
          <w:spacing w:val="1"/>
        </w:rPr>
        <w:t xml:space="preserve"> </w:t>
      </w:r>
      <w:r>
        <w:t>analyzed the same. The data was trained by the model and examined the</w:t>
      </w:r>
      <w:r>
        <w:rPr>
          <w:spacing w:val="1"/>
        </w:rPr>
        <w:t xml:space="preserve"> </w:t>
      </w:r>
      <w:r>
        <w:t>accuracy of the model among different ratios of trained and test set. The</w:t>
      </w:r>
      <w:r>
        <w:rPr>
          <w:spacing w:val="1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cross-validated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assessing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6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K-</w:t>
      </w:r>
      <w:r>
        <w:rPr>
          <w:spacing w:val="-12"/>
        </w:rPr>
        <w:t xml:space="preserve"> </w:t>
      </w:r>
      <w:r>
        <w:t>Fold</w:t>
      </w:r>
      <w:r>
        <w:rPr>
          <w:spacing w:val="-13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understand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implement.</w:t>
      </w:r>
      <w:r>
        <w:rPr>
          <w:spacing w:val="-12"/>
        </w:rPr>
        <w:t xml:space="preserve"> </w:t>
      </w:r>
      <w:r>
        <w:t>They</w:t>
      </w:r>
      <w:r>
        <w:rPr>
          <w:spacing w:val="-68"/>
        </w:rPr>
        <w:t xml:space="preserve"> </w:t>
      </w:r>
      <w:r>
        <w:t>have used the K nearest Neighbor algorithm and</w:t>
      </w:r>
      <w:r>
        <w:rPr>
          <w:spacing w:val="1"/>
        </w:rPr>
        <w:t xml:space="preserve"> </w:t>
      </w:r>
      <w:r>
        <w:t>got accuracy 85% 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71%.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 also</w:t>
      </w:r>
      <w:r>
        <w:rPr>
          <w:spacing w:val="1"/>
        </w:rPr>
        <w:t xml:space="preserve"> </w:t>
      </w:r>
      <w:r>
        <w:t>validated with 5 and 10 folds by using K FoldMethod. The experimental</w:t>
      </w:r>
      <w:r>
        <w:rPr>
          <w:spacing w:val="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ﬁtted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model.</w:t>
      </w:r>
    </w:p>
    <w:p w14:paraId="4ABF14AB" w14:textId="77777777" w:rsidR="00F918B7" w:rsidRDefault="00F918B7">
      <w:pPr>
        <w:spacing w:line="290" w:lineRule="auto"/>
        <w:jc w:val="both"/>
        <w:sectPr w:rsidR="00F918B7">
          <w:pgSz w:w="12240" w:h="15840"/>
          <w:pgMar w:top="1500" w:right="1300" w:bottom="280" w:left="1320" w:header="720" w:footer="720" w:gutter="0"/>
          <w:cols w:space="720"/>
        </w:sectPr>
      </w:pPr>
    </w:p>
    <w:p w14:paraId="1F88C17C" w14:textId="77777777" w:rsidR="00F918B7" w:rsidRDefault="00000000">
      <w:pPr>
        <w:pStyle w:val="Heading1"/>
        <w:numPr>
          <w:ilvl w:val="0"/>
          <w:numId w:val="1"/>
        </w:numPr>
        <w:tabs>
          <w:tab w:val="left" w:pos="363"/>
        </w:tabs>
        <w:spacing w:line="290" w:lineRule="auto"/>
        <w:ind w:left="119" w:right="126" w:firstLine="0"/>
      </w:pPr>
      <w:r>
        <w:lastRenderedPageBreak/>
        <w:t>Car</w:t>
      </w:r>
      <w:r>
        <w:rPr>
          <w:spacing w:val="64"/>
        </w:rPr>
        <w:t xml:space="preserve"> </w:t>
      </w:r>
      <w:r>
        <w:t>Price</w:t>
      </w:r>
      <w:r>
        <w:rPr>
          <w:spacing w:val="64"/>
        </w:rPr>
        <w:t xml:space="preserve"> </w:t>
      </w:r>
      <w:r>
        <w:t>Prediction</w:t>
      </w:r>
      <w:r>
        <w:rPr>
          <w:spacing w:val="64"/>
        </w:rPr>
        <w:t xml:space="preserve"> </w:t>
      </w:r>
      <w:r>
        <w:t>using</w:t>
      </w:r>
      <w:r>
        <w:rPr>
          <w:spacing w:val="64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t>Learning</w:t>
      </w:r>
      <w:r>
        <w:rPr>
          <w:spacing w:val="49"/>
        </w:rPr>
        <w:t xml:space="preserve"> </w:t>
      </w:r>
      <w:r>
        <w:t>Techniques</w:t>
      </w:r>
      <w:r>
        <w:rPr>
          <w:spacing w:val="49"/>
        </w:rPr>
        <w:t xml:space="preserve"> </w:t>
      </w:r>
      <w:r>
        <w:t>[Enis</w:t>
      </w:r>
      <w:r>
        <w:rPr>
          <w:spacing w:val="50"/>
        </w:rPr>
        <w:t xml:space="preserve"> </w:t>
      </w:r>
      <w:r>
        <w:t>Gegic,</w:t>
      </w:r>
      <w:r>
        <w:rPr>
          <w:spacing w:val="-67"/>
        </w:rPr>
        <w:t xml:space="preserve"> </w:t>
      </w:r>
      <w:r>
        <w:t>Becir Isakovic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AL, 2019]</w:t>
      </w:r>
    </w:p>
    <w:p w14:paraId="5C7371F6" w14:textId="77777777" w:rsidR="00F918B7" w:rsidRDefault="00F918B7">
      <w:pPr>
        <w:pStyle w:val="BodyText"/>
        <w:spacing w:before="5"/>
        <w:rPr>
          <w:b/>
          <w:sz w:val="33"/>
        </w:rPr>
      </w:pPr>
    </w:p>
    <w:p w14:paraId="53E7C1E2" w14:textId="77777777" w:rsidR="00F918B7" w:rsidRDefault="00000000">
      <w:pPr>
        <w:pStyle w:val="BodyText"/>
        <w:spacing w:line="290" w:lineRule="auto"/>
        <w:ind w:left="119" w:right="125" w:firstLine="945"/>
        <w:jc w:val="both"/>
      </w:pP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research,PHP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normalize,</w:t>
      </w:r>
      <w:r>
        <w:rPr>
          <w:spacing w:val="1"/>
        </w:rPr>
        <w:t xml:space="preserve"> </w:t>
      </w:r>
      <w:r>
        <w:t>standardize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 avoid unnecessary noise for</w:t>
      </w:r>
      <w:r>
        <w:rPr>
          <w:spacing w:val="1"/>
        </w:rPr>
        <w:t xml:space="preserve"> </w:t>
      </w:r>
      <w:r>
        <w:t>machine learning algorithms. To build a model that predicting the price of</w:t>
      </w:r>
      <w:r>
        <w:rPr>
          <w:spacing w:val="1"/>
        </w:rPr>
        <w:t xml:space="preserve"> </w:t>
      </w:r>
      <w:r>
        <w:t>used cars in Bosnia and Herzegovina, they applied three machine learning</w:t>
      </w:r>
      <w:r>
        <w:rPr>
          <w:spacing w:val="1"/>
        </w:rPr>
        <w:t xml:space="preserve"> </w:t>
      </w:r>
      <w:r>
        <w:t>techniques (Artiﬁcial Neural Network, Support Vector Machine and Radom</w:t>
      </w:r>
      <w:r>
        <w:rPr>
          <w:spacing w:val="1"/>
        </w:rPr>
        <w:t xml:space="preserve"> </w:t>
      </w:r>
      <w:r>
        <w:t>Forest). However, the mentioned techniques were applied to work as an</w:t>
      </w:r>
      <w:r>
        <w:rPr>
          <w:spacing w:val="1"/>
        </w:rPr>
        <w:t xml:space="preserve"> </w:t>
      </w:r>
      <w:r>
        <w:t>ensemble. The data used for the prediction was collected from the web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autopijaca.ba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scraper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programming language. Respective performances of different algorithms</w:t>
      </w:r>
      <w:r>
        <w:rPr>
          <w:spacing w:val="1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suits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set.</w:t>
      </w:r>
    </w:p>
    <w:p w14:paraId="7D05DAEE" w14:textId="77777777" w:rsidR="00F918B7" w:rsidRDefault="00F918B7">
      <w:pPr>
        <w:spacing w:line="290" w:lineRule="auto"/>
        <w:jc w:val="both"/>
        <w:sectPr w:rsidR="00F918B7">
          <w:pgSz w:w="12240" w:h="15840"/>
          <w:pgMar w:top="1360" w:right="1300" w:bottom="280" w:left="1320" w:header="720" w:footer="720" w:gutter="0"/>
          <w:cols w:space="720"/>
        </w:sectPr>
      </w:pPr>
    </w:p>
    <w:p w14:paraId="64ACE8E0" w14:textId="77777777" w:rsidR="00F918B7" w:rsidRDefault="00000000">
      <w:pPr>
        <w:pStyle w:val="Heading1"/>
        <w:ind w:left="3260" w:right="3278"/>
        <w:jc w:val="center"/>
      </w:pPr>
      <w:r>
        <w:lastRenderedPageBreak/>
        <w:t>PROJECT</w:t>
      </w:r>
      <w:r>
        <w:rPr>
          <w:spacing w:val="8"/>
        </w:rPr>
        <w:t xml:space="preserve"> </w:t>
      </w:r>
      <w:r>
        <w:t>DESCRIPTION</w:t>
      </w:r>
    </w:p>
    <w:p w14:paraId="586EC280" w14:textId="77777777" w:rsidR="00F918B7" w:rsidRDefault="00F918B7">
      <w:pPr>
        <w:pStyle w:val="BodyText"/>
        <w:spacing w:before="5"/>
        <w:rPr>
          <w:b/>
          <w:sz w:val="39"/>
        </w:rPr>
      </w:pPr>
    </w:p>
    <w:p w14:paraId="2C287C45" w14:textId="77777777" w:rsidR="00F918B7" w:rsidRDefault="00000000">
      <w:pPr>
        <w:pStyle w:val="BodyText"/>
        <w:spacing w:before="1" w:line="290" w:lineRule="auto"/>
        <w:ind w:left="119" w:right="126" w:firstLine="720"/>
        <w:jc w:val="both"/>
      </w:pPr>
      <w:r>
        <w:t>With diﬃcult economic conditions, it is likely that sales of second-</w:t>
      </w:r>
      <w:r>
        <w:rPr>
          <w:spacing w:val="1"/>
        </w:rPr>
        <w:t xml:space="preserve"> </w:t>
      </w:r>
      <w:r>
        <w:t>hand imported (reconditioned) cars and used cars will increase. In many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countries,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common to lease a car rather than buying it</w:t>
      </w:r>
      <w:r>
        <w:rPr>
          <w:spacing w:val="1"/>
        </w:rPr>
        <w:t xml:space="preserve"> </w:t>
      </w:r>
      <w:r>
        <w:t>outright. After the lease period is over, the buyer has the possibility to buy</w:t>
      </w:r>
      <w:r>
        <w:rPr>
          <w:spacing w:val="1"/>
        </w:rPr>
        <w:t xml:space="preserve"> </w:t>
      </w:r>
      <w:r>
        <w:t>the car at its residual value, i.e. its expected resale value. Thus, it is of</w:t>
      </w:r>
      <w:r>
        <w:rPr>
          <w:spacing w:val="1"/>
        </w:rPr>
        <w:t xml:space="preserve"> </w:t>
      </w:r>
      <w:r>
        <w:t>commercial interest to sellers/ﬁnancers to be able to predict the salvage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(residual</w:t>
      </w:r>
      <w:r>
        <w:rPr>
          <w:spacing w:val="-3"/>
        </w:rPr>
        <w:t xml:space="preserve"> </w:t>
      </w:r>
      <w:r>
        <w:t>value)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accuracy.</w:t>
      </w:r>
    </w:p>
    <w:p w14:paraId="28343FC1" w14:textId="77777777" w:rsidR="00F918B7" w:rsidRDefault="00000000">
      <w:pPr>
        <w:pStyle w:val="BodyText"/>
        <w:spacing w:line="290" w:lineRule="auto"/>
        <w:ind w:left="119" w:right="128" w:firstLine="810"/>
        <w:jc w:val="both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resale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intelligent, ﬂexible and effective system that is based on using regression</w:t>
      </w:r>
      <w:r>
        <w:rPr>
          <w:spacing w:val="1"/>
        </w:rPr>
        <w:t xml:space="preserve"> </w:t>
      </w:r>
      <w:r>
        <w:t>algorithms. Considering the main factors which would affect the resale</w:t>
      </w:r>
      <w:r>
        <w:rPr>
          <w:spacing w:val="1"/>
        </w:rPr>
        <w:t xml:space="preserve"> </w:t>
      </w:r>
      <w:r>
        <w:t>value of a vehicle a regression model is to be built that would give the</w:t>
      </w:r>
      <w:r>
        <w:rPr>
          <w:spacing w:val="1"/>
        </w:rPr>
        <w:t xml:space="preserve"> </w:t>
      </w:r>
      <w:r>
        <w:t>nearest resale value of the vehicle. We will be using various regression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solution, then it will be integrated to the web-based application where the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notiﬁed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product.</w:t>
      </w:r>
    </w:p>
    <w:p w14:paraId="777E9D09" w14:textId="77777777" w:rsidR="00F918B7" w:rsidRDefault="00F918B7">
      <w:pPr>
        <w:pStyle w:val="BodyText"/>
        <w:spacing w:before="8"/>
        <w:rPr>
          <w:sz w:val="31"/>
        </w:rPr>
      </w:pPr>
    </w:p>
    <w:p w14:paraId="4F5B5EE0" w14:textId="77777777" w:rsidR="00F918B7" w:rsidRDefault="00000000">
      <w:pPr>
        <w:ind w:left="119"/>
        <w:rPr>
          <w:b/>
          <w:sz w:val="28"/>
        </w:rPr>
      </w:pPr>
      <w:r>
        <w:rPr>
          <w:b/>
          <w:color w:val="34465C"/>
          <w:sz w:val="28"/>
        </w:rPr>
        <w:t>Technical</w:t>
      </w:r>
      <w:r>
        <w:rPr>
          <w:b/>
          <w:color w:val="34465C"/>
          <w:spacing w:val="-1"/>
          <w:sz w:val="28"/>
        </w:rPr>
        <w:t xml:space="preserve"> </w:t>
      </w:r>
      <w:r>
        <w:rPr>
          <w:b/>
          <w:color w:val="34465C"/>
          <w:sz w:val="28"/>
        </w:rPr>
        <w:t>Architecture:</w:t>
      </w:r>
    </w:p>
    <w:p w14:paraId="7F5393E8" w14:textId="77777777" w:rsidR="00F918B7" w:rsidRDefault="00F918B7">
      <w:pPr>
        <w:pStyle w:val="BodyText"/>
        <w:rPr>
          <w:b/>
          <w:sz w:val="20"/>
        </w:rPr>
      </w:pPr>
    </w:p>
    <w:p w14:paraId="445E37FF" w14:textId="77777777" w:rsidR="00F918B7" w:rsidRDefault="00F918B7">
      <w:pPr>
        <w:pStyle w:val="BodyText"/>
        <w:rPr>
          <w:b/>
          <w:sz w:val="20"/>
        </w:rPr>
      </w:pPr>
    </w:p>
    <w:p w14:paraId="6D971045" w14:textId="77777777" w:rsidR="00F918B7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BF91B3" wp14:editId="7F456EB1">
            <wp:simplePos x="0" y="0"/>
            <wp:positionH relativeFrom="page">
              <wp:posOffset>985756</wp:posOffset>
            </wp:positionH>
            <wp:positionV relativeFrom="paragraph">
              <wp:posOffset>158681</wp:posOffset>
            </wp:positionV>
            <wp:extent cx="5666580" cy="17652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580" cy="176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810B7" w14:textId="77777777" w:rsidR="00F918B7" w:rsidRDefault="00F918B7">
      <w:pPr>
        <w:rPr>
          <w:sz w:val="17"/>
        </w:rPr>
        <w:sectPr w:rsidR="00F918B7">
          <w:pgSz w:w="12240" w:h="15840"/>
          <w:pgMar w:top="1360" w:right="1300" w:bottom="280" w:left="1320" w:header="720" w:footer="720" w:gutter="0"/>
          <w:cols w:space="720"/>
        </w:sectPr>
      </w:pPr>
    </w:p>
    <w:p w14:paraId="68861AD0" w14:textId="77777777" w:rsidR="00F918B7" w:rsidRDefault="00F918B7">
      <w:pPr>
        <w:pStyle w:val="BodyText"/>
        <w:spacing w:before="7"/>
        <w:rPr>
          <w:b/>
          <w:sz w:val="16"/>
        </w:rPr>
      </w:pPr>
    </w:p>
    <w:sectPr w:rsidR="00F918B7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67"/>
    <w:multiLevelType w:val="hybridMultilevel"/>
    <w:tmpl w:val="B3B4AF84"/>
    <w:lvl w:ilvl="0" w:tplc="0FCA2784">
      <w:start w:val="1"/>
      <w:numFmt w:val="decimal"/>
      <w:lvlText w:val="%1."/>
      <w:lvlJc w:val="left"/>
      <w:pPr>
        <w:ind w:left="431" w:hanging="312"/>
        <w:jc w:val="left"/>
      </w:pPr>
      <w:rPr>
        <w:rFonts w:ascii="Roboto" w:eastAsia="Roboto" w:hAnsi="Roboto" w:cs="Roboto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 w:tplc="615A25EC">
      <w:numFmt w:val="bullet"/>
      <w:lvlText w:val="•"/>
      <w:lvlJc w:val="left"/>
      <w:pPr>
        <w:ind w:left="1358" w:hanging="312"/>
      </w:pPr>
      <w:rPr>
        <w:rFonts w:hint="default"/>
        <w:lang w:val="en-US" w:eastAsia="en-US" w:bidi="ar-SA"/>
      </w:rPr>
    </w:lvl>
    <w:lvl w:ilvl="2" w:tplc="5AFCED2E">
      <w:numFmt w:val="bullet"/>
      <w:lvlText w:val="•"/>
      <w:lvlJc w:val="left"/>
      <w:pPr>
        <w:ind w:left="2276" w:hanging="312"/>
      </w:pPr>
      <w:rPr>
        <w:rFonts w:hint="default"/>
        <w:lang w:val="en-US" w:eastAsia="en-US" w:bidi="ar-SA"/>
      </w:rPr>
    </w:lvl>
    <w:lvl w:ilvl="3" w:tplc="ADA87D32">
      <w:numFmt w:val="bullet"/>
      <w:lvlText w:val="•"/>
      <w:lvlJc w:val="left"/>
      <w:pPr>
        <w:ind w:left="3194" w:hanging="312"/>
      </w:pPr>
      <w:rPr>
        <w:rFonts w:hint="default"/>
        <w:lang w:val="en-US" w:eastAsia="en-US" w:bidi="ar-SA"/>
      </w:rPr>
    </w:lvl>
    <w:lvl w:ilvl="4" w:tplc="7F320310">
      <w:numFmt w:val="bullet"/>
      <w:lvlText w:val="•"/>
      <w:lvlJc w:val="left"/>
      <w:pPr>
        <w:ind w:left="4112" w:hanging="312"/>
      </w:pPr>
      <w:rPr>
        <w:rFonts w:hint="default"/>
        <w:lang w:val="en-US" w:eastAsia="en-US" w:bidi="ar-SA"/>
      </w:rPr>
    </w:lvl>
    <w:lvl w:ilvl="5" w:tplc="BE847126">
      <w:numFmt w:val="bullet"/>
      <w:lvlText w:val="•"/>
      <w:lvlJc w:val="left"/>
      <w:pPr>
        <w:ind w:left="5030" w:hanging="312"/>
      </w:pPr>
      <w:rPr>
        <w:rFonts w:hint="default"/>
        <w:lang w:val="en-US" w:eastAsia="en-US" w:bidi="ar-SA"/>
      </w:rPr>
    </w:lvl>
    <w:lvl w:ilvl="6" w:tplc="2920080C">
      <w:numFmt w:val="bullet"/>
      <w:lvlText w:val="•"/>
      <w:lvlJc w:val="left"/>
      <w:pPr>
        <w:ind w:left="5948" w:hanging="312"/>
      </w:pPr>
      <w:rPr>
        <w:rFonts w:hint="default"/>
        <w:lang w:val="en-US" w:eastAsia="en-US" w:bidi="ar-SA"/>
      </w:rPr>
    </w:lvl>
    <w:lvl w:ilvl="7" w:tplc="1578DE38">
      <w:numFmt w:val="bullet"/>
      <w:lvlText w:val="•"/>
      <w:lvlJc w:val="left"/>
      <w:pPr>
        <w:ind w:left="6866" w:hanging="312"/>
      </w:pPr>
      <w:rPr>
        <w:rFonts w:hint="default"/>
        <w:lang w:val="en-US" w:eastAsia="en-US" w:bidi="ar-SA"/>
      </w:rPr>
    </w:lvl>
    <w:lvl w:ilvl="8" w:tplc="C6A4213C">
      <w:numFmt w:val="bullet"/>
      <w:lvlText w:val="•"/>
      <w:lvlJc w:val="left"/>
      <w:pPr>
        <w:ind w:left="7784" w:hanging="312"/>
      </w:pPr>
      <w:rPr>
        <w:rFonts w:hint="default"/>
        <w:lang w:val="en-US" w:eastAsia="en-US" w:bidi="ar-SA"/>
      </w:rPr>
    </w:lvl>
  </w:abstractNum>
  <w:num w:numId="1" w16cid:durableId="131833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8B7"/>
    <w:rsid w:val="00671E75"/>
    <w:rsid w:val="00F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DFBB"/>
  <w15:docId w15:val="{7CA57607-C992-414E-94ED-44471512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69"/>
      <w:ind w:left="119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25" w:lineRule="exact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mvino642@outlook.com</cp:lastModifiedBy>
  <cp:revision>2</cp:revision>
  <dcterms:created xsi:type="dcterms:W3CDTF">2022-10-18T15:50:00Z</dcterms:created>
  <dcterms:modified xsi:type="dcterms:W3CDTF">2022-10-18T16:19:00Z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2022-10-18T00:00:00Z</vt:filetime>
  </property>
</Properties>
</file>