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607" w14:textId="77777777" w:rsidR="002E652A" w:rsidRDefault="00000000">
      <w:pPr>
        <w:spacing w:before="32" w:after="0" w:line="240" w:lineRule="auto"/>
        <w:ind w:left="1949" w:right="2303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</w:t>
      </w:r>
      <w:r>
        <w:rPr>
          <w:rFonts w:ascii="Calibri" w:eastAsia="Calibri" w:hAnsi="Calibri" w:cs="Calibri"/>
          <w:b/>
          <w:spacing w:val="-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Design</w:t>
      </w:r>
      <w:r>
        <w:rPr>
          <w:rFonts w:ascii="Calibri" w:eastAsia="Calibri" w:hAnsi="Calibri" w:cs="Calibri"/>
          <w:b/>
          <w:spacing w:val="-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Phase-II</w:t>
      </w:r>
    </w:p>
    <w:p w14:paraId="02556416" w14:textId="77777777" w:rsidR="002E652A" w:rsidRDefault="00000000">
      <w:pPr>
        <w:spacing w:before="22" w:after="0" w:line="240" w:lineRule="auto"/>
        <w:ind w:left="1949" w:right="2303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Requirements</w:t>
      </w:r>
      <w:r>
        <w:rPr>
          <w:rFonts w:ascii="Calibri" w:eastAsia="Calibri" w:hAnsi="Calibri" w:cs="Calibri"/>
          <w:b/>
          <w:spacing w:val="-5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(Functional</w:t>
      </w:r>
      <w:r>
        <w:rPr>
          <w:rFonts w:ascii="Calibri" w:eastAsia="Calibri" w:hAnsi="Calibri" w:cs="Calibri"/>
          <w:b/>
          <w:spacing w:val="-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&amp;</w:t>
      </w:r>
      <w:r>
        <w:rPr>
          <w:rFonts w:ascii="Calibri" w:eastAsia="Calibri" w:hAnsi="Calibri" w:cs="Calibri"/>
          <w:b/>
          <w:spacing w:val="-7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Non-functional)</w:t>
      </w:r>
    </w:p>
    <w:p w14:paraId="20ED55CB" w14:textId="77777777" w:rsidR="002E652A" w:rsidRDefault="002E652A">
      <w:pPr>
        <w:spacing w:before="10" w:after="0" w:line="240" w:lineRule="auto"/>
        <w:rPr>
          <w:rFonts w:ascii="Calibri" w:eastAsia="Calibri" w:hAnsi="Calibri" w:cs="Calibri"/>
          <w:b/>
          <w:sz w:val="25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6"/>
        <w:gridCol w:w="4640"/>
      </w:tblGrid>
      <w:tr w:rsidR="002E652A" w14:paraId="0E8F3A0A" w14:textId="77777777" w:rsidTr="00A12640">
        <w:tblPrEx>
          <w:tblCellMar>
            <w:top w:w="0" w:type="dxa"/>
            <w:bottom w:w="0" w:type="dxa"/>
          </w:tblCellMar>
        </w:tblPrEx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95CC89" w14:textId="77777777" w:rsidR="002E652A" w:rsidRDefault="00000000">
            <w:pPr>
              <w:spacing w:after="0" w:line="249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D4A373" w14:textId="1FDCE5C1" w:rsidR="002E652A" w:rsidRDefault="00000000">
            <w:pPr>
              <w:spacing w:after="0" w:line="249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A12640">
              <w:rPr>
                <w:rFonts w:ascii="Calibri" w:eastAsia="Calibri" w:hAnsi="Calibri" w:cs="Calibri"/>
              </w:rPr>
              <w:t>06442</w:t>
            </w:r>
          </w:p>
        </w:tc>
      </w:tr>
      <w:tr w:rsidR="002E652A" w14:paraId="6F217866" w14:textId="77777777" w:rsidTr="00A12640">
        <w:tblPrEx>
          <w:tblCellMar>
            <w:top w:w="0" w:type="dxa"/>
            <w:bottom w:w="0" w:type="dxa"/>
          </w:tblCellMar>
        </w:tblPrEx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B23B25" w14:textId="77777777" w:rsidR="002E652A" w:rsidRDefault="00000000">
            <w:pPr>
              <w:spacing w:before="1" w:after="0" w:line="249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93C60A" w14:textId="77777777" w:rsidR="002E652A" w:rsidRDefault="00000000">
            <w:pPr>
              <w:spacing w:before="1" w:after="0" w:line="249" w:lineRule="auto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MANAGEMENT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SYSTEM</w:t>
            </w:r>
          </w:p>
        </w:tc>
      </w:tr>
    </w:tbl>
    <w:p w14:paraId="186FFD34" w14:textId="77777777" w:rsidR="002E652A" w:rsidRDefault="002E652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B516007" w14:textId="77777777" w:rsidR="002E652A" w:rsidRDefault="00000000">
      <w:pPr>
        <w:spacing w:before="157" w:after="0" w:line="240" w:lineRule="auto"/>
        <w:ind w:left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Requirements:</w:t>
      </w:r>
    </w:p>
    <w:p w14:paraId="1BDDAD27" w14:textId="77777777" w:rsidR="002E652A" w:rsidRDefault="00000000">
      <w:pPr>
        <w:spacing w:before="182"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functional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requirements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proposed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solution.</w:t>
      </w:r>
    </w:p>
    <w:p w14:paraId="224872CF" w14:textId="77777777" w:rsidR="002E652A" w:rsidRDefault="002E652A">
      <w:pPr>
        <w:spacing w:before="10" w:after="0" w:line="240" w:lineRule="auto"/>
        <w:rPr>
          <w:rFonts w:ascii="Calibri" w:eastAsia="Calibri" w:hAnsi="Calibri" w:cs="Calibri"/>
          <w:sz w:val="1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7"/>
        <w:gridCol w:w="3004"/>
        <w:gridCol w:w="5015"/>
      </w:tblGrid>
      <w:tr w:rsidR="002E652A" w14:paraId="01CBDD39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69272C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090C2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Functional</w:t>
            </w:r>
            <w:r>
              <w:rPr>
                <w:rFonts w:ascii="Calibri" w:eastAsia="Calibri" w:hAnsi="Calibri" w:cs="Calibri"/>
                <w:b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Requirement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(Epic)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8E5126" w14:textId="77777777" w:rsidR="002E652A" w:rsidRDefault="00000000">
            <w:pPr>
              <w:spacing w:after="0" w:line="240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Requirement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(Story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Sub-Task)</w:t>
            </w:r>
          </w:p>
        </w:tc>
      </w:tr>
      <w:tr w:rsidR="002E652A" w14:paraId="014ED160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F292F3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FC3371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Detailed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inventory.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4E6B9B" w14:textId="77777777" w:rsidR="002E652A" w:rsidRDefault="00000000">
            <w:pPr>
              <w:spacing w:after="0" w:line="240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monitored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stands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seen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map,</w:t>
            </w:r>
            <w:r>
              <w:rPr>
                <w:rFonts w:ascii="Calibri" w:eastAsia="Calibri" w:hAnsi="Calibri" w:cs="Calibri"/>
                <w:spacing w:val="-4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you can visit them at any time via the Street View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feature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from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Google.</w:t>
            </w:r>
          </w:p>
          <w:p w14:paraId="1182E3A4" w14:textId="77777777" w:rsidR="002E652A" w:rsidRDefault="00000000">
            <w:pPr>
              <w:spacing w:after="0" w:line="240" w:lineRule="auto"/>
              <w:ind w:left="111" w:right="3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Bins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stands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visible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map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green,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orange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red circles.</w:t>
            </w:r>
          </w:p>
          <w:p w14:paraId="6563C53F" w14:textId="77777777" w:rsidR="002E652A" w:rsidRDefault="00000000">
            <w:pPr>
              <w:spacing w:after="0" w:line="240" w:lineRule="auto"/>
              <w:ind w:left="111" w:right="4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 can see bin details in the Dashboard – capacity,</w:t>
            </w:r>
            <w:r>
              <w:rPr>
                <w:rFonts w:ascii="Calibri" w:eastAsia="Calibri" w:hAnsi="Calibri" w:cs="Calibri"/>
                <w:spacing w:val="-48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type,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last measurement,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GPS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location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</w:p>
          <w:p w14:paraId="3F92E458" w14:textId="77777777" w:rsidR="002E652A" w:rsidRDefault="00000000">
            <w:pPr>
              <w:spacing w:before="1" w:after="0" w:line="249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collection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schedule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pick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recognition.</w:t>
            </w:r>
          </w:p>
        </w:tc>
      </w:tr>
      <w:tr w:rsidR="002E652A" w14:paraId="72A2E5DA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C2F557" w14:textId="77777777" w:rsidR="002E652A" w:rsidRDefault="00000000">
            <w:pPr>
              <w:spacing w:after="0" w:line="26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4ADD8E" w14:textId="77777777" w:rsidR="002E652A" w:rsidRDefault="00000000">
            <w:pPr>
              <w:spacing w:after="0" w:line="26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time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monitoring.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225272" w14:textId="77777777" w:rsidR="002E652A" w:rsidRDefault="00000000">
            <w:pPr>
              <w:spacing w:after="0" w:line="242" w:lineRule="auto"/>
              <w:ind w:left="111" w:right="3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Dashboard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displays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real-time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fill-levels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monitored by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smart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sensors.</w:t>
            </w:r>
          </w:p>
          <w:p w14:paraId="2BC1D2A8" w14:textId="77777777" w:rsidR="002E652A" w:rsidRDefault="00000000">
            <w:pPr>
              <w:spacing w:after="0" w:line="240" w:lineRule="auto"/>
              <w:ind w:left="111" w:right="2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addition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%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of fill-level,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based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historical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data, the tool predicts when the bin will become full,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one of the functionalities that are not included even in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best waste management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software..</w:t>
            </w:r>
            <w:proofErr w:type="gramEnd"/>
          </w:p>
          <w:p w14:paraId="45BB3872" w14:textId="77777777" w:rsidR="002E652A" w:rsidRDefault="00000000">
            <w:pPr>
              <w:spacing w:after="0" w:line="240" w:lineRule="auto"/>
              <w:ind w:left="111" w:righ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Sensors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recognize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picks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well;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so</w:t>
            </w:r>
            <w:proofErr w:type="gram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you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check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when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last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collected.</w:t>
            </w:r>
          </w:p>
          <w:p w14:paraId="3A7136D8" w14:textId="77777777" w:rsidR="002E652A" w:rsidRDefault="00000000">
            <w:pPr>
              <w:spacing w:after="0" w:line="242" w:lineRule="auto"/>
              <w:ind w:left="111" w:righ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real-time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predictions,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you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eliminate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overflowing bins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stop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collecting half-empty</w:t>
            </w:r>
          </w:p>
          <w:p w14:paraId="2451D69C" w14:textId="77777777" w:rsidR="002E652A" w:rsidRDefault="00000000">
            <w:pPr>
              <w:spacing w:after="0" w:line="243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ones.</w:t>
            </w:r>
          </w:p>
        </w:tc>
      </w:tr>
      <w:tr w:rsidR="002E652A" w14:paraId="1A74FE27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58CB76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826407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Expensive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444B9E" w14:textId="77777777" w:rsidR="002E652A" w:rsidRDefault="00000000">
            <w:pPr>
              <w:spacing w:after="0" w:line="240" w:lineRule="auto"/>
              <w:ind w:left="111" w:right="27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help you identify bins that drive up your collection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costs.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tool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calculates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rating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each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terms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collection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costs.</w:t>
            </w:r>
          </w:p>
          <w:p w14:paraId="5F15B587" w14:textId="77777777" w:rsidR="002E652A" w:rsidRDefault="00000000">
            <w:pPr>
              <w:spacing w:after="0" w:line="240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tool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considers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average distance</w:t>
            </w:r>
            <w:r>
              <w:rPr>
                <w:rFonts w:ascii="Calibri" w:eastAsia="Calibri" w:hAnsi="Calibri" w:cs="Calibri"/>
                <w:spacing w:val="46"/>
              </w:rPr>
              <w:t xml:space="preserve"> </w:t>
            </w:r>
            <w:r>
              <w:rPr>
                <w:rFonts w:ascii="Calibri" w:eastAsia="Calibri" w:hAnsi="Calibri" w:cs="Calibri"/>
              </w:rPr>
              <w:t>depo-bin-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discharge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area.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tool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assigns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rating</w:t>
            </w:r>
          </w:p>
          <w:p w14:paraId="5EE1E0AC" w14:textId="77777777" w:rsidR="002E652A" w:rsidRDefault="00000000">
            <w:pPr>
              <w:spacing w:before="3" w:after="0" w:line="240" w:lineRule="auto"/>
              <w:ind w:left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(1-10)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calculates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distance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from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depo-bin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discharge.</w:t>
            </w:r>
          </w:p>
        </w:tc>
      </w:tr>
      <w:tr w:rsidR="002E652A" w14:paraId="145C3A73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46E594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E21636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Adjust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bin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distribution.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7AFF58" w14:textId="77777777" w:rsidR="002E652A" w:rsidRDefault="00000000">
            <w:pPr>
              <w:spacing w:after="0" w:line="240" w:lineRule="auto"/>
              <w:ind w:left="111" w:right="109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Ensure the most optimal distribution of bins.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Identify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areas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either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dense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sparse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bin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distribution.</w:t>
            </w:r>
          </w:p>
          <w:p w14:paraId="08A291C3" w14:textId="77777777" w:rsidR="002E652A" w:rsidRDefault="00000000">
            <w:pPr>
              <w:spacing w:after="0" w:line="242" w:lineRule="auto"/>
              <w:ind w:left="111" w:right="6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sure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trash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types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represented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stand.</w:t>
            </w:r>
          </w:p>
          <w:p w14:paraId="5FBEA18E" w14:textId="77777777" w:rsidR="002E652A" w:rsidRDefault="00000000">
            <w:pPr>
              <w:spacing w:after="0" w:line="265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historical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you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adjust bin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capacity</w:t>
            </w:r>
          </w:p>
          <w:p w14:paraId="2F48BBE0" w14:textId="77777777" w:rsidR="002E652A" w:rsidRDefault="00000000">
            <w:pPr>
              <w:spacing w:after="0" w:line="248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location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where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necessary.</w:t>
            </w:r>
          </w:p>
        </w:tc>
      </w:tr>
      <w:tr w:rsidR="002E652A" w14:paraId="0A594648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3AF87D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5B9B6B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Eliminate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unefficient</w:t>
            </w:r>
            <w:proofErr w:type="spellEnd"/>
            <w:r>
              <w:rPr>
                <w:rFonts w:ascii="Calibri" w:eastAsia="Calibri" w:hAnsi="Calibri" w:cs="Calibri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</w:rPr>
              <w:t>picks.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6620B3" w14:textId="77777777" w:rsidR="002E652A" w:rsidRDefault="00000000">
            <w:pPr>
              <w:spacing w:after="0" w:line="240" w:lineRule="auto"/>
              <w:ind w:left="161" w:right="1269" w:hanging="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Eliminate the collection of half-empty </w:t>
            </w:r>
            <w:r>
              <w:rPr>
                <w:rFonts w:ascii="Calibri" w:eastAsia="Calibri" w:hAnsi="Calibri" w:cs="Calibri"/>
              </w:rPr>
              <w:lastRenderedPageBreak/>
              <w:t>bins.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sensors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recognize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picks.</w:t>
            </w:r>
          </w:p>
          <w:p w14:paraId="78016225" w14:textId="77777777" w:rsidR="002E652A" w:rsidRDefault="00000000">
            <w:pPr>
              <w:spacing w:before="5" w:after="0" w:line="240" w:lineRule="auto"/>
              <w:ind w:left="111" w:right="5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real-time data on fill-levels and pick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recognition,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show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you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how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full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you</w:t>
            </w:r>
          </w:p>
          <w:p w14:paraId="681F0D97" w14:textId="77777777" w:rsidR="002E652A" w:rsidRDefault="00000000">
            <w:pPr>
              <w:spacing w:before="2" w:after="0" w:line="250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collect are.</w:t>
            </w:r>
          </w:p>
        </w:tc>
      </w:tr>
    </w:tbl>
    <w:p w14:paraId="1DE9E544" w14:textId="77777777" w:rsidR="002E652A" w:rsidRDefault="002E652A">
      <w:pPr>
        <w:spacing w:after="0" w:line="250" w:lineRule="auto"/>
        <w:rPr>
          <w:rFonts w:ascii="Calibri" w:eastAsia="Calibri" w:hAnsi="Calibri" w:cs="Calibri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3006"/>
        <w:gridCol w:w="5010"/>
      </w:tblGrid>
      <w:tr w:rsidR="002E652A" w14:paraId="181DDAF0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0D2284" w14:textId="77777777" w:rsidR="002E652A" w:rsidRDefault="002E6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F2005C" w14:textId="77777777" w:rsidR="002E652A" w:rsidRDefault="002E65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04C487" w14:textId="77777777" w:rsidR="002E652A" w:rsidRDefault="00000000">
            <w:pPr>
              <w:spacing w:after="0" w:line="242" w:lineRule="auto"/>
              <w:ind w:left="111" w:right="4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report shows how full the bin was when picked.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You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immediately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inefficient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picks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below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80%</w:t>
            </w:r>
          </w:p>
          <w:p w14:paraId="6BF45997" w14:textId="77777777" w:rsidR="002E652A" w:rsidRDefault="00000000">
            <w:pPr>
              <w:spacing w:after="0" w:line="251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full.</w:t>
            </w:r>
          </w:p>
        </w:tc>
      </w:tr>
      <w:tr w:rsidR="002E652A" w14:paraId="658B8A71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64DE03" w14:textId="77777777" w:rsidR="002E652A" w:rsidRDefault="00000000">
            <w:pPr>
              <w:spacing w:after="0" w:line="26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A5F51A" w14:textId="77777777" w:rsidR="002E652A" w:rsidRDefault="00000000">
            <w:pPr>
              <w:spacing w:after="0" w:line="26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1"/>
              </w:rPr>
              <w:t>Plan</w:t>
            </w:r>
            <w:r>
              <w:rPr>
                <w:rFonts w:ascii="Calibri" w:eastAsia="Calibri" w:hAnsi="Calibri" w:cs="Calibri"/>
                <w:color w:val="212121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</w:rPr>
              <w:t>waste</w:t>
            </w:r>
            <w:r>
              <w:rPr>
                <w:rFonts w:ascii="Calibri" w:eastAsia="Calibri" w:hAnsi="Calibri" w:cs="Calibri"/>
                <w:color w:val="212121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</w:rPr>
              <w:t>collection</w:t>
            </w:r>
            <w:r>
              <w:rPr>
                <w:rFonts w:ascii="Calibri" w:eastAsia="Calibri" w:hAnsi="Calibri" w:cs="Calibri"/>
                <w:color w:val="212121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</w:rPr>
              <w:t>routes.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B8C261" w14:textId="77777777" w:rsidR="002E652A" w:rsidRDefault="00000000">
            <w:pPr>
              <w:spacing w:after="0" w:line="240" w:lineRule="auto"/>
              <w:ind w:left="111" w:right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tool semi-automates waste collection route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planning.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Based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current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bin fill-levels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predictions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of reaching full capacity, you are ready to respond and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schedule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 collection.</w:t>
            </w:r>
          </w:p>
          <w:p w14:paraId="3405FE92" w14:textId="77777777" w:rsidR="002E652A" w:rsidRDefault="00000000">
            <w:pPr>
              <w:spacing w:after="0" w:line="240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compare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planned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vs.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executed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routes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</w:p>
          <w:p w14:paraId="65040047" w14:textId="77777777" w:rsidR="002E652A" w:rsidRDefault="00000000">
            <w:pPr>
              <w:spacing w:after="0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inconsistencies.</w:t>
            </w:r>
          </w:p>
        </w:tc>
      </w:tr>
    </w:tbl>
    <w:p w14:paraId="354B0B69" w14:textId="77777777" w:rsidR="002E652A" w:rsidRDefault="002E652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B018660" w14:textId="77777777" w:rsidR="002E652A" w:rsidRDefault="002E652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48CD270" w14:textId="77777777" w:rsidR="002E652A" w:rsidRDefault="002E652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971EA0E" w14:textId="77777777" w:rsidR="002E652A" w:rsidRDefault="002E652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22CECFC" w14:textId="77777777" w:rsidR="002E652A" w:rsidRDefault="002E652A">
      <w:pPr>
        <w:spacing w:before="11" w:after="0" w:line="240" w:lineRule="auto"/>
        <w:rPr>
          <w:rFonts w:ascii="Calibri" w:eastAsia="Calibri" w:hAnsi="Calibri" w:cs="Calibri"/>
          <w:sz w:val="24"/>
        </w:rPr>
      </w:pPr>
    </w:p>
    <w:p w14:paraId="008C477B" w14:textId="77777777" w:rsidR="002E652A" w:rsidRDefault="00000000">
      <w:pPr>
        <w:spacing w:before="56" w:after="0" w:line="240" w:lineRule="auto"/>
        <w:ind w:left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Requirements:</w:t>
      </w:r>
    </w:p>
    <w:p w14:paraId="209EFB8C" w14:textId="77777777" w:rsidR="002E652A" w:rsidRDefault="00000000">
      <w:pPr>
        <w:spacing w:before="181"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non-functional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requirements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proposed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solution.</w:t>
      </w:r>
    </w:p>
    <w:p w14:paraId="0E24F6BE" w14:textId="77777777" w:rsidR="002E652A" w:rsidRDefault="002E652A">
      <w:pPr>
        <w:spacing w:before="10" w:after="0" w:line="240" w:lineRule="auto"/>
        <w:rPr>
          <w:rFonts w:ascii="Calibri" w:eastAsia="Calibri" w:hAnsi="Calibri" w:cs="Calibri"/>
          <w:sz w:val="1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"/>
        <w:gridCol w:w="3245"/>
        <w:gridCol w:w="4775"/>
      </w:tblGrid>
      <w:tr w:rsidR="002E652A" w14:paraId="68787530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1A7D93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50487C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Non-Functional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F97132" w14:textId="77777777" w:rsidR="002E652A" w:rsidRDefault="00000000">
            <w:pPr>
              <w:spacing w:after="0" w:line="240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652A" w14:paraId="6FD6ED00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34A41A" w14:textId="77777777" w:rsidR="002E652A" w:rsidRDefault="00000000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886857" w14:textId="77777777" w:rsidR="002E652A" w:rsidRDefault="00000000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17A4DA" w14:textId="77777777" w:rsidR="002E652A" w:rsidRDefault="00000000">
            <w:pPr>
              <w:spacing w:before="1" w:after="0" w:line="240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IoT device verifies that usability is a special and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important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perspective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analyze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requirements,</w:t>
            </w:r>
            <w:r>
              <w:rPr>
                <w:rFonts w:ascii="Calibri" w:eastAsia="Calibri" w:hAnsi="Calibri" w:cs="Calibri"/>
                <w:spacing w:val="-46"/>
              </w:rPr>
              <w:t xml:space="preserve"> </w:t>
            </w:r>
            <w:r>
              <w:rPr>
                <w:rFonts w:ascii="Calibri" w:eastAsia="Calibri" w:hAnsi="Calibri" w:cs="Calibri"/>
              </w:rPr>
              <w:t>which can further improve the design quality. In 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design process with user experience as the core, the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analysis of users’ product usability can indeed help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designers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better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understand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users’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potential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needs</w:t>
            </w:r>
          </w:p>
          <w:p w14:paraId="201C1178" w14:textId="77777777" w:rsidR="002E652A" w:rsidRDefault="00000000">
            <w:pPr>
              <w:spacing w:after="0" w:line="249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management,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behavior</w:t>
            </w:r>
            <w:proofErr w:type="spellEnd"/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experience.</w:t>
            </w:r>
          </w:p>
        </w:tc>
      </w:tr>
      <w:tr w:rsidR="002E652A" w14:paraId="0048C8EA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4F12FC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981C4C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8265C8" w14:textId="77777777" w:rsidR="002E652A" w:rsidRDefault="00000000">
            <w:pPr>
              <w:spacing w:before="2" w:after="0" w:line="240" w:lineRule="auto"/>
              <w:ind w:left="111" w:right="24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reusable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>bottles</w:t>
            </w:r>
            <w:proofErr w:type="gram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reusable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grocery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bags</w:t>
            </w:r>
          </w:p>
          <w:p w14:paraId="768758C8" w14:textId="77777777" w:rsidR="002E652A" w:rsidRDefault="00000000">
            <w:pPr>
              <w:spacing w:before="1" w:after="0" w:line="240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Purchase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wisely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recycle</w:t>
            </w:r>
          </w:p>
          <w:p w14:paraId="4165FA86" w14:textId="77777777" w:rsidR="002E652A" w:rsidRDefault="00000000">
            <w:pPr>
              <w:spacing w:before="2" w:after="0" w:line="249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Avoid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single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food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drink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containers.</w:t>
            </w:r>
          </w:p>
        </w:tc>
      </w:tr>
      <w:tr w:rsidR="002E652A" w14:paraId="7DCE332D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507182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1F3A0E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030B49" w14:textId="77777777" w:rsidR="002E652A" w:rsidRDefault="00000000">
            <w:pPr>
              <w:spacing w:after="0" w:line="240" w:lineRule="auto"/>
              <w:ind w:left="111" w:righ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waste management is also about creating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better working conditions for waste collectors and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drivers. Instead of driving the same collection routes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empty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collectors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will spend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their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time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more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efficiently,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taking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</w:t>
            </w:r>
          </w:p>
          <w:p w14:paraId="54D4ABC3" w14:textId="77777777" w:rsidR="002E652A" w:rsidRDefault="00000000">
            <w:pPr>
              <w:spacing w:after="0" w:line="247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servicing.</w:t>
            </w:r>
          </w:p>
        </w:tc>
      </w:tr>
      <w:tr w:rsidR="002E652A" w14:paraId="76CD9B5B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8E2F4B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B94A74" w14:textId="77777777" w:rsidR="002E652A" w:rsidRDefault="00000000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6A27CC" w14:textId="77777777" w:rsidR="002E652A" w:rsidRDefault="00000000">
            <w:pPr>
              <w:spacing w:after="0" w:line="240" w:lineRule="auto"/>
              <w:ind w:left="111" w:right="12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Smart Sensors use ultrasound technology to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measure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fill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levels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(along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other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data)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</w:t>
            </w:r>
            <w:r>
              <w:rPr>
                <w:rFonts w:ascii="Calibri" w:eastAsia="Calibri" w:hAnsi="Calibri" w:cs="Calibri"/>
                <w:spacing w:val="-46"/>
              </w:rPr>
              <w:t xml:space="preserve"> </w:t>
            </w:r>
            <w:r>
              <w:rPr>
                <w:rFonts w:ascii="Calibri" w:eastAsia="Calibri" w:hAnsi="Calibri" w:cs="Calibri"/>
              </w:rPr>
              <w:t>several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times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day.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Using 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variety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IoT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networks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NB-</w:t>
            </w:r>
            <w:proofErr w:type="spellStart"/>
            <w:r>
              <w:rPr>
                <w:rFonts w:ascii="Calibri" w:eastAsia="Calibri" w:hAnsi="Calibri" w:cs="Calibri"/>
              </w:rPr>
              <w:t>IoT,GPRS</w:t>
            </w:r>
            <w:proofErr w:type="spellEnd"/>
            <w:r>
              <w:rPr>
                <w:rFonts w:ascii="Calibri" w:eastAsia="Calibri" w:hAnsi="Calibri" w:cs="Calibri"/>
              </w:rPr>
              <w:t>),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sensors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</w:p>
          <w:p w14:paraId="09858711" w14:textId="77777777" w:rsidR="002E652A" w:rsidRDefault="00000000">
            <w:pPr>
              <w:spacing w:before="1" w:after="0" w:line="240" w:lineRule="auto"/>
              <w:ind w:left="11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Sensoneo’s</w:t>
            </w:r>
            <w:proofErr w:type="spellEnd"/>
            <w:r>
              <w:rPr>
                <w:rFonts w:ascii="Calibri" w:eastAsia="Calibri" w:hAnsi="Calibri" w:cs="Calibri"/>
              </w:rPr>
              <w:t xml:space="preserve"> Smart Waste Management Software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System,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powerful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cloud-based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platform,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data-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driven daily operations, available also as a waste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management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app.</w:t>
            </w:r>
          </w:p>
          <w:p w14:paraId="629B555D" w14:textId="77777777" w:rsidR="002E652A" w:rsidRDefault="00000000">
            <w:pPr>
              <w:spacing w:after="0" w:line="242" w:lineRule="auto"/>
              <w:ind w:left="111" w:righ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hence provided data-driven decision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making,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optimization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collection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routes,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frequencies,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vehicle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loads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resulting 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route</w:t>
            </w:r>
          </w:p>
          <w:p w14:paraId="7C26C7D8" w14:textId="77777777" w:rsidR="002E652A" w:rsidRDefault="00000000">
            <w:pPr>
              <w:spacing w:after="0" w:line="246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reduction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least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30%.</w:t>
            </w:r>
          </w:p>
        </w:tc>
      </w:tr>
      <w:tr w:rsidR="002E652A" w14:paraId="6044BE4F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CDF5DB" w14:textId="77777777" w:rsidR="002E652A" w:rsidRDefault="00000000">
            <w:pPr>
              <w:spacing w:after="0" w:line="26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NFR-5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5DBFE2" w14:textId="77777777" w:rsidR="002E652A" w:rsidRDefault="00000000">
            <w:pPr>
              <w:spacing w:after="0" w:line="26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96F51A" w14:textId="77777777" w:rsidR="002E652A" w:rsidRDefault="00000000">
            <w:pPr>
              <w:spacing w:after="0" w:line="242" w:lineRule="auto"/>
              <w:ind w:left="111" w:right="3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developing &amp; deploying resilient hardware and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beautiful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software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empower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cities,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businesses,</w:t>
            </w:r>
          </w:p>
          <w:p w14:paraId="0545C289" w14:textId="77777777" w:rsidR="002E652A" w:rsidRDefault="00000000">
            <w:pPr>
              <w:spacing w:after="0" w:line="248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countries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manage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smarter.</w:t>
            </w:r>
          </w:p>
        </w:tc>
      </w:tr>
      <w:tr w:rsidR="002E652A" w14:paraId="5A39A402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45D3E9" w14:textId="77777777" w:rsidR="002E652A" w:rsidRDefault="00000000">
            <w:pPr>
              <w:spacing w:after="0" w:line="26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DF6B1C" w14:textId="77777777" w:rsidR="002E652A" w:rsidRDefault="00000000">
            <w:pPr>
              <w:spacing w:after="0" w:line="26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12121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1CE65D" w14:textId="77777777" w:rsidR="002E652A" w:rsidRDefault="00000000">
            <w:pPr>
              <w:spacing w:after="0" w:line="264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Using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smart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reduce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number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bins</w:t>
            </w:r>
          </w:p>
          <w:p w14:paraId="2EBE6BC8" w14:textId="77777777" w:rsidR="002E652A" w:rsidRDefault="00000000">
            <w:pPr>
              <w:spacing w:before="1" w:after="0" w:line="249" w:lineRule="auto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inside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town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,</w:t>
            </w:r>
            <w:proofErr w:type="gram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cities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coz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</w:p>
        </w:tc>
      </w:tr>
    </w:tbl>
    <w:p w14:paraId="7055BE16" w14:textId="77777777" w:rsidR="002E652A" w:rsidRDefault="002E652A">
      <w:pPr>
        <w:spacing w:after="0" w:line="249" w:lineRule="auto"/>
        <w:rPr>
          <w:rFonts w:ascii="Calibri" w:eastAsia="Calibri" w:hAnsi="Calibri" w:cs="Calibri"/>
        </w:rPr>
      </w:pPr>
    </w:p>
    <w:p w14:paraId="246A3845" w14:textId="77777777" w:rsidR="002E652A" w:rsidRDefault="002E652A">
      <w:pPr>
        <w:spacing w:after="0" w:line="249" w:lineRule="auto"/>
        <w:rPr>
          <w:rFonts w:ascii="Calibri" w:eastAsia="Calibri" w:hAnsi="Calibri" w:cs="Calibri"/>
        </w:rPr>
      </w:pPr>
    </w:p>
    <w:sectPr w:rsidR="002E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2A"/>
    <w:rsid w:val="002E652A"/>
    <w:rsid w:val="00A1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C1D6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ramyaagowrikmar@outlook.com</cp:lastModifiedBy>
  <cp:revision>2</cp:revision>
  <dcterms:created xsi:type="dcterms:W3CDTF">2022-11-02T15:05:00Z</dcterms:created>
  <dcterms:modified xsi:type="dcterms:W3CDTF">2022-11-02T15:05:00Z</dcterms:modified>
</cp:coreProperties>
</file>