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D4C" w:rsidRDefault="00000000">
      <w:pPr>
        <w:spacing w:after="0"/>
        <w:ind w:left="-720"/>
      </w:pPr>
      <w:r>
        <w:rPr>
          <w:rFonts w:ascii="Algerian" w:eastAsia="Algerian" w:hAnsi="Algerian" w:cs="Algerian"/>
          <w:sz w:val="56"/>
        </w:rPr>
        <w:t xml:space="preserve">                          Project ideation phase </w:t>
      </w:r>
    </w:p>
    <w:p w:rsidR="00C94D4C" w:rsidRDefault="00000000">
      <w:pPr>
        <w:spacing w:after="513"/>
        <w:ind w:left="-720"/>
      </w:pPr>
      <w:r>
        <w:t xml:space="preserve"> </w:t>
      </w:r>
    </w:p>
    <w:p w:rsidR="00C94D4C" w:rsidRDefault="00000000">
      <w:pPr>
        <w:pStyle w:val="Heading1"/>
      </w:pPr>
      <w:r>
        <w:t xml:space="preserve">                                 Project survey </w:t>
      </w:r>
    </w:p>
    <w:tbl>
      <w:tblPr>
        <w:tblStyle w:val="TableGrid"/>
        <w:tblW w:w="9426" w:type="dxa"/>
        <w:tblInd w:w="1767" w:type="dxa"/>
        <w:tblCellMar>
          <w:top w:w="172" w:type="dxa"/>
          <w:left w:w="108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181"/>
        <w:gridCol w:w="6245"/>
      </w:tblGrid>
      <w:tr w:rsidR="00C94D4C">
        <w:trPr>
          <w:trHeight w:val="991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94D4C" w:rsidRDefault="00000000">
            <w:pPr>
              <w:tabs>
                <w:tab w:val="center" w:pos="246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DATE 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4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SEPTEMBER 2022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</w:tr>
      <w:tr w:rsidR="00C94D4C">
        <w:trPr>
          <w:trHeight w:val="991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94D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94D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PNT2022TMID</w:t>
            </w:r>
            <w:r w:rsidR="00175908">
              <w:rPr>
                <w:rFonts w:ascii="Times New Roman" w:eastAsia="Times New Roman" w:hAnsi="Times New Roman" w:cs="Times New Roman"/>
                <w:b/>
                <w:sz w:val="40"/>
              </w:rPr>
              <w:t>02998</w:t>
            </w:r>
          </w:p>
        </w:tc>
      </w:tr>
      <w:tr w:rsidR="00C94D4C">
        <w:trPr>
          <w:trHeight w:val="136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94D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94D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PROJECT-PROJECT</w:t>
            </w:r>
            <w:r>
              <w:rPr>
                <w:rFonts w:ascii="Times New Roman" w:eastAsia="Times New Roman" w:hAnsi="Times New Roman" w:cs="Times New Roman"/>
                <w:b/>
                <w:sz w:val="52"/>
              </w:rPr>
              <w:t xml:space="preserve"> survey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:rsidR="00C94D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</w:tr>
      <w:tr w:rsidR="00C94D4C">
        <w:trPr>
          <w:trHeight w:val="1310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94D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MAXIMUM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MARKS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</w:tr>
    </w:tbl>
    <w:p w:rsidR="00C94D4C" w:rsidRDefault="00000000">
      <w:r>
        <w:br w:type="page"/>
      </w:r>
    </w:p>
    <w:tbl>
      <w:tblPr>
        <w:tblStyle w:val="TableGrid"/>
        <w:tblpPr w:vertAnchor="page" w:horzAnchor="page" w:tblpX="53" w:tblpY="5"/>
        <w:tblOverlap w:val="never"/>
        <w:tblW w:w="15737" w:type="dxa"/>
        <w:tblInd w:w="0" w:type="dxa"/>
        <w:tblCellMar>
          <w:top w:w="45" w:type="dxa"/>
          <w:left w:w="0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73"/>
        <w:gridCol w:w="2688"/>
        <w:gridCol w:w="1695"/>
        <w:gridCol w:w="1130"/>
        <w:gridCol w:w="2555"/>
        <w:gridCol w:w="3398"/>
        <w:gridCol w:w="3535"/>
      </w:tblGrid>
      <w:tr w:rsidR="00C94D4C">
        <w:trPr>
          <w:trHeight w:val="1629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4D4C" w:rsidRDefault="00000000">
            <w:pPr>
              <w:spacing w:after="0"/>
              <w:ind w:left="108"/>
            </w:pPr>
            <w:r>
              <w:lastRenderedPageBreak/>
              <w:t>S.NO</w:t>
            </w:r>
          </w:p>
          <w:p w:rsidR="00C94D4C" w:rsidRDefault="00000000">
            <w:pPr>
              <w:spacing w:after="0"/>
              <w:ind w:left="108"/>
            </w:pPr>
            <w:r>
              <w:t xml:space="preserve">: </w:t>
            </w:r>
          </w:p>
        </w:tc>
        <w:tc>
          <w:tcPr>
            <w:tcW w:w="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94D4C" w:rsidRDefault="00000000">
            <w:pPr>
              <w:spacing w:after="0"/>
              <w:ind w:right="-32"/>
              <w:jc w:val="both"/>
            </w:pPr>
            <w:r>
              <w:t>[</w:t>
            </w:r>
          </w:p>
          <w:p w:rsidR="00C94D4C" w:rsidRDefault="00000000">
            <w:pPr>
              <w:spacing w:after="0"/>
              <w:ind w:right="-14"/>
              <w:jc w:val="both"/>
            </w:pP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29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TITLE  </w:t>
            </w:r>
          </w:p>
          <w:p w:rsidR="00C94D4C" w:rsidRDefault="00000000">
            <w:pPr>
              <w:spacing w:after="0"/>
              <w:ind w:left="32"/>
            </w:pPr>
            <w:r>
              <w:t xml:space="preserve">Type here]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AUTHOR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YEAR </w:t>
            </w:r>
          </w:p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OF </w:t>
            </w:r>
          </w:p>
          <w:p w:rsidR="00C94D4C" w:rsidRDefault="00000000">
            <w:pPr>
              <w:spacing w:after="0"/>
              <w:ind w:left="108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PUBLI</w:t>
            </w:r>
          </w:p>
          <w:p w:rsidR="00C94D4C" w:rsidRDefault="00000000">
            <w:pPr>
              <w:spacing w:after="0"/>
              <w:ind w:left="108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CATIO</w:t>
            </w:r>
          </w:p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N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PROBLEM  IDENTIFIED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 w:right="721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TECHNIQUE USED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DRAWBACKS </w:t>
            </w:r>
          </w:p>
        </w:tc>
      </w:tr>
      <w:tr w:rsidR="00C94D4C">
        <w:trPr>
          <w:trHeight w:val="487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4D4C" w:rsidRDefault="00000000">
            <w:pPr>
              <w:spacing w:after="0"/>
              <w:ind w:left="108"/>
            </w:pPr>
            <w:r>
              <w:t xml:space="preserve">1.) </w:t>
            </w:r>
          </w:p>
        </w:tc>
        <w:tc>
          <w:tcPr>
            <w:tcW w:w="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Open source Chat </w:t>
            </w:r>
          </w:p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Bot development </w:t>
            </w:r>
          </w:p>
          <w:p w:rsidR="00C94D4C" w:rsidRDefault="00000000">
            <w:pPr>
              <w:spacing w:after="0"/>
              <w:ind w:left="108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Framework-RASA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J.Praveen </w:t>
            </w:r>
          </w:p>
          <w:p w:rsidR="00C94D4C" w:rsidRDefault="00000000">
            <w:pPr>
              <w:spacing w:after="0"/>
              <w:ind w:left="106" w:right="136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GUjjar and V. Neven kumar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2022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1"/>
              </w:numPr>
              <w:spacing w:after="0" w:line="239" w:lineRule="auto"/>
              <w:ind w:right="75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machine    learning Chat Bot is data driven and predictive in nature. </w:t>
            </w:r>
          </w:p>
          <w:p w:rsidR="00C94D4C" w:rsidRDefault="00000000">
            <w:pPr>
              <w:numPr>
                <w:ilvl w:val="0"/>
                <w:numId w:val="1"/>
              </w:numPr>
              <w:spacing w:after="0" w:line="240" w:lineRule="auto"/>
              <w:ind w:right="75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Machine learning Chat Bot is designed in such a way that chat bot can learn from the previous experience. </w:t>
            </w:r>
          </w:p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2"/>
              </w:numPr>
              <w:spacing w:after="0" w:line="246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Chat Bot uses open Source </w:t>
            </w:r>
          </w:p>
          <w:p w:rsidR="00C94D4C" w:rsidRDefault="00000000">
            <w:pPr>
              <w:spacing w:after="20"/>
              <w:ind w:right="265"/>
              <w:jc w:val="center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framework </w:t>
            </w:r>
          </w:p>
          <w:p w:rsidR="00C94D4C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Artificial </w:t>
            </w:r>
          </w:p>
          <w:p w:rsidR="00C94D4C" w:rsidRDefault="00000000">
            <w:pPr>
              <w:spacing w:after="0" w:line="239" w:lineRule="auto"/>
              <w:ind w:left="82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intelligence,deep learning, Chat </w:t>
            </w:r>
          </w:p>
          <w:p w:rsidR="00C94D4C" w:rsidRDefault="00000000">
            <w:pPr>
              <w:spacing w:after="21"/>
              <w:ind w:left="82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bot,NLU,RASA </w:t>
            </w:r>
          </w:p>
          <w:p w:rsidR="00C94D4C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Rasa has two building blocks are rasa NLU and RASA NLU core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826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Rasa is a NLU based machine learning Chat Bot and developer can develop the Chat bot by writing the customized python </w:t>
            </w:r>
          </w:p>
          <w:p w:rsidR="00C94D4C" w:rsidRDefault="00000000">
            <w:pPr>
              <w:spacing w:after="0"/>
              <w:ind w:left="82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code in action.py </w:t>
            </w:r>
          </w:p>
          <w:p w:rsidR="00C94D4C" w:rsidRDefault="00000000">
            <w:pPr>
              <w:spacing w:after="0"/>
              <w:ind w:left="82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file </w:t>
            </w:r>
          </w:p>
        </w:tc>
      </w:tr>
      <w:tr w:rsidR="00C94D4C">
        <w:trPr>
          <w:trHeight w:val="4546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4D4C" w:rsidRDefault="00000000">
            <w:pPr>
              <w:spacing w:after="0"/>
              <w:ind w:left="108"/>
            </w:pPr>
            <w:r>
              <w:t xml:space="preserve">2.) </w:t>
            </w:r>
          </w:p>
        </w:tc>
        <w:tc>
          <w:tcPr>
            <w:tcW w:w="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 w:right="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 survey of designing tools for chatbot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6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Bhagyashr</w:t>
            </w:r>
          </w:p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ee  </w:t>
            </w:r>
          </w:p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Deshpane</w:t>
            </w:r>
          </w:p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de , et.al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2022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828" w:right="213" w:hanging="360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Address customer queries instantly without the need for a support Agent.  </w:t>
            </w:r>
          </w:p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3"/>
              </w:numPr>
              <w:spacing w:after="48" w:line="239" w:lineRule="auto"/>
              <w:ind w:right="3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Rule based chat bot, </w:t>
            </w:r>
          </w:p>
          <w:p w:rsidR="00C94D4C" w:rsidRDefault="00000000">
            <w:pPr>
              <w:numPr>
                <w:ilvl w:val="0"/>
                <w:numId w:val="3"/>
              </w:numPr>
              <w:spacing w:after="21"/>
              <w:ind w:right="3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AI based chat bot </w:t>
            </w:r>
          </w:p>
          <w:p w:rsidR="00C94D4C" w:rsidRDefault="00000000">
            <w:pPr>
              <w:numPr>
                <w:ilvl w:val="0"/>
                <w:numId w:val="3"/>
              </w:numPr>
              <w:spacing w:after="0"/>
              <w:ind w:right="3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Hybrid chat bot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4"/>
              </w:numPr>
              <w:spacing w:after="48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Chat bot have limited response, so they are not often able to answer multipart question. </w:t>
            </w:r>
          </w:p>
          <w:p w:rsidR="00C94D4C" w:rsidRDefault="00000000">
            <w:pPr>
              <w:numPr>
                <w:ilvl w:val="0"/>
                <w:numId w:val="4"/>
              </w:numPr>
              <w:spacing w:after="0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AI Chat bot is a technology that makes interaction between man and machine using natural language possible. </w:t>
            </w:r>
          </w:p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</w:tc>
      </w:tr>
      <w:tr w:rsidR="00C94D4C">
        <w:trPr>
          <w:trHeight w:val="2926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4D4C" w:rsidRDefault="00000000">
            <w:pPr>
              <w:spacing w:after="0"/>
              <w:ind w:left="108"/>
            </w:pPr>
            <w:r>
              <w:t xml:space="preserve">3.) </w:t>
            </w:r>
          </w:p>
        </w:tc>
        <w:tc>
          <w:tcPr>
            <w:tcW w:w="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 chat bot system </w:t>
            </w:r>
          </w:p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for multi- dimensional Datasets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Maria </w:t>
            </w:r>
          </w:p>
          <w:p w:rsidR="00C94D4C" w:rsidRDefault="00000000">
            <w:pPr>
              <w:spacing w:after="0" w:line="239" w:lineRule="auto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Halena Franciscat</w:t>
            </w:r>
          </w:p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to , et.al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2022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828" w:right="114" w:hanging="360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Finding information may be complex task for end user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828" w:right="99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Chatbot can be used for allowing the user to “talk to data” by adding metrics and dimensions to a query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826" w:right="46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We showcase the potential limitations that multisource variability may have for covid-19 ML research on </w:t>
            </w:r>
          </w:p>
          <w:p w:rsidR="00C94D4C" w:rsidRDefault="00000000">
            <w:pPr>
              <w:spacing w:after="0"/>
              <w:ind w:right="224"/>
              <w:jc w:val="right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large international </w:t>
            </w:r>
          </w:p>
          <w:p w:rsidR="00C94D4C" w:rsidRDefault="00000000">
            <w:pPr>
              <w:spacing w:after="0"/>
              <w:ind w:left="82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DRNS </w:t>
            </w:r>
          </w:p>
        </w:tc>
      </w:tr>
      <w:tr w:rsidR="00C94D4C">
        <w:trPr>
          <w:trHeight w:val="38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4D4C" w:rsidRDefault="00000000">
            <w:pPr>
              <w:spacing w:after="0"/>
              <w:ind w:left="108"/>
            </w:pPr>
            <w:r>
              <w:t xml:space="preserve">4.) </w:t>
            </w:r>
          </w:p>
        </w:tc>
        <w:tc>
          <w:tcPr>
            <w:tcW w:w="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Automatic Generation of business </w:t>
            </w:r>
          </w:p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Intelligence chat bot for organisations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Mahdi </w:t>
            </w:r>
          </w:p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Sanisharif </w:t>
            </w:r>
          </w:p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, et.al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2022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828" w:right="181" w:hanging="360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There accessibilit y and usability are still issues organisatio nal structure, developing a chat bot is complex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188" w:right="259" w:hanging="360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They developing interactive BI chat bot according to various organisational needs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826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To alleviate these issues, organizations use chat bot </w:t>
            </w:r>
          </w:p>
        </w:tc>
      </w:tr>
      <w:tr w:rsidR="00C94D4C">
        <w:trPr>
          <w:trHeight w:val="3576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4D4C" w:rsidRDefault="00000000">
            <w:pPr>
              <w:spacing w:after="0"/>
              <w:ind w:left="108"/>
            </w:pPr>
            <w:r>
              <w:lastRenderedPageBreak/>
              <w:t xml:space="preserve">5.) </w:t>
            </w:r>
          </w:p>
        </w:tc>
        <w:tc>
          <w:tcPr>
            <w:tcW w:w="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 survey of recommendation system: </w:t>
            </w:r>
          </w:p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Recommendation models, techniques and application fields.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Hye young ko, et.al…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2022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828" w:right="101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Improve the </w:t>
            </w:r>
          </w:p>
          <w:p w:rsidR="00C94D4C" w:rsidRDefault="00000000">
            <w:pPr>
              <w:spacing w:after="0" w:line="239" w:lineRule="auto"/>
              <w:ind w:left="82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performanc e of </w:t>
            </w:r>
          </w:p>
          <w:p w:rsidR="00C94D4C" w:rsidRDefault="00000000">
            <w:pPr>
              <w:spacing w:after="0" w:line="239" w:lineRule="auto"/>
              <w:ind w:left="82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 dation </w:t>
            </w:r>
          </w:p>
          <w:p w:rsidR="00C94D4C" w:rsidRDefault="00000000">
            <w:pPr>
              <w:spacing w:after="0"/>
              <w:ind w:left="82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model and recommen dations systems technology 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828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In this technology the </w:t>
            </w:r>
          </w:p>
          <w:p w:rsidR="00C94D4C" w:rsidRDefault="00000000">
            <w:pPr>
              <w:spacing w:after="0"/>
              <w:ind w:left="828" w:right="77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recommendation system is largely divided into a data mining part that performed analysis based on data collected about item and user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826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In this technology, the </w:t>
            </w:r>
          </w:p>
          <w:p w:rsidR="00C94D4C" w:rsidRDefault="00000000">
            <w:pPr>
              <w:spacing w:after="0"/>
              <w:ind w:left="826" w:right="10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recommendation system is largely divided into a data moving part that performed analysis based on data collected about item and user.   </w:t>
            </w:r>
          </w:p>
        </w:tc>
      </w:tr>
      <w:tr w:rsidR="00C94D4C">
        <w:trPr>
          <w:trHeight w:val="98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4D4C" w:rsidRDefault="00000000">
            <w:pPr>
              <w:spacing w:after="0"/>
              <w:ind w:left="108"/>
            </w:pPr>
            <w:r>
              <w:t xml:space="preserve">6.) </w:t>
            </w:r>
          </w:p>
        </w:tc>
        <w:tc>
          <w:tcPr>
            <w:tcW w:w="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Chat bot design and approaches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AR.D.B. Landim , et.al…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2021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828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Chat bots can bring innovation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5"/>
              </w:numPr>
              <w:spacing w:after="21"/>
              <w:ind w:right="97" w:hanging="360"/>
              <w:jc w:val="center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Dialog system </w:t>
            </w:r>
          </w:p>
          <w:p w:rsidR="00C94D4C" w:rsidRDefault="00000000">
            <w:pPr>
              <w:numPr>
                <w:ilvl w:val="0"/>
                <w:numId w:val="5"/>
              </w:numPr>
              <w:spacing w:after="0"/>
              <w:ind w:right="97" w:hanging="360"/>
              <w:jc w:val="center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Virtual assistant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106" w:right="75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In the use of chat bot, the literature review was carried out </w:t>
            </w:r>
          </w:p>
        </w:tc>
      </w:tr>
    </w:tbl>
    <w:p w:rsidR="00C94D4C" w:rsidRDefault="00000000">
      <w:pPr>
        <w:spacing w:after="0"/>
        <w:ind w:left="-1440" w:right="14400"/>
      </w:pPr>
      <w:r>
        <w:br w:type="page"/>
      </w:r>
    </w:p>
    <w:tbl>
      <w:tblPr>
        <w:tblStyle w:val="TableGrid"/>
        <w:tblpPr w:vertAnchor="page" w:horzAnchor="page" w:tblpX="53" w:tblpY="1250"/>
        <w:tblOverlap w:val="never"/>
        <w:tblW w:w="15737" w:type="dxa"/>
        <w:tblInd w:w="0" w:type="dxa"/>
        <w:tblCellMar>
          <w:top w:w="46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703"/>
        <w:gridCol w:w="2696"/>
        <w:gridCol w:w="1700"/>
        <w:gridCol w:w="1135"/>
        <w:gridCol w:w="2556"/>
        <w:gridCol w:w="3399"/>
        <w:gridCol w:w="3548"/>
      </w:tblGrid>
      <w:tr w:rsidR="00C94D4C">
        <w:trPr>
          <w:trHeight w:val="584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for fashion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Ecommerce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assistance and communica</w:t>
            </w:r>
          </w:p>
          <w:p w:rsidR="00C94D4C" w:rsidRDefault="00000000">
            <w:pPr>
              <w:spacing w:after="48" w:line="239" w:lineRule="auto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tion with customers. </w:t>
            </w:r>
          </w:p>
          <w:p w:rsidR="00C94D4C" w:rsidRDefault="00000000">
            <w:pPr>
              <w:spacing w:after="0" w:line="239" w:lineRule="auto"/>
              <w:ind w:left="722" w:right="42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2.)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Due to the growth of Ecommerce </w:t>
            </w:r>
          </w:p>
          <w:p w:rsidR="00C94D4C" w:rsidRDefault="00000000">
            <w:pPr>
              <w:spacing w:after="0" w:line="239" w:lineRule="auto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fashion brand have adopting chatbots to provide personalise d consumer </w:t>
            </w:r>
          </w:p>
          <w:p w:rsidR="00C94D4C" w:rsidRDefault="00000000">
            <w:pPr>
              <w:spacing w:after="0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experience d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6"/>
              </w:numPr>
              <w:spacing w:after="48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Recommendation system  </w:t>
            </w:r>
          </w:p>
          <w:p w:rsidR="00C94D4C" w:rsidRDefault="00000000">
            <w:pPr>
              <w:numPr>
                <w:ilvl w:val="0"/>
                <w:numId w:val="6"/>
              </w:numPr>
              <w:spacing w:after="20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Chat bot </w:t>
            </w:r>
          </w:p>
          <w:p w:rsidR="00C94D4C" w:rsidRDefault="00000000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Fashion 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according to 3-phase methodologies. </w:t>
            </w:r>
          </w:p>
        </w:tc>
      </w:tr>
      <w:tr w:rsidR="00C94D4C">
        <w:trPr>
          <w:trHeight w:val="389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t xml:space="preserve">7.)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Fashion </w:t>
            </w:r>
          </w:p>
          <w:p w:rsidR="00C94D4C" w:rsidRDefault="00000000">
            <w:pPr>
              <w:spacing w:after="0"/>
              <w:ind w:left="2" w:right="286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Recommender systems, models and methods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Samit </w:t>
            </w:r>
          </w:p>
          <w:p w:rsidR="00C94D4C" w:rsidRDefault="00000000">
            <w:pPr>
              <w:spacing w:after="0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Chakrabar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ty , et.al…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2021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722" w:right="99" w:hanging="360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>Many choices are available in the e-</w:t>
            </w:r>
          </w:p>
          <w:p w:rsidR="00C94D4C" w:rsidRDefault="00000000">
            <w:pPr>
              <w:spacing w:after="0" w:line="239" w:lineRule="auto"/>
              <w:ind w:left="722" w:right="25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commerce platform but , we have less Fashion </w:t>
            </w:r>
          </w:p>
          <w:p w:rsidR="00C94D4C" w:rsidRDefault="00000000">
            <w:pPr>
              <w:spacing w:after="0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recommen</w:t>
            </w:r>
          </w:p>
          <w:p w:rsidR="00C94D4C" w:rsidRDefault="00000000">
            <w:pPr>
              <w:spacing w:after="0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dation system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7"/>
              </w:numPr>
              <w:spacing w:after="48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Filtering techniques  </w:t>
            </w:r>
          </w:p>
          <w:p w:rsidR="00C94D4C" w:rsidRDefault="00000000">
            <w:pPr>
              <w:numPr>
                <w:ilvl w:val="0"/>
                <w:numId w:val="7"/>
              </w:numPr>
              <w:spacing w:after="20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Algorithm models  </w:t>
            </w:r>
          </w:p>
          <w:p w:rsidR="00C94D4C" w:rsidRDefault="00000000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Fashion </w:t>
            </w:r>
          </w:p>
          <w:p w:rsidR="00C94D4C" w:rsidRDefault="00000000">
            <w:pPr>
              <w:spacing w:after="0"/>
              <w:ind w:left="466"/>
              <w:jc w:val="center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recommendation and E-commerce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720" w:right="29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Time series analysis and accurate categorization of predict images on the variation in colour , trend and clothing style in order to develop on effective recommendation system  </w:t>
            </w:r>
          </w:p>
        </w:tc>
      </w:tr>
      <w:tr w:rsidR="00C94D4C">
        <w:trPr>
          <w:trHeight w:val="292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t xml:space="preserve">8.)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40" w:lineRule="auto"/>
              <w:ind w:left="2" w:right="2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effects of chat bot  </w:t>
            </w:r>
          </w:p>
          <w:p w:rsidR="00C94D4C" w:rsidRDefault="00000000">
            <w:pPr>
              <w:spacing w:after="0"/>
              <w:ind w:left="2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Anthropomorphin </w:t>
            </w:r>
          </w:p>
          <w:p w:rsidR="00C94D4C" w:rsidRDefault="00000000">
            <w:pPr>
              <w:spacing w:after="0" w:line="239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and Selfdisclosure on mobile fashion Consumer’s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Intension to Use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Chat bot services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Minji kim, et.al…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2021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8"/>
              </w:numPr>
              <w:spacing w:after="0" w:line="240" w:lineRule="auto"/>
              <w:ind w:right="66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AI chatbot growing </w:t>
            </w:r>
          </w:p>
          <w:p w:rsidR="00C94D4C" w:rsidRDefault="00000000">
            <w:pPr>
              <w:spacing w:after="48" w:line="239" w:lineRule="auto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rapidly in recent years. </w:t>
            </w:r>
          </w:p>
          <w:p w:rsidR="00C94D4C" w:rsidRDefault="00000000">
            <w:pPr>
              <w:numPr>
                <w:ilvl w:val="0"/>
                <w:numId w:val="8"/>
              </w:numPr>
              <w:spacing w:after="0"/>
              <w:ind w:right="66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Consumers perception of chat bot is critical.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722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It would be necessary for a follow up to investigate user experience and satisfaction of chatbot.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720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“human like chat bot” with high anthropomorphism levels discloses itself more through facial expressions </w:t>
            </w:r>
          </w:p>
        </w:tc>
      </w:tr>
      <w:tr w:rsidR="00C94D4C">
        <w:trPr>
          <w:trHeight w:val="422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t xml:space="preserve">9.)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Adopting Text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Similarity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Methods and Cloud Computing to build a college Chat bot Model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Zaid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A.Mundhe</w:t>
            </w:r>
          </w:p>
          <w:p w:rsidR="00C94D4C" w:rsidRDefault="00000000">
            <w:pPr>
              <w:spacing w:after="0" w:line="239" w:lineRule="auto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 ,wissiam K. Khater,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Laith </w:t>
            </w:r>
          </w:p>
          <w:p w:rsidR="00C94D4C" w:rsidRDefault="00000000">
            <w:pPr>
              <w:spacing w:after="0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M.Ganeem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2021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9"/>
              </w:numPr>
              <w:spacing w:after="47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Text similarity algorithm </w:t>
            </w:r>
          </w:p>
          <w:p w:rsidR="00C94D4C" w:rsidRDefault="00000000">
            <w:pPr>
              <w:numPr>
                <w:ilvl w:val="0"/>
                <w:numId w:val="9"/>
              </w:numPr>
              <w:spacing w:after="48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Cosine similarity algorithm </w:t>
            </w:r>
          </w:p>
          <w:p w:rsidR="00C94D4C" w:rsidRDefault="00000000">
            <w:pPr>
              <w:numPr>
                <w:ilvl w:val="0"/>
                <w:numId w:val="9"/>
              </w:numPr>
              <w:spacing w:after="46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Jaccard similarity algorithm </w:t>
            </w:r>
          </w:p>
          <w:p w:rsidR="00C94D4C" w:rsidRDefault="00000000">
            <w:pPr>
              <w:numPr>
                <w:ilvl w:val="0"/>
                <w:numId w:val="9"/>
              </w:numPr>
              <w:spacing w:after="20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NLP  </w:t>
            </w:r>
          </w:p>
          <w:p w:rsidR="00C94D4C" w:rsidRDefault="00000000">
            <w:pPr>
              <w:numPr>
                <w:ilvl w:val="0"/>
                <w:numId w:val="9"/>
              </w:numPr>
              <w:spacing w:after="0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Mobile </w:t>
            </w:r>
          </w:p>
          <w:p w:rsidR="00C94D4C" w:rsidRDefault="00000000">
            <w:pPr>
              <w:spacing w:after="0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Programmi</w:t>
            </w:r>
          </w:p>
          <w:p w:rsidR="00C94D4C" w:rsidRDefault="00000000">
            <w:pPr>
              <w:spacing w:after="0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ng 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10"/>
              </w:numPr>
              <w:spacing w:after="48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closed domain concentrates on one specific field only. </w:t>
            </w:r>
          </w:p>
          <w:p w:rsidR="00C94D4C" w:rsidRDefault="00000000">
            <w:pPr>
              <w:numPr>
                <w:ilvl w:val="0"/>
                <w:numId w:val="10"/>
              </w:numPr>
              <w:spacing w:after="0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This approach needs a large dataset with millions of examples to train the model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       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720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Need to connect chatbot with more number of users </w:t>
            </w:r>
          </w:p>
        </w:tc>
      </w:tr>
      <w:tr w:rsidR="00C94D4C">
        <w:trPr>
          <w:trHeight w:val="51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lastRenderedPageBreak/>
              <w:t xml:space="preserve">10.)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Information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System for </w:t>
            </w:r>
          </w:p>
          <w:p w:rsidR="00C94D4C" w:rsidRDefault="00000000">
            <w:pPr>
              <w:spacing w:after="0"/>
              <w:ind w:left="2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Recommendation </w:t>
            </w:r>
          </w:p>
          <w:p w:rsidR="00C94D4C" w:rsidRDefault="00000000">
            <w:pPr>
              <w:spacing w:after="0" w:line="239" w:lineRule="auto"/>
              <w:ind w:left="2" w:right="2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List Formation of Clothes Style Image Selection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According to </w:t>
            </w:r>
          </w:p>
          <w:p w:rsidR="00C94D4C" w:rsidRDefault="00000000">
            <w:pPr>
              <w:spacing w:after="0"/>
              <w:ind w:left="2" w:right="641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User’s Needs Based on NLP and Chatbots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Vitaliy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Husak ,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Olga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Lozynska,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Ihor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Karpov,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Ivan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Peleshcha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k ,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Sofia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Chyrun ,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Anatolii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Vysotskyi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2020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1. Chat bots in the clothing. e-commerce segment </w:t>
            </w:r>
          </w:p>
          <w:p w:rsidR="00C94D4C" w:rsidRDefault="00000000">
            <w:pPr>
              <w:spacing w:after="0" w:line="239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Nike StyleBot, eBay </w:t>
            </w:r>
          </w:p>
          <w:p w:rsidR="00C94D4C" w:rsidRDefault="00000000">
            <w:pPr>
              <w:spacing w:after="0" w:line="239" w:lineRule="auto"/>
              <w:ind w:left="2" w:right="28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ShopBot, H &amp; M bot for Kik, chatShopper, Masha.ai. Nike StyleBot in Facebook Messenger gives users the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ability to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2" w:right="64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All the pictures are only female models for those looking for </w:t>
            </w:r>
          </w:p>
          <w:p w:rsidR="00C94D4C" w:rsidRDefault="00000000">
            <w:pPr>
              <w:spacing w:after="0"/>
              <w:ind w:left="2" w:right="224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men's things; they can only use the official site.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11"/>
              </w:numPr>
              <w:spacing w:after="0" w:line="239" w:lineRule="auto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disadvantage is that the bot focuses only on women. </w:t>
            </w:r>
          </w:p>
          <w:p w:rsidR="00C94D4C" w:rsidRDefault="00000000">
            <w:pPr>
              <w:numPr>
                <w:ilvl w:val="0"/>
                <w:numId w:val="11"/>
              </w:num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user will only </w:t>
            </w:r>
          </w:p>
          <w:p w:rsidR="00C94D4C" w:rsidRDefault="00000000">
            <w:pPr>
              <w:spacing w:after="0" w:line="239" w:lineRule="auto"/>
              <w:ind w:right="1377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associate with one brand </w:t>
            </w:r>
          </w:p>
          <w:p w:rsidR="00C94D4C" w:rsidRDefault="00000000">
            <w:pPr>
              <w:numPr>
                <w:ilvl w:val="0"/>
                <w:numId w:val="11"/>
              </w:numPr>
              <w:spacing w:after="0" w:line="240" w:lineRule="auto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Clothes sets can only be picked up by women. </w:t>
            </w:r>
          </w:p>
          <w:p w:rsidR="00C94D4C" w:rsidRDefault="00000000">
            <w:pPr>
              <w:numPr>
                <w:ilvl w:val="0"/>
                <w:numId w:val="11"/>
              </w:numPr>
              <w:spacing w:after="0" w:line="239" w:lineRule="auto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bot is only available on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Facebook Messenger </w:t>
            </w:r>
          </w:p>
        </w:tc>
      </w:tr>
    </w:tbl>
    <w:p w:rsidR="00C94D4C" w:rsidRDefault="00C94D4C">
      <w:pPr>
        <w:spacing w:after="0"/>
        <w:ind w:left="-1440" w:right="14400"/>
      </w:pPr>
    </w:p>
    <w:p w:rsidR="00C94D4C" w:rsidRDefault="00C94D4C">
      <w:pPr>
        <w:sectPr w:rsidR="00C94D4C">
          <w:headerReference w:type="even" r:id="rId7"/>
          <w:headerReference w:type="default" r:id="rId8"/>
          <w:headerReference w:type="first" r:id="rId9"/>
          <w:pgSz w:w="15840" w:h="24480"/>
          <w:pgMar w:top="5" w:right="1440" w:bottom="1145" w:left="1440" w:header="720" w:footer="720" w:gutter="0"/>
          <w:cols w:space="720"/>
        </w:sectPr>
      </w:pPr>
    </w:p>
    <w:tbl>
      <w:tblPr>
        <w:tblStyle w:val="TableGrid"/>
        <w:tblpPr w:vertAnchor="page" w:horzAnchor="page" w:tblpX="53" w:tblpY="1250"/>
        <w:tblOverlap w:val="never"/>
        <w:tblW w:w="15737" w:type="dxa"/>
        <w:tblInd w:w="0" w:type="dxa"/>
        <w:tblCellMar>
          <w:top w:w="46" w:type="dxa"/>
          <w:left w:w="10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703"/>
        <w:gridCol w:w="2696"/>
        <w:gridCol w:w="1700"/>
        <w:gridCol w:w="1135"/>
        <w:gridCol w:w="2556"/>
        <w:gridCol w:w="3399"/>
        <w:gridCol w:w="3548"/>
      </w:tblGrid>
      <w:tr w:rsidR="00C94D4C">
        <w:trPr>
          <w:trHeight w:val="422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2" w:right="17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create outfits; they can create their own </w:t>
            </w:r>
          </w:p>
          <w:p w:rsidR="00C94D4C" w:rsidRDefault="00000000">
            <w:pPr>
              <w:spacing w:after="0" w:line="239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style or sneakers. </w:t>
            </w:r>
          </w:p>
          <w:p w:rsidR="00C94D4C" w:rsidRDefault="00000000">
            <w:pPr>
              <w:numPr>
                <w:ilvl w:val="0"/>
                <w:numId w:val="12"/>
              </w:num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 large range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of new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Styles. </w:t>
            </w:r>
          </w:p>
          <w:p w:rsidR="00C94D4C" w:rsidRDefault="00000000">
            <w:pPr>
              <w:numPr>
                <w:ilvl w:val="0"/>
                <w:numId w:val="12"/>
              </w:numPr>
              <w:spacing w:after="0" w:line="239" w:lineRule="auto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Design and navigation. </w:t>
            </w:r>
          </w:p>
          <w:p w:rsidR="00C94D4C" w:rsidRDefault="00000000">
            <w:pPr>
              <w:numPr>
                <w:ilvl w:val="0"/>
                <w:numId w:val="12"/>
              </w:num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Creation of your own sneakers.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</w:tr>
      <w:tr w:rsidR="00C94D4C">
        <w:trPr>
          <w:trHeight w:val="649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t xml:space="preserve">11.)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 survey paper on chat bot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Swati singh, Et.al…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2020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13"/>
              </w:numPr>
              <w:spacing w:after="0" w:line="239" w:lineRule="auto"/>
              <w:ind w:right="9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Investigatio n of client </w:t>
            </w:r>
          </w:p>
          <w:p w:rsidR="00C94D4C" w:rsidRDefault="00000000">
            <w:pPr>
              <w:spacing w:after="0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necessities</w:t>
            </w:r>
          </w:p>
          <w:p w:rsidR="00C94D4C" w:rsidRDefault="00000000">
            <w:pPr>
              <w:spacing w:after="21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.  </w:t>
            </w:r>
          </w:p>
          <w:p w:rsidR="00C94D4C" w:rsidRDefault="00000000">
            <w:pPr>
              <w:numPr>
                <w:ilvl w:val="0"/>
                <w:numId w:val="13"/>
              </w:numPr>
              <w:spacing w:after="0"/>
              <w:ind w:right="9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future excellent of the task is principally centred around the examining and investigatin g different enthusiasti c lopsided characteris tic looked by any human.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14"/>
              </w:numPr>
              <w:spacing w:after="48" w:line="239" w:lineRule="auto"/>
              <w:ind w:right="37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Chat bot, artificial Intelligence based conversation stage which is named as “Animo”. </w:t>
            </w:r>
          </w:p>
          <w:p w:rsidR="00C94D4C" w:rsidRDefault="00000000">
            <w:pPr>
              <w:numPr>
                <w:ilvl w:val="0"/>
                <w:numId w:val="14"/>
              </w:numPr>
              <w:spacing w:after="0"/>
              <w:ind w:right="37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 talk bot is a product that utilizes manmade brain power [AI].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15"/>
              </w:numPr>
              <w:spacing w:after="1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outcome from this survey would be not exactly a more joyful age.  </w:t>
            </w:r>
          </w:p>
          <w:p w:rsidR="00C94D4C" w:rsidRDefault="00000000">
            <w:pPr>
              <w:spacing w:after="21"/>
              <w:ind w:left="72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  <w:p w:rsidR="00C94D4C" w:rsidRDefault="00000000">
            <w:pPr>
              <w:numPr>
                <w:ilvl w:val="0"/>
                <w:numId w:val="15"/>
              </w:numPr>
              <w:spacing w:after="0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idea of RNN can be utilized for usage of a conversational chat bot. </w:t>
            </w:r>
          </w:p>
        </w:tc>
      </w:tr>
      <w:tr w:rsidR="00C94D4C">
        <w:trPr>
          <w:trHeight w:val="519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t xml:space="preserve">12.)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Development of the speech to text Chat bot interface based on Google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API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Nataliya sts hakvov sk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2019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722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system require virtual </w:t>
            </w:r>
          </w:p>
          <w:p w:rsidR="00C94D4C" w:rsidRDefault="00000000">
            <w:pPr>
              <w:spacing w:after="42" w:line="239" w:lineRule="auto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environmen t only. </w:t>
            </w:r>
          </w:p>
          <w:p w:rsidR="00C94D4C" w:rsidRDefault="00000000">
            <w:pPr>
              <w:spacing w:after="0"/>
              <w:ind w:left="36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2.)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  <w:p w:rsidR="00C94D4C" w:rsidRDefault="00000000">
            <w:pPr>
              <w:spacing w:after="0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With all related library uploaded and include into it such as one of the important framework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16"/>
              </w:numPr>
              <w:spacing w:after="48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Telegram API, python, heroku, cloud application platform. </w:t>
            </w:r>
          </w:p>
          <w:p w:rsidR="00C94D4C" w:rsidRDefault="00000000">
            <w:pPr>
              <w:numPr>
                <w:ilvl w:val="0"/>
                <w:numId w:val="16"/>
              </w:numPr>
              <w:spacing w:after="0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algorithms of Rubin-karp and </w:t>
            </w:r>
          </w:p>
          <w:p w:rsidR="00C94D4C" w:rsidRDefault="00000000">
            <w:pPr>
              <w:spacing w:after="0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knut-prat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720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Complexity of the developed algorithm Hashbot  </w:t>
            </w:r>
          </w:p>
        </w:tc>
      </w:tr>
      <w:tr w:rsidR="00C94D4C">
        <w:trPr>
          <w:trHeight w:val="616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lastRenderedPageBreak/>
              <w:t xml:space="preserve">13.)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 Novel Approach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for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Ontology-Driven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Information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Retrieving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Chatbot for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Fashion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Brands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Aisha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Nazir , </w:t>
            </w:r>
          </w:p>
          <w:p w:rsidR="00C94D4C" w:rsidRDefault="00000000">
            <w:pPr>
              <w:spacing w:after="0" w:line="239" w:lineRule="auto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Muhamma d Yaseen Khan ,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Tafseer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Ahmed ,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Syed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Imran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Jami ,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Shaukat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Wasi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2019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right="210"/>
              <w:jc w:val="right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They created an </w:t>
            </w:r>
          </w:p>
          <w:p w:rsidR="00C94D4C" w:rsidRDefault="00000000">
            <w:pPr>
              <w:spacing w:after="0" w:line="239" w:lineRule="auto"/>
              <w:ind w:left="2" w:right="27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ontology-based on the set of 5000 questions and answers considering the top-10 clothing brands.The proposed Chatbot covers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all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necessary and general information relevant to clothing brands like dress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722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Clothing brands lack instant </w:t>
            </w:r>
          </w:p>
          <w:p w:rsidR="00C94D4C" w:rsidRDefault="00000000">
            <w:pPr>
              <w:spacing w:after="0" w:line="239" w:lineRule="auto"/>
              <w:ind w:left="2" w:right="571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assistants at their official websites and social web page, </w:t>
            </w:r>
          </w:p>
          <w:p w:rsidR="00C94D4C" w:rsidRDefault="00000000">
            <w:pPr>
              <w:spacing w:after="0" w:line="239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which is seen as a core facility </w:t>
            </w:r>
          </w:p>
          <w:p w:rsidR="00C94D4C" w:rsidRDefault="00000000">
            <w:pPr>
              <w:spacing w:after="0"/>
              <w:ind w:left="2" w:right="21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provided by international brands. Several tussles are required to make a well organized artificial bot to produce fast results.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720" w:right="47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This research work is limited to only </w:t>
            </w:r>
          </w:p>
          <w:p w:rsidR="00C94D4C" w:rsidRDefault="00000000">
            <w:pPr>
              <w:spacing w:after="0"/>
              <w:ind w:right="17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ten clothing brands and provides concern areas information to customers </w:t>
            </w:r>
          </w:p>
        </w:tc>
      </w:tr>
    </w:tbl>
    <w:p w:rsidR="00C94D4C" w:rsidRDefault="00000000">
      <w:pPr>
        <w:spacing w:after="0"/>
        <w:ind w:left="-1440" w:right="14400"/>
      </w:pPr>
      <w:r>
        <w:br w:type="page"/>
      </w:r>
    </w:p>
    <w:tbl>
      <w:tblPr>
        <w:tblStyle w:val="TableGrid"/>
        <w:tblpPr w:vertAnchor="page" w:horzAnchor="page" w:tblpX="53" w:tblpY="1250"/>
        <w:tblOverlap w:val="never"/>
        <w:tblW w:w="15737" w:type="dxa"/>
        <w:tblInd w:w="0" w:type="dxa"/>
        <w:tblCellMar>
          <w:top w:w="46" w:type="dxa"/>
          <w:left w:w="106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703"/>
        <w:gridCol w:w="2696"/>
        <w:gridCol w:w="1700"/>
        <w:gridCol w:w="1135"/>
        <w:gridCol w:w="2556"/>
        <w:gridCol w:w="3399"/>
        <w:gridCol w:w="3548"/>
      </w:tblGrid>
      <w:tr w:rsidR="00C94D4C">
        <w:trPr>
          <w:trHeight w:val="1070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2" w:right="73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designs, fabric stuff, the material used in the product, accessories, and </w:t>
            </w:r>
          </w:p>
          <w:p w:rsidR="00C94D4C" w:rsidRDefault="00000000">
            <w:pPr>
              <w:spacing w:after="0" w:line="239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services like home </w:t>
            </w:r>
          </w:p>
          <w:p w:rsidR="00C94D4C" w:rsidRDefault="00000000">
            <w:pPr>
              <w:spacing w:after="46" w:line="239" w:lineRule="auto"/>
              <w:ind w:left="2" w:right="11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delivery, return, exchange, discounts, sales, and, etc. </w:t>
            </w:r>
          </w:p>
          <w:p w:rsidR="00C94D4C" w:rsidRDefault="00000000">
            <w:pPr>
              <w:spacing w:after="0" w:line="239" w:lineRule="auto"/>
              <w:ind w:left="722" w:right="154" w:hanging="360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2.)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developers rely on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IR techniques. </w:t>
            </w:r>
          </w:p>
          <w:p w:rsidR="00C94D4C" w:rsidRDefault="00000000">
            <w:pPr>
              <w:spacing w:after="0"/>
              <w:ind w:left="2" w:right="114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This is good because IR based chatbots have the edge over others as they produce an informative and fluent response as they select responses from pregenerated conversation repositories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</w:tr>
      <w:tr w:rsidR="00C94D4C">
        <w:trPr>
          <w:trHeight w:val="11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lastRenderedPageBreak/>
              <w:t xml:space="preserve">14.)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An Intelligent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Personalized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Fashion </w:t>
            </w:r>
          </w:p>
          <w:p w:rsidR="00C94D4C" w:rsidRDefault="00000000">
            <w:pPr>
              <w:spacing w:after="0"/>
              <w:ind w:left="2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Recommendation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System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Cristiana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Stan,Irina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Mocanu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2019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768" w:right="71" w:hanging="406"/>
              <w:jc w:val="both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Recognitio n module that performs recognition </w:t>
            </w:r>
          </w:p>
          <w:p w:rsidR="00C94D4C" w:rsidRDefault="00000000">
            <w:pPr>
              <w:spacing w:after="0"/>
              <w:ind w:right="362"/>
              <w:jc w:val="center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of a </w:t>
            </w:r>
          </w:p>
          <w:p w:rsidR="00C94D4C" w:rsidRDefault="00000000">
            <w:pPr>
              <w:spacing w:after="0" w:line="239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cloth item together with its attributes; this classification divides each cloth item into 9 classes: </w:t>
            </w:r>
          </w:p>
          <w:p w:rsidR="00C94D4C" w:rsidRDefault="00000000">
            <w:pPr>
              <w:spacing w:after="0" w:line="239" w:lineRule="auto"/>
              <w:ind w:left="2" w:right="7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bleizer, blouse, coat, dress, jacket, trousers, skirt, sweater, Tshirt, that are relevant both for the identification of the type of item (trousers, blouse, </w:t>
            </w:r>
          </w:p>
          <w:p w:rsidR="00C94D4C" w:rsidRDefault="00000000">
            <w:pPr>
              <w:spacing w:after="0" w:line="240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etc.), but also for the style </w:t>
            </w:r>
          </w:p>
          <w:p w:rsidR="00C94D4C" w:rsidRDefault="00000000">
            <w:pPr>
              <w:spacing w:after="0" w:line="239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Of the cloth item (jeans jacket, leather jacket, etc.). Each item has associated a set of attributes.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722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Recognition module that </w:t>
            </w:r>
          </w:p>
          <w:p w:rsidR="00C94D4C" w:rsidRDefault="00000000">
            <w:pPr>
              <w:spacing w:after="0" w:line="239" w:lineRule="auto"/>
              <w:ind w:left="2" w:right="28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performs recognition of a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cloth item together </w:t>
            </w:r>
          </w:p>
          <w:p w:rsidR="00C94D4C" w:rsidRDefault="00000000">
            <w:pPr>
              <w:spacing w:after="0" w:line="240" w:lineRule="auto"/>
              <w:ind w:left="2" w:right="393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with its attributes; this classification divides </w:t>
            </w:r>
          </w:p>
          <w:p w:rsidR="00C94D4C" w:rsidRDefault="00000000">
            <w:pPr>
              <w:spacing w:after="0" w:line="239" w:lineRule="auto"/>
              <w:ind w:left="2" w:right="1081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each cloth item into 9 classes: </w:t>
            </w:r>
          </w:p>
          <w:p w:rsidR="00C94D4C" w:rsidRDefault="00000000">
            <w:pPr>
              <w:spacing w:after="0" w:line="239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bleizer, blouse, coat, dress, jacket, trousers, skirt, sweater, T-shirt, that </w:t>
            </w:r>
          </w:p>
          <w:p w:rsidR="00C94D4C" w:rsidRDefault="00000000">
            <w:pPr>
              <w:spacing w:after="0" w:line="239" w:lineRule="auto"/>
              <w:ind w:left="2" w:right="177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are relevant both for the identification of the type of item (trousers, blouse, etc.), but also for the style </w:t>
            </w:r>
          </w:p>
          <w:p w:rsidR="00C94D4C" w:rsidRDefault="00000000">
            <w:pPr>
              <w:spacing w:after="48" w:line="239" w:lineRule="auto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of the cloth item (jeans jacket, leather jacket, etc.). Each item has associated a set of attributes. </w:t>
            </w:r>
          </w:p>
          <w:p w:rsidR="00C94D4C" w:rsidRDefault="00000000">
            <w:pPr>
              <w:spacing w:after="0" w:line="239" w:lineRule="auto"/>
              <w:ind w:left="722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2.)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Recommendation module </w:t>
            </w:r>
          </w:p>
          <w:p w:rsidR="00C94D4C" w:rsidRDefault="00000000">
            <w:pPr>
              <w:spacing w:after="0" w:line="239" w:lineRule="auto"/>
              <w:ind w:left="2" w:right="383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that provides fashion recommendations based on both fashion rules and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user’s preferences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720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1.)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main drawback of using </w:t>
            </w:r>
          </w:p>
          <w:p w:rsidR="00C94D4C" w:rsidRDefault="00000000">
            <w:pPr>
              <w:spacing w:after="0"/>
              <w:ind w:left="72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          Two-layer     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convolutional neural network consists in having the classification process very time consuming. </w:t>
            </w:r>
          </w:p>
        </w:tc>
      </w:tr>
    </w:tbl>
    <w:p w:rsidR="00C94D4C" w:rsidRDefault="00000000">
      <w:pPr>
        <w:spacing w:after="0"/>
        <w:ind w:left="-1440" w:right="14400"/>
      </w:pPr>
      <w:r>
        <w:br w:type="page"/>
      </w:r>
    </w:p>
    <w:tbl>
      <w:tblPr>
        <w:tblStyle w:val="TableGrid"/>
        <w:tblpPr w:vertAnchor="page" w:horzAnchor="page" w:tblpX="53" w:tblpY="1250"/>
        <w:tblOverlap w:val="never"/>
        <w:tblW w:w="15737" w:type="dxa"/>
        <w:tblInd w:w="0" w:type="dxa"/>
        <w:tblCellMar>
          <w:top w:w="46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703"/>
        <w:gridCol w:w="2696"/>
        <w:gridCol w:w="1700"/>
        <w:gridCol w:w="1135"/>
        <w:gridCol w:w="2556"/>
        <w:gridCol w:w="3399"/>
        <w:gridCol w:w="3548"/>
      </w:tblGrid>
      <w:tr w:rsidR="00C94D4C">
        <w:trPr>
          <w:trHeight w:val="357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 w:line="239" w:lineRule="auto"/>
              <w:ind w:left="768" w:hanging="406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2.)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 dation </w:t>
            </w:r>
          </w:p>
          <w:p w:rsidR="00C94D4C" w:rsidRDefault="00000000">
            <w:pPr>
              <w:spacing w:after="0"/>
              <w:ind w:left="134"/>
              <w:jc w:val="center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module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          that           </w:t>
            </w:r>
          </w:p>
          <w:p w:rsidR="00C94D4C" w:rsidRDefault="00000000">
            <w:pPr>
              <w:spacing w:after="0"/>
              <w:ind w:left="2" w:right="94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provides fashion recommendation s based on both fashion rules and user’s preferences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C94D4C"/>
        </w:tc>
      </w:tr>
      <w:tr w:rsidR="00C94D4C">
        <w:trPr>
          <w:trHeight w:val="1038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t xml:space="preserve">15.)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 w:right="59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Redefining the offline retail experience designing product recommendation system for fashion stores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Hanke, Jannis, et.al…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2018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17"/>
              </w:numPr>
              <w:spacing w:after="0" w:line="239" w:lineRule="auto"/>
              <w:ind w:right="59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The design product of recommen</w:t>
            </w:r>
          </w:p>
          <w:p w:rsidR="00C94D4C" w:rsidRDefault="00000000">
            <w:pPr>
              <w:spacing w:after="46" w:line="239" w:lineRule="auto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dation system for fashion stores. </w:t>
            </w:r>
          </w:p>
          <w:p w:rsidR="00C94D4C" w:rsidRDefault="00000000">
            <w:pPr>
              <w:numPr>
                <w:ilvl w:val="0"/>
                <w:numId w:val="17"/>
              </w:numPr>
              <w:spacing w:after="0" w:line="239" w:lineRule="auto"/>
              <w:ind w:right="59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important issues of the aim of this research is the sensing capability of fashion retail </w:t>
            </w:r>
          </w:p>
          <w:p w:rsidR="00C94D4C" w:rsidRDefault="00000000">
            <w:pPr>
              <w:spacing w:after="0"/>
              <w:ind w:right="76"/>
              <w:jc w:val="right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>environmen</w:t>
            </w:r>
          </w:p>
          <w:p w:rsidR="00C94D4C" w:rsidRDefault="00000000">
            <w:pPr>
              <w:spacing w:after="0" w:line="239" w:lineRule="auto"/>
              <w:ind w:left="722" w:right="1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 and the integration of contextual information can improve the </w:t>
            </w:r>
          </w:p>
          <w:p w:rsidR="00C94D4C" w:rsidRDefault="00000000">
            <w:pPr>
              <w:spacing w:after="0" w:line="240" w:lineRule="auto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quality of such recommen dations.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18"/>
              </w:numPr>
              <w:spacing w:after="48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Smart service systems </w:t>
            </w:r>
          </w:p>
          <w:p w:rsidR="00C94D4C" w:rsidRDefault="00000000">
            <w:pPr>
              <w:numPr>
                <w:ilvl w:val="0"/>
                <w:numId w:val="18"/>
              </w:numPr>
              <w:spacing w:after="47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Recommendation systems </w:t>
            </w:r>
          </w:p>
          <w:p w:rsidR="00C94D4C" w:rsidRDefault="00000000">
            <w:pPr>
              <w:numPr>
                <w:ilvl w:val="0"/>
                <w:numId w:val="18"/>
              </w:numPr>
              <w:spacing w:after="49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Context awareness </w:t>
            </w:r>
          </w:p>
          <w:p w:rsidR="00C94D4C" w:rsidRDefault="00000000">
            <w:pPr>
              <w:numPr>
                <w:ilvl w:val="0"/>
                <w:numId w:val="18"/>
              </w:numPr>
              <w:spacing w:after="21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Internet of things  </w:t>
            </w:r>
          </w:p>
          <w:p w:rsidR="00C94D4C" w:rsidRDefault="00000000">
            <w:pPr>
              <w:numPr>
                <w:ilvl w:val="0"/>
                <w:numId w:val="18"/>
              </w:numPr>
              <w:spacing w:after="21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Retail industry </w:t>
            </w:r>
          </w:p>
          <w:p w:rsidR="00C94D4C" w:rsidRDefault="00000000">
            <w:pPr>
              <w:numPr>
                <w:ilvl w:val="0"/>
                <w:numId w:val="18"/>
              </w:numPr>
              <w:spacing w:after="48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Predictive analysis,  </w:t>
            </w:r>
          </w:p>
          <w:p w:rsidR="00C94D4C" w:rsidRDefault="00000000">
            <w:pPr>
              <w:numPr>
                <w:ilvl w:val="0"/>
                <w:numId w:val="18"/>
              </w:numPr>
              <w:spacing w:after="0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Fitting rooms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</w:tc>
      </w:tr>
      <w:tr w:rsidR="00C94D4C">
        <w:trPr>
          <w:trHeight w:val="74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t xml:space="preserve">16.)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A survey on the chat bot implemented in customer service indulging through Deep neural learning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1" w:line="239" w:lineRule="auto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Monamma d </w:t>
            </w:r>
          </w:p>
          <w:p w:rsidR="00C94D4C" w:rsidRDefault="00000000">
            <w:pPr>
              <w:spacing w:after="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Nuruzzem an, Omer khadeer Hussain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2018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19"/>
              </w:numPr>
              <w:spacing w:after="47" w:line="239" w:lineRule="auto"/>
              <w:ind w:right="10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To explore the equability of the deep neural network and to engage in human conversatio ns </w:t>
            </w:r>
          </w:p>
          <w:p w:rsidR="00C94D4C" w:rsidRDefault="00000000">
            <w:pPr>
              <w:numPr>
                <w:ilvl w:val="0"/>
                <w:numId w:val="19"/>
              </w:numPr>
              <w:spacing w:after="0" w:line="239" w:lineRule="auto"/>
              <w:ind w:right="10"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main thing is sidesteppin g some of the limitations of specific models and </w:t>
            </w:r>
          </w:p>
          <w:p w:rsidR="00C94D4C" w:rsidRDefault="00000000">
            <w:pPr>
              <w:spacing w:after="0" w:line="239" w:lineRule="auto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implementa tion </w:t>
            </w:r>
          </w:p>
          <w:p w:rsidR="00C94D4C" w:rsidRDefault="00000000">
            <w:pPr>
              <w:spacing w:after="0"/>
              <w:ind w:left="722" w:right="23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mechanidi m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numPr>
                <w:ilvl w:val="0"/>
                <w:numId w:val="20"/>
              </w:numPr>
              <w:spacing w:after="0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Chat bot application system must have Natural learning (NLP) And Deep </w:t>
            </w:r>
          </w:p>
          <w:p w:rsidR="00C94D4C" w:rsidRDefault="00000000">
            <w:pPr>
              <w:spacing w:after="48" w:line="239" w:lineRule="auto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learning networks. </w:t>
            </w:r>
          </w:p>
          <w:p w:rsidR="00C94D4C" w:rsidRDefault="00000000">
            <w:pPr>
              <w:numPr>
                <w:ilvl w:val="0"/>
                <w:numId w:val="20"/>
              </w:numPr>
              <w:spacing w:after="0" w:line="239" w:lineRule="auto"/>
              <w:ind w:hanging="360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Sequence to sequence model in deep recurrent natural </w:t>
            </w:r>
          </w:p>
          <w:p w:rsidR="00C94D4C" w:rsidRDefault="00000000">
            <w:pPr>
              <w:spacing w:after="0"/>
              <w:ind w:left="72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network.(DRNN) 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  <w:p w:rsidR="00C94D4C" w:rsidRDefault="00000000">
            <w:pPr>
              <w:spacing w:after="0"/>
              <w:ind w:left="2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4C" w:rsidRDefault="00000000">
            <w:pPr>
              <w:spacing w:after="0"/>
              <w:ind w:right="44"/>
            </w:pPr>
            <w:r>
              <w:rPr>
                <w:rFonts w:ascii="Arial Rounded MT" w:eastAsia="Arial Rounded MT" w:hAnsi="Arial Rounded MT" w:cs="Arial Rounded MT"/>
                <w:b/>
                <w:sz w:val="28"/>
              </w:rPr>
              <w:t xml:space="preserve">The major challenge in developing a good model is that creating an adequate sense of context and effectively related inputs and output </w:t>
            </w:r>
          </w:p>
        </w:tc>
      </w:tr>
    </w:tbl>
    <w:p w:rsidR="00C94D4C" w:rsidRDefault="00000000">
      <w:pPr>
        <w:spacing w:after="0"/>
        <w:ind w:left="-720"/>
        <w:jc w:val="both"/>
      </w:pPr>
      <w:r>
        <w:rPr>
          <w:rFonts w:ascii="Arial Rounded MT" w:eastAsia="Arial Rounded MT" w:hAnsi="Arial Rounded MT" w:cs="Arial Rounded MT"/>
          <w:b/>
          <w:sz w:val="28"/>
        </w:rPr>
        <w:t xml:space="preserve"> </w:t>
      </w:r>
      <w:r>
        <w:rPr>
          <w:rFonts w:ascii="Arial Rounded MT" w:eastAsia="Arial Rounded MT" w:hAnsi="Arial Rounded MT" w:cs="Arial Rounded MT"/>
          <w:b/>
          <w:sz w:val="28"/>
        </w:rPr>
        <w:tab/>
        <w:t xml:space="preserve"> </w:t>
      </w:r>
    </w:p>
    <w:p w:rsidR="00C94D4C" w:rsidRDefault="00C94D4C">
      <w:pPr>
        <w:sectPr w:rsidR="00C94D4C">
          <w:headerReference w:type="even" r:id="rId10"/>
          <w:headerReference w:type="default" r:id="rId11"/>
          <w:headerReference w:type="first" r:id="rId12"/>
          <w:pgSz w:w="15840" w:h="24480"/>
          <w:pgMar w:top="1250" w:right="1440" w:bottom="1154" w:left="1440" w:header="749" w:footer="720" w:gutter="0"/>
          <w:cols w:space="720"/>
        </w:sectPr>
      </w:pPr>
    </w:p>
    <w:p w:rsidR="00C94D4C" w:rsidRDefault="00000000">
      <w:pPr>
        <w:spacing w:after="0"/>
        <w:ind w:left="-720"/>
      </w:pPr>
      <w:r>
        <w:lastRenderedPageBreak/>
        <w:t xml:space="preserve">[Type here] </w:t>
      </w:r>
    </w:p>
    <w:p w:rsidR="00C94D4C" w:rsidRDefault="00000000">
      <w:pPr>
        <w:spacing w:after="0" w:line="239" w:lineRule="auto"/>
        <w:ind w:left="-720" w:right="13610"/>
      </w:pPr>
      <w:r>
        <w:t xml:space="preserve"> </w:t>
      </w:r>
      <w:r>
        <w:rPr>
          <w:rFonts w:ascii="Arial Rounded MT" w:eastAsia="Arial Rounded MT" w:hAnsi="Arial Rounded MT" w:cs="Arial Rounded MT"/>
          <w:b/>
          <w:sz w:val="28"/>
        </w:rPr>
        <w:t xml:space="preserve"> </w:t>
      </w:r>
    </w:p>
    <w:sectPr w:rsidR="00C94D4C">
      <w:headerReference w:type="even" r:id="rId13"/>
      <w:headerReference w:type="default" r:id="rId14"/>
      <w:headerReference w:type="first" r:id="rId15"/>
      <w:pgSz w:w="15840" w:h="2448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4EB2" w:rsidRDefault="00B04EB2">
      <w:pPr>
        <w:spacing w:after="0" w:line="240" w:lineRule="auto"/>
      </w:pPr>
      <w:r>
        <w:separator/>
      </w:r>
    </w:p>
  </w:endnote>
  <w:endnote w:type="continuationSeparator" w:id="0">
    <w:p w:rsidR="00B04EB2" w:rsidRDefault="00B0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4EB2" w:rsidRDefault="00B04EB2">
      <w:pPr>
        <w:spacing w:after="0" w:line="240" w:lineRule="auto"/>
      </w:pPr>
      <w:r>
        <w:separator/>
      </w:r>
    </w:p>
  </w:footnote>
  <w:footnote w:type="continuationSeparator" w:id="0">
    <w:p w:rsidR="00B04EB2" w:rsidRDefault="00B0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D4C" w:rsidRDefault="00C94D4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D4C" w:rsidRDefault="00000000">
    <w:pPr>
      <w:spacing w:after="0"/>
      <w:ind w:left="-720"/>
    </w:pPr>
    <w:r>
      <w:t xml:space="preserve">[Type here] </w:t>
    </w:r>
  </w:p>
  <w:p w:rsidR="00C94D4C" w:rsidRDefault="00000000">
    <w:pPr>
      <w:spacing w:after="0"/>
      <w:ind w:left="-72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D4C" w:rsidRDefault="00000000">
    <w:pPr>
      <w:spacing w:after="0"/>
      <w:ind w:left="-720"/>
    </w:pPr>
    <w:r>
      <w:t xml:space="preserve">[Type here] </w:t>
    </w:r>
  </w:p>
  <w:p w:rsidR="00C94D4C" w:rsidRDefault="00000000">
    <w:pPr>
      <w:spacing w:after="0"/>
      <w:ind w:left="-720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D4C" w:rsidRDefault="00000000">
    <w:pPr>
      <w:spacing w:after="0"/>
      <w:ind w:left="-720"/>
    </w:pPr>
    <w:r>
      <w:t xml:space="preserve">[Type here] </w:t>
    </w:r>
  </w:p>
  <w:p w:rsidR="00C94D4C" w:rsidRDefault="00000000">
    <w:pPr>
      <w:spacing w:after="0"/>
      <w:ind w:left="-720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D4C" w:rsidRDefault="00000000">
    <w:pPr>
      <w:spacing w:after="0"/>
      <w:ind w:left="-720"/>
    </w:pPr>
    <w:r>
      <w:t xml:space="preserve">[Type here] </w:t>
    </w:r>
  </w:p>
  <w:p w:rsidR="00C94D4C" w:rsidRDefault="00000000">
    <w:pPr>
      <w:spacing w:after="0"/>
      <w:ind w:left="-72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D4C" w:rsidRDefault="00000000">
    <w:pPr>
      <w:spacing w:after="0"/>
      <w:ind w:left="-720"/>
    </w:pPr>
    <w:r>
      <w:t xml:space="preserve">[Type here] </w:t>
    </w:r>
  </w:p>
  <w:p w:rsidR="00C94D4C" w:rsidRDefault="00000000">
    <w:pPr>
      <w:spacing w:after="0"/>
      <w:ind w:left="-720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D4C" w:rsidRDefault="00C94D4C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D4C" w:rsidRDefault="00C94D4C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D4C" w:rsidRDefault="00C94D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8E9"/>
    <w:multiLevelType w:val="hybridMultilevel"/>
    <w:tmpl w:val="A0B23C56"/>
    <w:lvl w:ilvl="0" w:tplc="38B62AC0">
      <w:start w:val="1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029A16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741F54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36BA06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085D34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42EA4E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AE6ACC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A41D6C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B4B64A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C930BD"/>
    <w:multiLevelType w:val="hybridMultilevel"/>
    <w:tmpl w:val="0D526BC0"/>
    <w:lvl w:ilvl="0" w:tplc="432A317C">
      <w:start w:val="1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68B21C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72FF8C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5CBCDC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F66F0E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F6745E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EAB620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C8FB8E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42849C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D4796C"/>
    <w:multiLevelType w:val="hybridMultilevel"/>
    <w:tmpl w:val="DDACAF2A"/>
    <w:lvl w:ilvl="0" w:tplc="5372C662">
      <w:start w:val="1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26AD3A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9442FE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5EECE8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BCF770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628AE4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FE1288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1C9E9C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E4680E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6C4B19"/>
    <w:multiLevelType w:val="hybridMultilevel"/>
    <w:tmpl w:val="9C54B352"/>
    <w:lvl w:ilvl="0" w:tplc="CE38D0AC">
      <w:start w:val="1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2AAC5E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A3D2E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520F22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E1AFA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18F7CC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44D3E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6ECDAE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962AE4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F25229"/>
    <w:multiLevelType w:val="hybridMultilevel"/>
    <w:tmpl w:val="7250E468"/>
    <w:lvl w:ilvl="0" w:tplc="09D0BA1E">
      <w:start w:val="1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6CA6D0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0425B6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FCB042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F685DC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9C4E72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62DB7E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9AD580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4E0FAA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005555"/>
    <w:multiLevelType w:val="hybridMultilevel"/>
    <w:tmpl w:val="CCC08862"/>
    <w:lvl w:ilvl="0" w:tplc="85768C0A">
      <w:start w:val="1"/>
      <w:numFmt w:val="decimal"/>
      <w:lvlText w:val="%1.)"/>
      <w:lvlJc w:val="left"/>
      <w:pPr>
        <w:ind w:left="82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B4AB9E">
      <w:start w:val="1"/>
      <w:numFmt w:val="lowerLetter"/>
      <w:lvlText w:val="%2"/>
      <w:lvlJc w:val="left"/>
      <w:pPr>
        <w:ind w:left="154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565E4A">
      <w:start w:val="1"/>
      <w:numFmt w:val="lowerRoman"/>
      <w:lvlText w:val="%3"/>
      <w:lvlJc w:val="left"/>
      <w:pPr>
        <w:ind w:left="226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52A7D4">
      <w:start w:val="1"/>
      <w:numFmt w:val="decimal"/>
      <w:lvlText w:val="%4"/>
      <w:lvlJc w:val="left"/>
      <w:pPr>
        <w:ind w:left="298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6260BE">
      <w:start w:val="1"/>
      <w:numFmt w:val="lowerLetter"/>
      <w:lvlText w:val="%5"/>
      <w:lvlJc w:val="left"/>
      <w:pPr>
        <w:ind w:left="370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DA3800">
      <w:start w:val="1"/>
      <w:numFmt w:val="lowerRoman"/>
      <w:lvlText w:val="%6"/>
      <w:lvlJc w:val="left"/>
      <w:pPr>
        <w:ind w:left="442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46CF38">
      <w:start w:val="1"/>
      <w:numFmt w:val="decimal"/>
      <w:lvlText w:val="%7"/>
      <w:lvlJc w:val="left"/>
      <w:pPr>
        <w:ind w:left="514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A25FEC">
      <w:start w:val="1"/>
      <w:numFmt w:val="lowerLetter"/>
      <w:lvlText w:val="%8"/>
      <w:lvlJc w:val="left"/>
      <w:pPr>
        <w:ind w:left="586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64DBA6">
      <w:start w:val="1"/>
      <w:numFmt w:val="lowerRoman"/>
      <w:lvlText w:val="%9"/>
      <w:lvlJc w:val="left"/>
      <w:pPr>
        <w:ind w:left="658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2D4471"/>
    <w:multiLevelType w:val="hybridMultilevel"/>
    <w:tmpl w:val="E2A2E01E"/>
    <w:lvl w:ilvl="0" w:tplc="8D3CC9E4">
      <w:start w:val="1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3C0EE0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0096CC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5694CA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E811AE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1495D2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42271A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9627F4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0062EA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D376F6"/>
    <w:multiLevelType w:val="hybridMultilevel"/>
    <w:tmpl w:val="13EED366"/>
    <w:lvl w:ilvl="0" w:tplc="85208042">
      <w:start w:val="1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60C9C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8CFF04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848D4E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22C61A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E6871C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8052EC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EADF2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BA03DC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351DB5"/>
    <w:multiLevelType w:val="hybridMultilevel"/>
    <w:tmpl w:val="E1922EF8"/>
    <w:lvl w:ilvl="0" w:tplc="31B41540">
      <w:start w:val="1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EC9CCE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0ADE54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60EAB4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E26BB4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D0880A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285BE0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890A2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6E1F8E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EF686D"/>
    <w:multiLevelType w:val="hybridMultilevel"/>
    <w:tmpl w:val="E460DB5A"/>
    <w:lvl w:ilvl="0" w:tplc="C5A839F8">
      <w:start w:val="1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5E8DB8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6AB602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18E1A4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88D3CA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B20860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409902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3ECA3E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8EF180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3A5ADE"/>
    <w:multiLevelType w:val="hybridMultilevel"/>
    <w:tmpl w:val="76C84FF8"/>
    <w:lvl w:ilvl="0" w:tplc="50CAA772">
      <w:start w:val="1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644E38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E2CCA8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D048BE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168794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5A523A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1CDA90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6E7B4C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8582C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A75C82"/>
    <w:multiLevelType w:val="hybridMultilevel"/>
    <w:tmpl w:val="4E8EF5B4"/>
    <w:lvl w:ilvl="0" w:tplc="97AA0268">
      <w:start w:val="1"/>
      <w:numFmt w:val="decimal"/>
      <w:lvlText w:val="%1.)"/>
      <w:lvlJc w:val="left"/>
      <w:pPr>
        <w:ind w:left="8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3C827E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72EF74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CE9824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D699C4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06EAEA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22BC9A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62FD5A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50D06C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1D1CF8"/>
    <w:multiLevelType w:val="hybridMultilevel"/>
    <w:tmpl w:val="21A03AB0"/>
    <w:lvl w:ilvl="0" w:tplc="DB20ECAE">
      <w:start w:val="2"/>
      <w:numFmt w:val="decimal"/>
      <w:lvlText w:val="%1."/>
      <w:lvlJc w:val="left"/>
      <w:pPr>
        <w:ind w:left="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C5A1A">
      <w:start w:val="1"/>
      <w:numFmt w:val="lowerLetter"/>
      <w:lvlText w:val="%2"/>
      <w:lvlJc w:val="left"/>
      <w:pPr>
        <w:ind w:left="11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82253E">
      <w:start w:val="1"/>
      <w:numFmt w:val="lowerRoman"/>
      <w:lvlText w:val="%3"/>
      <w:lvlJc w:val="left"/>
      <w:pPr>
        <w:ind w:left="19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1E2F4E">
      <w:start w:val="1"/>
      <w:numFmt w:val="decimal"/>
      <w:lvlText w:val="%4"/>
      <w:lvlJc w:val="left"/>
      <w:pPr>
        <w:ind w:left="26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26E154">
      <w:start w:val="1"/>
      <w:numFmt w:val="lowerLetter"/>
      <w:lvlText w:val="%5"/>
      <w:lvlJc w:val="left"/>
      <w:pPr>
        <w:ind w:left="33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CEF25A">
      <w:start w:val="1"/>
      <w:numFmt w:val="lowerRoman"/>
      <w:lvlText w:val="%6"/>
      <w:lvlJc w:val="left"/>
      <w:pPr>
        <w:ind w:left="40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02223E">
      <w:start w:val="1"/>
      <w:numFmt w:val="decimal"/>
      <w:lvlText w:val="%7"/>
      <w:lvlJc w:val="left"/>
      <w:pPr>
        <w:ind w:left="47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1C3E4C">
      <w:start w:val="1"/>
      <w:numFmt w:val="lowerLetter"/>
      <w:lvlText w:val="%8"/>
      <w:lvlJc w:val="left"/>
      <w:pPr>
        <w:ind w:left="55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DE0DF2">
      <w:start w:val="1"/>
      <w:numFmt w:val="lowerRoman"/>
      <w:lvlText w:val="%9"/>
      <w:lvlJc w:val="left"/>
      <w:pPr>
        <w:ind w:left="62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185C31"/>
    <w:multiLevelType w:val="hybridMultilevel"/>
    <w:tmpl w:val="1962476C"/>
    <w:lvl w:ilvl="0" w:tplc="79BE1266">
      <w:start w:val="1"/>
      <w:numFmt w:val="decimal"/>
      <w:lvlText w:val="%1.)"/>
      <w:lvlJc w:val="left"/>
      <w:pPr>
        <w:ind w:left="1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1A1024">
      <w:start w:val="1"/>
      <w:numFmt w:val="lowerLetter"/>
      <w:lvlText w:val="%2"/>
      <w:lvlJc w:val="left"/>
      <w:pPr>
        <w:ind w:left="11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28B6E">
      <w:start w:val="1"/>
      <w:numFmt w:val="lowerRoman"/>
      <w:lvlText w:val="%3"/>
      <w:lvlJc w:val="left"/>
      <w:pPr>
        <w:ind w:left="19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A6C7E4">
      <w:start w:val="1"/>
      <w:numFmt w:val="decimal"/>
      <w:lvlText w:val="%4"/>
      <w:lvlJc w:val="left"/>
      <w:pPr>
        <w:ind w:left="26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14155A">
      <w:start w:val="1"/>
      <w:numFmt w:val="lowerLetter"/>
      <w:lvlText w:val="%5"/>
      <w:lvlJc w:val="left"/>
      <w:pPr>
        <w:ind w:left="33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84E322">
      <w:start w:val="1"/>
      <w:numFmt w:val="lowerRoman"/>
      <w:lvlText w:val="%6"/>
      <w:lvlJc w:val="left"/>
      <w:pPr>
        <w:ind w:left="40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66B1E8">
      <w:start w:val="1"/>
      <w:numFmt w:val="decimal"/>
      <w:lvlText w:val="%7"/>
      <w:lvlJc w:val="left"/>
      <w:pPr>
        <w:ind w:left="47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246EC6">
      <w:start w:val="1"/>
      <w:numFmt w:val="lowerLetter"/>
      <w:lvlText w:val="%8"/>
      <w:lvlJc w:val="left"/>
      <w:pPr>
        <w:ind w:left="55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2C0A7A">
      <w:start w:val="1"/>
      <w:numFmt w:val="lowerRoman"/>
      <w:lvlText w:val="%9"/>
      <w:lvlJc w:val="left"/>
      <w:pPr>
        <w:ind w:left="62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C10E18"/>
    <w:multiLevelType w:val="hybridMultilevel"/>
    <w:tmpl w:val="C0B2E116"/>
    <w:lvl w:ilvl="0" w:tplc="B8868B9C">
      <w:start w:val="1"/>
      <w:numFmt w:val="decimal"/>
      <w:lvlText w:val="%1.)"/>
      <w:lvlJc w:val="left"/>
      <w:pPr>
        <w:ind w:left="7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A67952">
      <w:start w:val="1"/>
      <w:numFmt w:val="lowerLetter"/>
      <w:lvlText w:val="%2"/>
      <w:lvlJc w:val="left"/>
      <w:pPr>
        <w:ind w:left="154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F0D092">
      <w:start w:val="1"/>
      <w:numFmt w:val="lowerRoman"/>
      <w:lvlText w:val="%3"/>
      <w:lvlJc w:val="left"/>
      <w:pPr>
        <w:ind w:left="226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D68E54">
      <w:start w:val="1"/>
      <w:numFmt w:val="decimal"/>
      <w:lvlText w:val="%4"/>
      <w:lvlJc w:val="left"/>
      <w:pPr>
        <w:ind w:left="298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A46F10">
      <w:start w:val="1"/>
      <w:numFmt w:val="lowerLetter"/>
      <w:lvlText w:val="%5"/>
      <w:lvlJc w:val="left"/>
      <w:pPr>
        <w:ind w:left="370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460138">
      <w:start w:val="1"/>
      <w:numFmt w:val="lowerRoman"/>
      <w:lvlText w:val="%6"/>
      <w:lvlJc w:val="left"/>
      <w:pPr>
        <w:ind w:left="442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4244BC">
      <w:start w:val="1"/>
      <w:numFmt w:val="decimal"/>
      <w:lvlText w:val="%7"/>
      <w:lvlJc w:val="left"/>
      <w:pPr>
        <w:ind w:left="514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22C4BA">
      <w:start w:val="1"/>
      <w:numFmt w:val="lowerLetter"/>
      <w:lvlText w:val="%8"/>
      <w:lvlJc w:val="left"/>
      <w:pPr>
        <w:ind w:left="586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9692C4">
      <w:start w:val="1"/>
      <w:numFmt w:val="lowerRoman"/>
      <w:lvlText w:val="%9"/>
      <w:lvlJc w:val="left"/>
      <w:pPr>
        <w:ind w:left="658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BC593D"/>
    <w:multiLevelType w:val="hybridMultilevel"/>
    <w:tmpl w:val="6DBAE170"/>
    <w:lvl w:ilvl="0" w:tplc="15443E14">
      <w:start w:val="1"/>
      <w:numFmt w:val="decimal"/>
      <w:lvlText w:val="%1."/>
      <w:lvlJc w:val="left"/>
      <w:pPr>
        <w:ind w:left="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BEE220">
      <w:start w:val="1"/>
      <w:numFmt w:val="lowerLetter"/>
      <w:lvlText w:val="%2"/>
      <w:lvlJc w:val="left"/>
      <w:pPr>
        <w:ind w:left="118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5203AA">
      <w:start w:val="1"/>
      <w:numFmt w:val="lowerRoman"/>
      <w:lvlText w:val="%3"/>
      <w:lvlJc w:val="left"/>
      <w:pPr>
        <w:ind w:left="190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BCE39E">
      <w:start w:val="1"/>
      <w:numFmt w:val="decimal"/>
      <w:lvlText w:val="%4"/>
      <w:lvlJc w:val="left"/>
      <w:pPr>
        <w:ind w:left="262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4C7B9A">
      <w:start w:val="1"/>
      <w:numFmt w:val="lowerLetter"/>
      <w:lvlText w:val="%5"/>
      <w:lvlJc w:val="left"/>
      <w:pPr>
        <w:ind w:left="334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E62870">
      <w:start w:val="1"/>
      <w:numFmt w:val="lowerRoman"/>
      <w:lvlText w:val="%6"/>
      <w:lvlJc w:val="left"/>
      <w:pPr>
        <w:ind w:left="406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2E3F20">
      <w:start w:val="1"/>
      <w:numFmt w:val="decimal"/>
      <w:lvlText w:val="%7"/>
      <w:lvlJc w:val="left"/>
      <w:pPr>
        <w:ind w:left="478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FA20E6">
      <w:start w:val="1"/>
      <w:numFmt w:val="lowerLetter"/>
      <w:lvlText w:val="%8"/>
      <w:lvlJc w:val="left"/>
      <w:pPr>
        <w:ind w:left="550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2A238C">
      <w:start w:val="1"/>
      <w:numFmt w:val="lowerRoman"/>
      <w:lvlText w:val="%9"/>
      <w:lvlJc w:val="left"/>
      <w:pPr>
        <w:ind w:left="6226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134F49"/>
    <w:multiLevelType w:val="hybridMultilevel"/>
    <w:tmpl w:val="C692585C"/>
    <w:lvl w:ilvl="0" w:tplc="398E8EC4">
      <w:start w:val="1"/>
      <w:numFmt w:val="decimal"/>
      <w:lvlText w:val="%1.)"/>
      <w:lvlJc w:val="left"/>
      <w:pPr>
        <w:ind w:left="36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94F856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16C87C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2CAC5A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0AB508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82A9F4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56F34E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0A0C38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A08006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4C1388"/>
    <w:multiLevelType w:val="hybridMultilevel"/>
    <w:tmpl w:val="1D8CD602"/>
    <w:lvl w:ilvl="0" w:tplc="ADBEF878">
      <w:start w:val="1"/>
      <w:numFmt w:val="decimal"/>
      <w:lvlText w:val="%1.)"/>
      <w:lvlJc w:val="left"/>
      <w:pPr>
        <w:ind w:left="411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CE3BEE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5EB1F8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06FA6A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FAC04C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F83E5E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12336E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B81A66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389CB2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8B36D1"/>
    <w:multiLevelType w:val="hybridMultilevel"/>
    <w:tmpl w:val="39C21454"/>
    <w:lvl w:ilvl="0" w:tplc="3FC26B2C">
      <w:start w:val="1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D492CC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5CF32C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56C102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72D7B6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4D1F2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C056F2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720B64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FE9FB8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744A2B"/>
    <w:multiLevelType w:val="hybridMultilevel"/>
    <w:tmpl w:val="42B20600"/>
    <w:lvl w:ilvl="0" w:tplc="91FA8BFA">
      <w:start w:val="3"/>
      <w:numFmt w:val="decimal"/>
      <w:lvlText w:val="%1.)"/>
      <w:lvlJc w:val="left"/>
      <w:pPr>
        <w:ind w:left="722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9026CC">
      <w:start w:val="1"/>
      <w:numFmt w:val="lowerLetter"/>
      <w:lvlText w:val="%2"/>
      <w:lvlJc w:val="left"/>
      <w:pPr>
        <w:ind w:left="15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AE4496">
      <w:start w:val="1"/>
      <w:numFmt w:val="lowerRoman"/>
      <w:lvlText w:val="%3"/>
      <w:lvlJc w:val="left"/>
      <w:pPr>
        <w:ind w:left="22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162AC4">
      <w:start w:val="1"/>
      <w:numFmt w:val="decimal"/>
      <w:lvlText w:val="%4"/>
      <w:lvlJc w:val="left"/>
      <w:pPr>
        <w:ind w:left="29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52328A">
      <w:start w:val="1"/>
      <w:numFmt w:val="lowerLetter"/>
      <w:lvlText w:val="%5"/>
      <w:lvlJc w:val="left"/>
      <w:pPr>
        <w:ind w:left="370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329FDE">
      <w:start w:val="1"/>
      <w:numFmt w:val="lowerRoman"/>
      <w:lvlText w:val="%6"/>
      <w:lvlJc w:val="left"/>
      <w:pPr>
        <w:ind w:left="442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BE4F50">
      <w:start w:val="1"/>
      <w:numFmt w:val="decimal"/>
      <w:lvlText w:val="%7"/>
      <w:lvlJc w:val="left"/>
      <w:pPr>
        <w:ind w:left="514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C687E">
      <w:start w:val="1"/>
      <w:numFmt w:val="lowerLetter"/>
      <w:lvlText w:val="%8"/>
      <w:lvlJc w:val="left"/>
      <w:pPr>
        <w:ind w:left="586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6646B4">
      <w:start w:val="1"/>
      <w:numFmt w:val="lowerRoman"/>
      <w:lvlText w:val="%9"/>
      <w:lvlJc w:val="left"/>
      <w:pPr>
        <w:ind w:left="6588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0429045">
    <w:abstractNumId w:val="13"/>
  </w:num>
  <w:num w:numId="2" w16cid:durableId="741685138">
    <w:abstractNumId w:val="11"/>
  </w:num>
  <w:num w:numId="3" w16cid:durableId="1109591890">
    <w:abstractNumId w:val="16"/>
  </w:num>
  <w:num w:numId="4" w16cid:durableId="2034914936">
    <w:abstractNumId w:val="5"/>
  </w:num>
  <w:num w:numId="5" w16cid:durableId="114567155">
    <w:abstractNumId w:val="17"/>
  </w:num>
  <w:num w:numId="6" w16cid:durableId="473833215">
    <w:abstractNumId w:val="19"/>
  </w:num>
  <w:num w:numId="7" w16cid:durableId="1638031476">
    <w:abstractNumId w:val="4"/>
  </w:num>
  <w:num w:numId="8" w16cid:durableId="1159808270">
    <w:abstractNumId w:val="8"/>
  </w:num>
  <w:num w:numId="9" w16cid:durableId="1765606568">
    <w:abstractNumId w:val="2"/>
  </w:num>
  <w:num w:numId="10" w16cid:durableId="490828255">
    <w:abstractNumId w:val="0"/>
  </w:num>
  <w:num w:numId="11" w16cid:durableId="1540047541">
    <w:abstractNumId w:val="15"/>
  </w:num>
  <w:num w:numId="12" w16cid:durableId="905143792">
    <w:abstractNumId w:val="12"/>
  </w:num>
  <w:num w:numId="13" w16cid:durableId="226452132">
    <w:abstractNumId w:val="9"/>
  </w:num>
  <w:num w:numId="14" w16cid:durableId="928929693">
    <w:abstractNumId w:val="7"/>
  </w:num>
  <w:num w:numId="15" w16cid:durableId="656105880">
    <w:abstractNumId w:val="14"/>
  </w:num>
  <w:num w:numId="16" w16cid:durableId="1450011663">
    <w:abstractNumId w:val="1"/>
  </w:num>
  <w:num w:numId="17" w16cid:durableId="1836072516">
    <w:abstractNumId w:val="6"/>
  </w:num>
  <w:num w:numId="18" w16cid:durableId="2037540709">
    <w:abstractNumId w:val="18"/>
  </w:num>
  <w:num w:numId="19" w16cid:durableId="513570927">
    <w:abstractNumId w:val="3"/>
  </w:num>
  <w:num w:numId="20" w16cid:durableId="1885866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D4C"/>
    <w:rsid w:val="00175908"/>
    <w:rsid w:val="00B04EB2"/>
    <w:rsid w:val="00C9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6FD3"/>
  <w15:docId w15:val="{B5D194BE-996B-4B15-AAA6-B9C4E7CF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-720"/>
      <w:outlineLvl w:val="0"/>
    </w:pPr>
    <w:rPr>
      <w:rFonts w:ascii="Algerian" w:eastAsia="Algerian" w:hAnsi="Algerian" w:cs="Algerian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sakthi vel</cp:lastModifiedBy>
  <cp:revision>2</cp:revision>
  <dcterms:created xsi:type="dcterms:W3CDTF">2022-11-14T12:46:00Z</dcterms:created>
  <dcterms:modified xsi:type="dcterms:W3CDTF">2022-11-14T12:46:00Z</dcterms:modified>
</cp:coreProperties>
</file>