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FEFE" w14:textId="77777777" w:rsidR="002D0F5E" w:rsidRDefault="00000000">
      <w:pPr>
        <w:pStyle w:val="BodyText"/>
        <w:spacing w:before="78" w:after="10" w:line="396" w:lineRule="auto"/>
        <w:ind w:left="2923" w:right="2280" w:firstLine="360"/>
      </w:pPr>
      <w:r>
        <w:t>PROJECT DESIGN PHASE-1</w:t>
      </w:r>
      <w:r>
        <w:rPr>
          <w:spacing w:val="1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6199"/>
      </w:tblGrid>
      <w:tr w:rsidR="002D0F5E" w14:paraId="0FD7482E" w14:textId="77777777">
        <w:trPr>
          <w:trHeight w:val="686"/>
        </w:trPr>
        <w:tc>
          <w:tcPr>
            <w:tcW w:w="2689" w:type="dxa"/>
          </w:tcPr>
          <w:p w14:paraId="61290853" w14:textId="77777777" w:rsidR="002D0F5E" w:rsidRDefault="002D0F5E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14:paraId="7E313EE0" w14:textId="77777777" w:rsidR="002D0F5E" w:rsidRDefault="00000000">
            <w:pPr>
              <w:pStyle w:val="TableParagraph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199" w:type="dxa"/>
          </w:tcPr>
          <w:p w14:paraId="424618B4" w14:textId="77777777" w:rsidR="002D0F5E" w:rsidRDefault="002D0F5E"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 w14:paraId="162E78A6" w14:textId="77777777" w:rsidR="002D0F5E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D0F5E" w14:paraId="450E4A93" w14:textId="77777777">
        <w:trPr>
          <w:trHeight w:val="685"/>
        </w:trPr>
        <w:tc>
          <w:tcPr>
            <w:tcW w:w="2689" w:type="dxa"/>
          </w:tcPr>
          <w:p w14:paraId="50F8D850" w14:textId="77777777" w:rsidR="002D0F5E" w:rsidRDefault="002D0F5E"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 w14:paraId="758F5977" w14:textId="77777777" w:rsidR="002D0F5E" w:rsidRDefault="00000000">
            <w:pPr>
              <w:pStyle w:val="TableParagraph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199" w:type="dxa"/>
          </w:tcPr>
          <w:p w14:paraId="1768135C" w14:textId="77777777" w:rsidR="002D0F5E" w:rsidRDefault="002D0F5E">
            <w:pPr>
              <w:pStyle w:val="TableParagraph"/>
              <w:ind w:left="0"/>
              <w:rPr>
                <w:b/>
                <w:sz w:val="23"/>
              </w:rPr>
            </w:pPr>
          </w:p>
          <w:p w14:paraId="0EBB5DE8" w14:textId="701C27D1" w:rsidR="002D0F5E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PNT2022TMID2</w:t>
            </w:r>
            <w:r w:rsidR="007E3A1D">
              <w:rPr>
                <w:sz w:val="24"/>
              </w:rPr>
              <w:t>8606</w:t>
            </w:r>
          </w:p>
        </w:tc>
      </w:tr>
      <w:tr w:rsidR="002D0F5E" w14:paraId="154C9D81" w14:textId="77777777">
        <w:trPr>
          <w:trHeight w:val="715"/>
        </w:trPr>
        <w:tc>
          <w:tcPr>
            <w:tcW w:w="2689" w:type="dxa"/>
          </w:tcPr>
          <w:p w14:paraId="504FB335" w14:textId="77777777" w:rsidR="002D0F5E" w:rsidRDefault="002D0F5E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14:paraId="1C9ACEE0" w14:textId="77777777" w:rsidR="002D0F5E" w:rsidRDefault="00000000">
            <w:pPr>
              <w:pStyle w:val="TableParagraph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199" w:type="dxa"/>
          </w:tcPr>
          <w:p w14:paraId="79FF19F3" w14:textId="77777777" w:rsidR="002D0F5E" w:rsidRDefault="002D0F5E"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 w14:paraId="4A93706B" w14:textId="77777777" w:rsidR="002D0F5E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2D0F5E" w14:paraId="78371205" w14:textId="77777777">
        <w:trPr>
          <w:trHeight w:val="685"/>
        </w:trPr>
        <w:tc>
          <w:tcPr>
            <w:tcW w:w="2689" w:type="dxa"/>
          </w:tcPr>
          <w:p w14:paraId="37430F2B" w14:textId="77777777" w:rsidR="002D0F5E" w:rsidRDefault="002D0F5E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14:paraId="22A9AC08" w14:textId="77777777" w:rsidR="002D0F5E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MAXIMUM MARKS</w:t>
            </w:r>
          </w:p>
        </w:tc>
        <w:tc>
          <w:tcPr>
            <w:tcW w:w="6199" w:type="dxa"/>
          </w:tcPr>
          <w:p w14:paraId="6239665A" w14:textId="77777777" w:rsidR="002D0F5E" w:rsidRDefault="002D0F5E"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 w14:paraId="4F18746B" w14:textId="77777777" w:rsidR="002D0F5E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73BB5242" w14:textId="77777777" w:rsidR="002D0F5E" w:rsidRDefault="002D0F5E">
      <w:pPr>
        <w:rPr>
          <w:b/>
          <w:sz w:val="20"/>
        </w:rPr>
      </w:pPr>
    </w:p>
    <w:p w14:paraId="744FA556" w14:textId="77777777" w:rsidR="002D0F5E" w:rsidRDefault="00000000">
      <w:pPr>
        <w:pStyle w:val="BodyText"/>
        <w:spacing w:before="228"/>
        <w:ind w:left="100"/>
      </w:pPr>
      <w:r>
        <w:t>Proposed</w:t>
      </w:r>
      <w:r>
        <w:rPr>
          <w:spacing w:val="-4"/>
        </w:rPr>
        <w:t xml:space="preserve"> </w:t>
      </w:r>
      <w:r>
        <w:t>Solution:</w:t>
      </w:r>
    </w:p>
    <w:p w14:paraId="2E86BBB8" w14:textId="77777777" w:rsidR="002D0F5E" w:rsidRDefault="002D0F5E">
      <w:pPr>
        <w:spacing w:before="10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116"/>
        <w:gridCol w:w="4912"/>
      </w:tblGrid>
      <w:tr w:rsidR="002D0F5E" w14:paraId="4B186534" w14:textId="77777777">
        <w:trPr>
          <w:trHeight w:val="277"/>
        </w:trPr>
        <w:tc>
          <w:tcPr>
            <w:tcW w:w="989" w:type="dxa"/>
          </w:tcPr>
          <w:p w14:paraId="01DC55D8" w14:textId="77777777" w:rsidR="002D0F5E" w:rsidRDefault="00000000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16" w:type="dxa"/>
          </w:tcPr>
          <w:p w14:paraId="7CD5E455" w14:textId="77777777" w:rsidR="002D0F5E" w:rsidRDefault="00000000">
            <w:pPr>
              <w:pStyle w:val="TableParagraph"/>
              <w:spacing w:line="258" w:lineRule="exact"/>
              <w:ind w:left="710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912" w:type="dxa"/>
          </w:tcPr>
          <w:p w14:paraId="34A578CF" w14:textId="77777777" w:rsidR="002D0F5E" w:rsidRDefault="00000000">
            <w:pPr>
              <w:pStyle w:val="TableParagraph"/>
              <w:spacing w:line="258" w:lineRule="exact"/>
              <w:ind w:left="29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2D0F5E" w14:paraId="5AA251A6" w14:textId="77777777">
        <w:trPr>
          <w:trHeight w:val="2208"/>
        </w:trPr>
        <w:tc>
          <w:tcPr>
            <w:tcW w:w="989" w:type="dxa"/>
          </w:tcPr>
          <w:p w14:paraId="01EF6B17" w14:textId="77777777" w:rsidR="002D0F5E" w:rsidRDefault="00000000">
            <w:pPr>
              <w:pStyle w:val="TableParagraph"/>
              <w:spacing w:line="268" w:lineRule="exact"/>
              <w:ind w:left="17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116" w:type="dxa"/>
          </w:tcPr>
          <w:p w14:paraId="58EBF3BF" w14:textId="77777777" w:rsidR="002D0F5E" w:rsidRDefault="00000000">
            <w:pPr>
              <w:pStyle w:val="TableParagraph"/>
              <w:spacing w:line="237" w:lineRule="auto"/>
              <w:ind w:left="105" w:right="209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(Problem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solved)</w:t>
            </w:r>
          </w:p>
        </w:tc>
        <w:tc>
          <w:tcPr>
            <w:tcW w:w="4912" w:type="dxa"/>
          </w:tcPr>
          <w:p w14:paraId="6EF2CE89" w14:textId="77777777" w:rsidR="002D0F5E" w:rsidRDefault="00000000">
            <w:pPr>
              <w:pStyle w:val="TableParagraph"/>
              <w:ind w:right="223"/>
              <w:rPr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sz w:val="24"/>
              </w:rPr>
              <w:t>-The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capability of computer applications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digits.</w:t>
            </w:r>
          </w:p>
          <w:p w14:paraId="73EA610B" w14:textId="77777777" w:rsidR="002D0F5E" w:rsidRDefault="002D0F5E"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 w14:paraId="0199C5D5" w14:textId="77777777" w:rsidR="002D0F5E" w:rsidRDefault="00000000">
            <w:pPr>
              <w:pStyle w:val="TableParagraph"/>
              <w:ind w:right="38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sz w:val="24"/>
              </w:rPr>
              <w:t>: It is a hard task for the machine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because handwritten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shapes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03471FF9" w14:textId="77777777" w:rsidR="002D0F5E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sizes.</w:t>
            </w:r>
          </w:p>
        </w:tc>
      </w:tr>
      <w:tr w:rsidR="002D0F5E" w14:paraId="29A0B10D" w14:textId="77777777">
        <w:trPr>
          <w:trHeight w:val="2482"/>
        </w:trPr>
        <w:tc>
          <w:tcPr>
            <w:tcW w:w="989" w:type="dxa"/>
          </w:tcPr>
          <w:p w14:paraId="20232981" w14:textId="77777777" w:rsidR="002D0F5E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116" w:type="dxa"/>
          </w:tcPr>
          <w:p w14:paraId="7FFBFD12" w14:textId="77777777" w:rsidR="002D0F5E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Idea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4912" w:type="dxa"/>
          </w:tcPr>
          <w:p w14:paraId="0128991F" w14:textId="77777777" w:rsidR="002D0F5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ind w:right="415" w:firstLine="0"/>
              <w:rPr>
                <w:sz w:val="24"/>
              </w:rPr>
            </w:pPr>
            <w:r>
              <w:rPr>
                <w:sz w:val="24"/>
              </w:rPr>
              <w:t>It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capability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 computer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fete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mortal handwritten integers from 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images, papers, touch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defences.</w:t>
            </w:r>
          </w:p>
          <w:p w14:paraId="0D86FE3A" w14:textId="77777777" w:rsidR="002D0F5E" w:rsidRDefault="002D0F5E"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 w14:paraId="0ED3A0E3" w14:textId="77777777" w:rsidR="002D0F5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ind w:right="232" w:firstLine="0"/>
              <w:rPr>
                <w:sz w:val="24"/>
              </w:rPr>
            </w:pPr>
            <w:r>
              <w:rPr>
                <w:sz w:val="24"/>
              </w:rPr>
              <w:t>It allows user to translate all those signature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electronic words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 text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requires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67CFCAB7" w14:textId="77777777" w:rsidR="002D0F5E" w:rsidRDefault="00000000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copies.</w:t>
            </w:r>
          </w:p>
        </w:tc>
      </w:tr>
      <w:tr w:rsidR="002D0F5E" w14:paraId="6602922D" w14:textId="77777777">
        <w:trPr>
          <w:trHeight w:val="829"/>
        </w:trPr>
        <w:tc>
          <w:tcPr>
            <w:tcW w:w="989" w:type="dxa"/>
          </w:tcPr>
          <w:p w14:paraId="14B5045C" w14:textId="77777777" w:rsidR="002D0F5E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116" w:type="dxa"/>
          </w:tcPr>
          <w:p w14:paraId="7F74FF94" w14:textId="77777777" w:rsidR="002D0F5E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/ Uniqueness</w:t>
            </w:r>
          </w:p>
        </w:tc>
        <w:tc>
          <w:tcPr>
            <w:tcW w:w="4912" w:type="dxa"/>
          </w:tcPr>
          <w:p w14:paraId="467DDFE1" w14:textId="77777777" w:rsidR="002D0F5E" w:rsidRDefault="00000000">
            <w:pPr>
              <w:pStyle w:val="TableParagraph"/>
              <w:spacing w:line="242" w:lineRule="auto"/>
              <w:ind w:right="701"/>
              <w:rPr>
                <w:sz w:val="24"/>
              </w:rPr>
            </w:pPr>
            <w:r>
              <w:rPr>
                <w:sz w:val="24"/>
              </w:rPr>
              <w:t>Accurately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recognizing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OCR.</w:t>
            </w:r>
          </w:p>
        </w:tc>
      </w:tr>
      <w:tr w:rsidR="002D0F5E" w14:paraId="200A6C02" w14:textId="77777777">
        <w:trPr>
          <w:trHeight w:val="1929"/>
        </w:trPr>
        <w:tc>
          <w:tcPr>
            <w:tcW w:w="989" w:type="dxa"/>
          </w:tcPr>
          <w:p w14:paraId="0BAEC794" w14:textId="77777777" w:rsidR="002D0F5E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116" w:type="dxa"/>
          </w:tcPr>
          <w:p w14:paraId="4B2B3C93" w14:textId="77777777" w:rsidR="002D0F5E" w:rsidRDefault="00000000">
            <w:pPr>
              <w:pStyle w:val="TableParagraph"/>
              <w:spacing w:line="237" w:lineRule="auto"/>
              <w:ind w:left="105" w:right="556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4912" w:type="dxa"/>
          </w:tcPr>
          <w:p w14:paraId="54BFBC00" w14:textId="77777777" w:rsidR="002D0F5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94"/>
              </w:tabs>
              <w:spacing w:line="237" w:lineRule="auto"/>
              <w:ind w:right="106" w:firstLine="0"/>
              <w:rPr>
                <w:sz w:val="24"/>
              </w:rPr>
            </w:pPr>
            <w:r>
              <w:rPr>
                <w:sz w:val="24"/>
              </w:rPr>
              <w:t>Artificial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Recognizer.</w:t>
            </w:r>
          </w:p>
          <w:p w14:paraId="5A9C3BB7" w14:textId="77777777" w:rsidR="002D0F5E" w:rsidRDefault="002D0F5E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14:paraId="36ABD504" w14:textId="77777777" w:rsidR="002D0F5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56"/>
              </w:tabs>
              <w:spacing w:before="1"/>
              <w:ind w:right="173" w:firstLine="0"/>
              <w:rPr>
                <w:sz w:val="24"/>
              </w:rPr>
            </w:pPr>
            <w:r>
              <w:rPr>
                <w:sz w:val="24"/>
              </w:rPr>
              <w:t>It converts the written word into 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approximations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utilizes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identify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 churning 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7917C5C1" w14:textId="77777777" w:rsidR="002D0F5E" w:rsidRDefault="00000000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approximation.</w:t>
            </w:r>
          </w:p>
        </w:tc>
      </w:tr>
      <w:tr w:rsidR="002D0F5E" w14:paraId="70CDDE96" w14:textId="77777777">
        <w:trPr>
          <w:trHeight w:val="1104"/>
        </w:trPr>
        <w:tc>
          <w:tcPr>
            <w:tcW w:w="989" w:type="dxa"/>
          </w:tcPr>
          <w:p w14:paraId="4ADE5BF9" w14:textId="77777777" w:rsidR="002D0F5E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116" w:type="dxa"/>
          </w:tcPr>
          <w:p w14:paraId="4F7B31BA" w14:textId="77777777" w:rsidR="002D0F5E" w:rsidRDefault="00000000">
            <w:pPr>
              <w:pStyle w:val="TableParagraph"/>
              <w:spacing w:line="242" w:lineRule="auto"/>
              <w:ind w:left="105" w:right="482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(Revenue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Model)</w:t>
            </w:r>
          </w:p>
        </w:tc>
        <w:tc>
          <w:tcPr>
            <w:tcW w:w="4912" w:type="dxa"/>
          </w:tcPr>
          <w:p w14:paraId="442F9758" w14:textId="77777777" w:rsidR="002D0F5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55"/>
              </w:tabs>
              <w:ind w:right="212" w:firstLine="0"/>
              <w:rPr>
                <w:sz w:val="24"/>
              </w:rPr>
            </w:pPr>
            <w:r>
              <w:rPr>
                <w:sz w:val="24"/>
              </w:rPr>
              <w:t>This system can be integrated with traffic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surveillance cameras to recognize the vehicle’s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</w:p>
        </w:tc>
      </w:tr>
    </w:tbl>
    <w:p w14:paraId="24E1159B" w14:textId="77777777" w:rsidR="002D0F5E" w:rsidRDefault="002D0F5E">
      <w:pPr>
        <w:rPr>
          <w:sz w:val="24"/>
        </w:rPr>
        <w:sectPr w:rsidR="002D0F5E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116"/>
        <w:gridCol w:w="4912"/>
      </w:tblGrid>
      <w:tr w:rsidR="002D0F5E" w14:paraId="6C481B02" w14:textId="77777777">
        <w:trPr>
          <w:trHeight w:val="830"/>
        </w:trPr>
        <w:tc>
          <w:tcPr>
            <w:tcW w:w="989" w:type="dxa"/>
          </w:tcPr>
          <w:p w14:paraId="6A06B18C" w14:textId="77777777" w:rsidR="002D0F5E" w:rsidRDefault="002D0F5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16" w:type="dxa"/>
          </w:tcPr>
          <w:p w14:paraId="1DD64AB0" w14:textId="77777777" w:rsidR="002D0F5E" w:rsidRDefault="002D0F5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12" w:type="dxa"/>
          </w:tcPr>
          <w:p w14:paraId="40FBFAF5" w14:textId="77777777" w:rsidR="002D0F5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18"/>
              </w:tabs>
              <w:spacing w:line="268" w:lineRule="exact"/>
              <w:ind w:hanging="145"/>
              <w:rPr>
                <w:sz w:val="24"/>
              </w:rPr>
            </w:pPr>
            <w:r>
              <w:rPr>
                <w:sz w:val="24"/>
              </w:rPr>
              <w:t>Can be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1DD76B9D" w14:textId="77777777" w:rsidR="002D0F5E" w:rsidRDefault="00000000">
            <w:pPr>
              <w:pStyle w:val="TableParagraph"/>
              <w:spacing w:line="274" w:lineRule="exact"/>
              <w:ind w:right="701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recognize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pin-code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easily.</w:t>
            </w:r>
          </w:p>
        </w:tc>
      </w:tr>
      <w:tr w:rsidR="002D0F5E" w14:paraId="5777A1D1" w14:textId="77777777">
        <w:trPr>
          <w:trHeight w:val="1104"/>
        </w:trPr>
        <w:tc>
          <w:tcPr>
            <w:tcW w:w="989" w:type="dxa"/>
          </w:tcPr>
          <w:p w14:paraId="254105AD" w14:textId="77777777" w:rsidR="002D0F5E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116" w:type="dxa"/>
          </w:tcPr>
          <w:p w14:paraId="4A8391B1" w14:textId="77777777" w:rsidR="002D0F5E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Solution</w:t>
            </w:r>
          </w:p>
        </w:tc>
        <w:tc>
          <w:tcPr>
            <w:tcW w:w="4912" w:type="dxa"/>
          </w:tcPr>
          <w:p w14:paraId="347916F5" w14:textId="77777777" w:rsidR="002D0F5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55"/>
              </w:tabs>
              <w:spacing w:line="237" w:lineRule="auto"/>
              <w:ind w:right="771" w:firstLine="0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recognise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noisy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environments.</w:t>
            </w:r>
          </w:p>
          <w:p w14:paraId="24727ECF" w14:textId="77777777" w:rsidR="002D0F5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55"/>
              </w:tabs>
              <w:spacing w:line="274" w:lineRule="exact"/>
              <w:ind w:right="225" w:firstLine="0"/>
              <w:rPr>
                <w:sz w:val="24"/>
              </w:rPr>
            </w:pPr>
            <w:r>
              <w:rPr>
                <w:sz w:val="24"/>
              </w:rPr>
              <w:t>There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 recognized.</w:t>
            </w:r>
          </w:p>
        </w:tc>
      </w:tr>
    </w:tbl>
    <w:p w14:paraId="2387A7DE" w14:textId="77777777" w:rsidR="00134713" w:rsidRDefault="00134713"/>
    <w:sectPr w:rsidR="00134713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266C"/>
    <w:multiLevelType w:val="hybridMultilevel"/>
    <w:tmpl w:val="6B52AB9E"/>
    <w:lvl w:ilvl="0" w:tplc="6478A510">
      <w:numFmt w:val="bullet"/>
      <w:lvlText w:val="•"/>
      <w:lvlJc w:val="left"/>
      <w:pPr>
        <w:ind w:left="111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E4B676">
      <w:numFmt w:val="bullet"/>
      <w:lvlText w:val="•"/>
      <w:lvlJc w:val="left"/>
      <w:pPr>
        <w:ind w:left="598" w:hanging="144"/>
      </w:pPr>
      <w:rPr>
        <w:rFonts w:hint="default"/>
        <w:lang w:val="en-US" w:eastAsia="en-US" w:bidi="ar-SA"/>
      </w:rPr>
    </w:lvl>
    <w:lvl w:ilvl="2" w:tplc="6E400342">
      <w:numFmt w:val="bullet"/>
      <w:lvlText w:val="•"/>
      <w:lvlJc w:val="left"/>
      <w:pPr>
        <w:ind w:left="1076" w:hanging="144"/>
      </w:pPr>
      <w:rPr>
        <w:rFonts w:hint="default"/>
        <w:lang w:val="en-US" w:eastAsia="en-US" w:bidi="ar-SA"/>
      </w:rPr>
    </w:lvl>
    <w:lvl w:ilvl="3" w:tplc="32CC3028">
      <w:numFmt w:val="bullet"/>
      <w:lvlText w:val="•"/>
      <w:lvlJc w:val="left"/>
      <w:pPr>
        <w:ind w:left="1554" w:hanging="144"/>
      </w:pPr>
      <w:rPr>
        <w:rFonts w:hint="default"/>
        <w:lang w:val="en-US" w:eastAsia="en-US" w:bidi="ar-SA"/>
      </w:rPr>
    </w:lvl>
    <w:lvl w:ilvl="4" w:tplc="CB04DB74">
      <w:numFmt w:val="bullet"/>
      <w:lvlText w:val="•"/>
      <w:lvlJc w:val="left"/>
      <w:pPr>
        <w:ind w:left="2032" w:hanging="144"/>
      </w:pPr>
      <w:rPr>
        <w:rFonts w:hint="default"/>
        <w:lang w:val="en-US" w:eastAsia="en-US" w:bidi="ar-SA"/>
      </w:rPr>
    </w:lvl>
    <w:lvl w:ilvl="5" w:tplc="7DF6D2F6">
      <w:numFmt w:val="bullet"/>
      <w:lvlText w:val="•"/>
      <w:lvlJc w:val="left"/>
      <w:pPr>
        <w:ind w:left="2511" w:hanging="144"/>
      </w:pPr>
      <w:rPr>
        <w:rFonts w:hint="default"/>
        <w:lang w:val="en-US" w:eastAsia="en-US" w:bidi="ar-SA"/>
      </w:rPr>
    </w:lvl>
    <w:lvl w:ilvl="6" w:tplc="A9BAE650">
      <w:numFmt w:val="bullet"/>
      <w:lvlText w:val="•"/>
      <w:lvlJc w:val="left"/>
      <w:pPr>
        <w:ind w:left="2989" w:hanging="144"/>
      </w:pPr>
      <w:rPr>
        <w:rFonts w:hint="default"/>
        <w:lang w:val="en-US" w:eastAsia="en-US" w:bidi="ar-SA"/>
      </w:rPr>
    </w:lvl>
    <w:lvl w:ilvl="7" w:tplc="2ABCB59E">
      <w:numFmt w:val="bullet"/>
      <w:lvlText w:val="•"/>
      <w:lvlJc w:val="left"/>
      <w:pPr>
        <w:ind w:left="3467" w:hanging="144"/>
      </w:pPr>
      <w:rPr>
        <w:rFonts w:hint="default"/>
        <w:lang w:val="en-US" w:eastAsia="en-US" w:bidi="ar-SA"/>
      </w:rPr>
    </w:lvl>
    <w:lvl w:ilvl="8" w:tplc="028896D8">
      <w:numFmt w:val="bullet"/>
      <w:lvlText w:val="•"/>
      <w:lvlJc w:val="left"/>
      <w:pPr>
        <w:ind w:left="3945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214F1363"/>
    <w:multiLevelType w:val="hybridMultilevel"/>
    <w:tmpl w:val="BC20B5B8"/>
    <w:lvl w:ilvl="0" w:tplc="0B08AA00">
      <w:numFmt w:val="bullet"/>
      <w:lvlText w:val="•"/>
      <w:lvlJc w:val="left"/>
      <w:pPr>
        <w:ind w:left="111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BC28014">
      <w:numFmt w:val="bullet"/>
      <w:lvlText w:val="•"/>
      <w:lvlJc w:val="left"/>
      <w:pPr>
        <w:ind w:left="598" w:hanging="144"/>
      </w:pPr>
      <w:rPr>
        <w:rFonts w:hint="default"/>
        <w:lang w:val="en-US" w:eastAsia="en-US" w:bidi="ar-SA"/>
      </w:rPr>
    </w:lvl>
    <w:lvl w:ilvl="2" w:tplc="EDEC2AB2">
      <w:numFmt w:val="bullet"/>
      <w:lvlText w:val="•"/>
      <w:lvlJc w:val="left"/>
      <w:pPr>
        <w:ind w:left="1076" w:hanging="144"/>
      </w:pPr>
      <w:rPr>
        <w:rFonts w:hint="default"/>
        <w:lang w:val="en-US" w:eastAsia="en-US" w:bidi="ar-SA"/>
      </w:rPr>
    </w:lvl>
    <w:lvl w:ilvl="3" w:tplc="62409322">
      <w:numFmt w:val="bullet"/>
      <w:lvlText w:val="•"/>
      <w:lvlJc w:val="left"/>
      <w:pPr>
        <w:ind w:left="1554" w:hanging="144"/>
      </w:pPr>
      <w:rPr>
        <w:rFonts w:hint="default"/>
        <w:lang w:val="en-US" w:eastAsia="en-US" w:bidi="ar-SA"/>
      </w:rPr>
    </w:lvl>
    <w:lvl w:ilvl="4" w:tplc="059A6478">
      <w:numFmt w:val="bullet"/>
      <w:lvlText w:val="•"/>
      <w:lvlJc w:val="left"/>
      <w:pPr>
        <w:ind w:left="2032" w:hanging="144"/>
      </w:pPr>
      <w:rPr>
        <w:rFonts w:hint="default"/>
        <w:lang w:val="en-US" w:eastAsia="en-US" w:bidi="ar-SA"/>
      </w:rPr>
    </w:lvl>
    <w:lvl w:ilvl="5" w:tplc="BD54B578">
      <w:numFmt w:val="bullet"/>
      <w:lvlText w:val="•"/>
      <w:lvlJc w:val="left"/>
      <w:pPr>
        <w:ind w:left="2511" w:hanging="144"/>
      </w:pPr>
      <w:rPr>
        <w:rFonts w:hint="default"/>
        <w:lang w:val="en-US" w:eastAsia="en-US" w:bidi="ar-SA"/>
      </w:rPr>
    </w:lvl>
    <w:lvl w:ilvl="6" w:tplc="3BDAA916">
      <w:numFmt w:val="bullet"/>
      <w:lvlText w:val="•"/>
      <w:lvlJc w:val="left"/>
      <w:pPr>
        <w:ind w:left="2989" w:hanging="144"/>
      </w:pPr>
      <w:rPr>
        <w:rFonts w:hint="default"/>
        <w:lang w:val="en-US" w:eastAsia="en-US" w:bidi="ar-SA"/>
      </w:rPr>
    </w:lvl>
    <w:lvl w:ilvl="7" w:tplc="2230027E">
      <w:numFmt w:val="bullet"/>
      <w:lvlText w:val="•"/>
      <w:lvlJc w:val="left"/>
      <w:pPr>
        <w:ind w:left="3467" w:hanging="144"/>
      </w:pPr>
      <w:rPr>
        <w:rFonts w:hint="default"/>
        <w:lang w:val="en-US" w:eastAsia="en-US" w:bidi="ar-SA"/>
      </w:rPr>
    </w:lvl>
    <w:lvl w:ilvl="8" w:tplc="12F0DBA8">
      <w:numFmt w:val="bullet"/>
      <w:lvlText w:val="•"/>
      <w:lvlJc w:val="left"/>
      <w:pPr>
        <w:ind w:left="3945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2B3D7829"/>
    <w:multiLevelType w:val="hybridMultilevel"/>
    <w:tmpl w:val="1A80142E"/>
    <w:lvl w:ilvl="0" w:tplc="9BDCC578">
      <w:start w:val="1"/>
      <w:numFmt w:val="decimal"/>
      <w:lvlText w:val="%1."/>
      <w:lvlJc w:val="left"/>
      <w:pPr>
        <w:ind w:left="111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A2EB8E">
      <w:numFmt w:val="bullet"/>
      <w:lvlText w:val="•"/>
      <w:lvlJc w:val="left"/>
      <w:pPr>
        <w:ind w:left="598" w:hanging="245"/>
      </w:pPr>
      <w:rPr>
        <w:rFonts w:hint="default"/>
        <w:lang w:val="en-US" w:eastAsia="en-US" w:bidi="ar-SA"/>
      </w:rPr>
    </w:lvl>
    <w:lvl w:ilvl="2" w:tplc="59BE560A">
      <w:numFmt w:val="bullet"/>
      <w:lvlText w:val="•"/>
      <w:lvlJc w:val="left"/>
      <w:pPr>
        <w:ind w:left="1076" w:hanging="245"/>
      </w:pPr>
      <w:rPr>
        <w:rFonts w:hint="default"/>
        <w:lang w:val="en-US" w:eastAsia="en-US" w:bidi="ar-SA"/>
      </w:rPr>
    </w:lvl>
    <w:lvl w:ilvl="3" w:tplc="37E84382">
      <w:numFmt w:val="bullet"/>
      <w:lvlText w:val="•"/>
      <w:lvlJc w:val="left"/>
      <w:pPr>
        <w:ind w:left="1554" w:hanging="245"/>
      </w:pPr>
      <w:rPr>
        <w:rFonts w:hint="default"/>
        <w:lang w:val="en-US" w:eastAsia="en-US" w:bidi="ar-SA"/>
      </w:rPr>
    </w:lvl>
    <w:lvl w:ilvl="4" w:tplc="2A7C3E58">
      <w:numFmt w:val="bullet"/>
      <w:lvlText w:val="•"/>
      <w:lvlJc w:val="left"/>
      <w:pPr>
        <w:ind w:left="2032" w:hanging="245"/>
      </w:pPr>
      <w:rPr>
        <w:rFonts w:hint="default"/>
        <w:lang w:val="en-US" w:eastAsia="en-US" w:bidi="ar-SA"/>
      </w:rPr>
    </w:lvl>
    <w:lvl w:ilvl="5" w:tplc="2BB66EBC">
      <w:numFmt w:val="bullet"/>
      <w:lvlText w:val="•"/>
      <w:lvlJc w:val="left"/>
      <w:pPr>
        <w:ind w:left="2511" w:hanging="245"/>
      </w:pPr>
      <w:rPr>
        <w:rFonts w:hint="default"/>
        <w:lang w:val="en-US" w:eastAsia="en-US" w:bidi="ar-SA"/>
      </w:rPr>
    </w:lvl>
    <w:lvl w:ilvl="6" w:tplc="9D880D44">
      <w:numFmt w:val="bullet"/>
      <w:lvlText w:val="•"/>
      <w:lvlJc w:val="left"/>
      <w:pPr>
        <w:ind w:left="2989" w:hanging="245"/>
      </w:pPr>
      <w:rPr>
        <w:rFonts w:hint="default"/>
        <w:lang w:val="en-US" w:eastAsia="en-US" w:bidi="ar-SA"/>
      </w:rPr>
    </w:lvl>
    <w:lvl w:ilvl="7" w:tplc="562C4A26">
      <w:numFmt w:val="bullet"/>
      <w:lvlText w:val="•"/>
      <w:lvlJc w:val="left"/>
      <w:pPr>
        <w:ind w:left="3467" w:hanging="245"/>
      </w:pPr>
      <w:rPr>
        <w:rFonts w:hint="default"/>
        <w:lang w:val="en-US" w:eastAsia="en-US" w:bidi="ar-SA"/>
      </w:rPr>
    </w:lvl>
    <w:lvl w:ilvl="8" w:tplc="FB04943E">
      <w:numFmt w:val="bullet"/>
      <w:lvlText w:val="•"/>
      <w:lvlJc w:val="left"/>
      <w:pPr>
        <w:ind w:left="3945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38BA6B7D"/>
    <w:multiLevelType w:val="hybridMultilevel"/>
    <w:tmpl w:val="CFFCAB78"/>
    <w:lvl w:ilvl="0" w:tplc="96829F5C">
      <w:start w:val="1"/>
      <w:numFmt w:val="decimal"/>
      <w:lvlText w:val="%1."/>
      <w:lvlJc w:val="left"/>
      <w:pPr>
        <w:ind w:left="111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042ED6">
      <w:numFmt w:val="bullet"/>
      <w:lvlText w:val="•"/>
      <w:lvlJc w:val="left"/>
      <w:pPr>
        <w:ind w:left="598" w:hanging="183"/>
      </w:pPr>
      <w:rPr>
        <w:rFonts w:hint="default"/>
        <w:lang w:val="en-US" w:eastAsia="en-US" w:bidi="ar-SA"/>
      </w:rPr>
    </w:lvl>
    <w:lvl w:ilvl="2" w:tplc="292E3880">
      <w:numFmt w:val="bullet"/>
      <w:lvlText w:val="•"/>
      <w:lvlJc w:val="left"/>
      <w:pPr>
        <w:ind w:left="1076" w:hanging="183"/>
      </w:pPr>
      <w:rPr>
        <w:rFonts w:hint="default"/>
        <w:lang w:val="en-US" w:eastAsia="en-US" w:bidi="ar-SA"/>
      </w:rPr>
    </w:lvl>
    <w:lvl w:ilvl="3" w:tplc="F57C49AA">
      <w:numFmt w:val="bullet"/>
      <w:lvlText w:val="•"/>
      <w:lvlJc w:val="left"/>
      <w:pPr>
        <w:ind w:left="1554" w:hanging="183"/>
      </w:pPr>
      <w:rPr>
        <w:rFonts w:hint="default"/>
        <w:lang w:val="en-US" w:eastAsia="en-US" w:bidi="ar-SA"/>
      </w:rPr>
    </w:lvl>
    <w:lvl w:ilvl="4" w:tplc="86BE9AE2">
      <w:numFmt w:val="bullet"/>
      <w:lvlText w:val="•"/>
      <w:lvlJc w:val="left"/>
      <w:pPr>
        <w:ind w:left="2032" w:hanging="183"/>
      </w:pPr>
      <w:rPr>
        <w:rFonts w:hint="default"/>
        <w:lang w:val="en-US" w:eastAsia="en-US" w:bidi="ar-SA"/>
      </w:rPr>
    </w:lvl>
    <w:lvl w:ilvl="5" w:tplc="58088002">
      <w:numFmt w:val="bullet"/>
      <w:lvlText w:val="•"/>
      <w:lvlJc w:val="left"/>
      <w:pPr>
        <w:ind w:left="2511" w:hanging="183"/>
      </w:pPr>
      <w:rPr>
        <w:rFonts w:hint="default"/>
        <w:lang w:val="en-US" w:eastAsia="en-US" w:bidi="ar-SA"/>
      </w:rPr>
    </w:lvl>
    <w:lvl w:ilvl="6" w:tplc="3022CF44">
      <w:numFmt w:val="bullet"/>
      <w:lvlText w:val="•"/>
      <w:lvlJc w:val="left"/>
      <w:pPr>
        <w:ind w:left="2989" w:hanging="183"/>
      </w:pPr>
      <w:rPr>
        <w:rFonts w:hint="default"/>
        <w:lang w:val="en-US" w:eastAsia="en-US" w:bidi="ar-SA"/>
      </w:rPr>
    </w:lvl>
    <w:lvl w:ilvl="7" w:tplc="1B48F454">
      <w:numFmt w:val="bullet"/>
      <w:lvlText w:val="•"/>
      <w:lvlJc w:val="left"/>
      <w:pPr>
        <w:ind w:left="3467" w:hanging="183"/>
      </w:pPr>
      <w:rPr>
        <w:rFonts w:hint="default"/>
        <w:lang w:val="en-US" w:eastAsia="en-US" w:bidi="ar-SA"/>
      </w:rPr>
    </w:lvl>
    <w:lvl w:ilvl="8" w:tplc="C5A62BE8">
      <w:numFmt w:val="bullet"/>
      <w:lvlText w:val="•"/>
      <w:lvlJc w:val="left"/>
      <w:pPr>
        <w:ind w:left="3945" w:hanging="183"/>
      </w:pPr>
      <w:rPr>
        <w:rFonts w:hint="default"/>
        <w:lang w:val="en-US" w:eastAsia="en-US" w:bidi="ar-SA"/>
      </w:rPr>
    </w:lvl>
  </w:abstractNum>
  <w:abstractNum w:abstractNumId="4" w15:restartNumberingAfterBreak="0">
    <w:nsid w:val="680D7BFD"/>
    <w:multiLevelType w:val="hybridMultilevel"/>
    <w:tmpl w:val="D624C072"/>
    <w:lvl w:ilvl="0" w:tplc="8DCAEC36">
      <w:numFmt w:val="bullet"/>
      <w:lvlText w:val="•"/>
      <w:lvlJc w:val="left"/>
      <w:pPr>
        <w:ind w:left="317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0F86696">
      <w:numFmt w:val="bullet"/>
      <w:lvlText w:val="•"/>
      <w:lvlJc w:val="left"/>
      <w:pPr>
        <w:ind w:left="778" w:hanging="144"/>
      </w:pPr>
      <w:rPr>
        <w:rFonts w:hint="default"/>
        <w:lang w:val="en-US" w:eastAsia="en-US" w:bidi="ar-SA"/>
      </w:rPr>
    </w:lvl>
    <w:lvl w:ilvl="2" w:tplc="24EA962E">
      <w:numFmt w:val="bullet"/>
      <w:lvlText w:val="•"/>
      <w:lvlJc w:val="left"/>
      <w:pPr>
        <w:ind w:left="1236" w:hanging="144"/>
      </w:pPr>
      <w:rPr>
        <w:rFonts w:hint="default"/>
        <w:lang w:val="en-US" w:eastAsia="en-US" w:bidi="ar-SA"/>
      </w:rPr>
    </w:lvl>
    <w:lvl w:ilvl="3" w:tplc="0F989216">
      <w:numFmt w:val="bullet"/>
      <w:lvlText w:val="•"/>
      <w:lvlJc w:val="left"/>
      <w:pPr>
        <w:ind w:left="1694" w:hanging="144"/>
      </w:pPr>
      <w:rPr>
        <w:rFonts w:hint="default"/>
        <w:lang w:val="en-US" w:eastAsia="en-US" w:bidi="ar-SA"/>
      </w:rPr>
    </w:lvl>
    <w:lvl w:ilvl="4" w:tplc="E7CC16CC">
      <w:numFmt w:val="bullet"/>
      <w:lvlText w:val="•"/>
      <w:lvlJc w:val="left"/>
      <w:pPr>
        <w:ind w:left="2152" w:hanging="144"/>
      </w:pPr>
      <w:rPr>
        <w:rFonts w:hint="default"/>
        <w:lang w:val="en-US" w:eastAsia="en-US" w:bidi="ar-SA"/>
      </w:rPr>
    </w:lvl>
    <w:lvl w:ilvl="5" w:tplc="00DE9054">
      <w:numFmt w:val="bullet"/>
      <w:lvlText w:val="•"/>
      <w:lvlJc w:val="left"/>
      <w:pPr>
        <w:ind w:left="2611" w:hanging="144"/>
      </w:pPr>
      <w:rPr>
        <w:rFonts w:hint="default"/>
        <w:lang w:val="en-US" w:eastAsia="en-US" w:bidi="ar-SA"/>
      </w:rPr>
    </w:lvl>
    <w:lvl w:ilvl="6" w:tplc="715A0382">
      <w:numFmt w:val="bullet"/>
      <w:lvlText w:val="•"/>
      <w:lvlJc w:val="left"/>
      <w:pPr>
        <w:ind w:left="3069" w:hanging="144"/>
      </w:pPr>
      <w:rPr>
        <w:rFonts w:hint="default"/>
        <w:lang w:val="en-US" w:eastAsia="en-US" w:bidi="ar-SA"/>
      </w:rPr>
    </w:lvl>
    <w:lvl w:ilvl="7" w:tplc="EDDA7288">
      <w:numFmt w:val="bullet"/>
      <w:lvlText w:val="•"/>
      <w:lvlJc w:val="left"/>
      <w:pPr>
        <w:ind w:left="3527" w:hanging="144"/>
      </w:pPr>
      <w:rPr>
        <w:rFonts w:hint="default"/>
        <w:lang w:val="en-US" w:eastAsia="en-US" w:bidi="ar-SA"/>
      </w:rPr>
    </w:lvl>
    <w:lvl w:ilvl="8" w:tplc="2DD22526">
      <w:numFmt w:val="bullet"/>
      <w:lvlText w:val="•"/>
      <w:lvlJc w:val="left"/>
      <w:pPr>
        <w:ind w:left="3985" w:hanging="144"/>
      </w:pPr>
      <w:rPr>
        <w:rFonts w:hint="default"/>
        <w:lang w:val="en-US" w:eastAsia="en-US" w:bidi="ar-SA"/>
      </w:rPr>
    </w:lvl>
  </w:abstractNum>
  <w:num w:numId="1" w16cid:durableId="701442064">
    <w:abstractNumId w:val="0"/>
  </w:num>
  <w:num w:numId="2" w16cid:durableId="2023238246">
    <w:abstractNumId w:val="4"/>
  </w:num>
  <w:num w:numId="3" w16cid:durableId="1299993667">
    <w:abstractNumId w:val="1"/>
  </w:num>
  <w:num w:numId="4" w16cid:durableId="1065837063">
    <w:abstractNumId w:val="3"/>
  </w:num>
  <w:num w:numId="5" w16cid:durableId="1084451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0F5E"/>
    <w:rsid w:val="00134713"/>
    <w:rsid w:val="002D0F5E"/>
    <w:rsid w:val="007E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CC13"/>
  <w15:docId w15:val="{B3DB70B1-6DB5-44E1-AA8E-87960945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Shajida B</dc:creator>
  <cp:lastModifiedBy>subashraina2001@gmail.com</cp:lastModifiedBy>
  <cp:revision>2</cp:revision>
  <dcterms:created xsi:type="dcterms:W3CDTF">2022-10-16T08:55:00Z</dcterms:created>
  <dcterms:modified xsi:type="dcterms:W3CDTF">2022-10-16T09:00:00Z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