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419F" w14:textId="77777777" w:rsidR="00F45636" w:rsidRDefault="00000000">
      <w:pPr>
        <w:spacing w:after="159"/>
        <w:ind w:left="530"/>
        <w:jc w:val="center"/>
      </w:pPr>
      <w:r>
        <w:rPr>
          <w:b/>
          <w:sz w:val="36"/>
        </w:rPr>
        <w:t xml:space="preserve">PROJECT DESIGN PHASE – II </w:t>
      </w:r>
    </w:p>
    <w:p w14:paraId="57AC5FCE" w14:textId="77777777" w:rsidR="00F45636" w:rsidRDefault="00000000">
      <w:pPr>
        <w:spacing w:after="0"/>
        <w:jc w:val="right"/>
      </w:pPr>
      <w:r>
        <w:rPr>
          <w:b/>
          <w:sz w:val="36"/>
        </w:rPr>
        <w:t xml:space="preserve">Solution Requirements (Functional &amp; Non-functional) </w:t>
      </w:r>
    </w:p>
    <w:tbl>
      <w:tblPr>
        <w:tblStyle w:val="TableGrid"/>
        <w:tblW w:w="9018" w:type="dxa"/>
        <w:tblInd w:w="5" w:type="dxa"/>
        <w:tblCellMar>
          <w:top w:w="3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45636" w14:paraId="5DAA7DC5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432C" w14:textId="77777777" w:rsidR="00F45636" w:rsidRDefault="00000000">
            <w:pPr>
              <w:spacing w:after="0"/>
            </w:pPr>
            <w:r>
              <w:t>Date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A096" w14:textId="77777777" w:rsidR="00F45636" w:rsidRDefault="00000000">
            <w:pPr>
              <w:spacing w:after="0"/>
            </w:pPr>
            <w:r>
              <w:rPr>
                <w:sz w:val="24"/>
              </w:rPr>
              <w:t xml:space="preserve">11-10-2022 </w:t>
            </w:r>
          </w:p>
        </w:tc>
      </w:tr>
      <w:tr w:rsidR="00F45636" w14:paraId="4148CCB3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E254" w14:textId="77777777" w:rsidR="00F45636" w:rsidRDefault="00000000">
            <w:pPr>
              <w:spacing w:after="0"/>
            </w:pPr>
            <w:r>
              <w:t>Team ID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A2B4" w14:textId="6F2B485C" w:rsidR="00F45636" w:rsidRDefault="00CA1BE3">
            <w:pPr>
              <w:spacing w:after="0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PNT2022TMID21549</w:t>
            </w:r>
          </w:p>
        </w:tc>
      </w:tr>
      <w:tr w:rsidR="00F45636" w14:paraId="4709B4C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CBDE" w14:textId="77777777" w:rsidR="00F45636" w:rsidRDefault="00000000">
            <w:pPr>
              <w:spacing w:after="0"/>
            </w:pPr>
            <w:r>
              <w:t>Project Name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B927" w14:textId="77777777" w:rsidR="00F45636" w:rsidRDefault="00000000">
            <w:pPr>
              <w:spacing w:after="0"/>
            </w:pPr>
            <w:r>
              <w:t>Project- Global Sales Data Analytics</w:t>
            </w:r>
            <w:r>
              <w:rPr>
                <w:b/>
                <w:sz w:val="36"/>
              </w:rPr>
              <w:t xml:space="preserve"> </w:t>
            </w:r>
          </w:p>
        </w:tc>
      </w:tr>
      <w:tr w:rsidR="00F45636" w14:paraId="52C466C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200C" w14:textId="77777777" w:rsidR="00F45636" w:rsidRDefault="00000000">
            <w:pPr>
              <w:spacing w:after="0"/>
            </w:pPr>
            <w:r>
              <w:t>Maximum Mark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44B3" w14:textId="77777777" w:rsidR="00F45636" w:rsidRDefault="00000000">
            <w:pPr>
              <w:spacing w:after="0"/>
            </w:pPr>
            <w:r>
              <w:t>4 Marks</w:t>
            </w:r>
            <w:r>
              <w:rPr>
                <w:b/>
                <w:sz w:val="36"/>
              </w:rPr>
              <w:t xml:space="preserve"> </w:t>
            </w:r>
          </w:p>
        </w:tc>
      </w:tr>
    </w:tbl>
    <w:p w14:paraId="53A80C1A" w14:textId="77777777" w:rsidR="00F45636" w:rsidRDefault="00000000">
      <w:pPr>
        <w:spacing w:after="161"/>
        <w:ind w:left="606"/>
        <w:jc w:val="center"/>
      </w:pPr>
      <w:r>
        <w:rPr>
          <w:b/>
          <w:sz w:val="36"/>
        </w:rPr>
        <w:t xml:space="preserve"> </w:t>
      </w:r>
    </w:p>
    <w:p w14:paraId="70E52E8A" w14:textId="77777777" w:rsidR="00F45636" w:rsidRDefault="00000000">
      <w:pPr>
        <w:spacing w:after="0"/>
        <w:ind w:left="-5" w:hanging="10"/>
      </w:pPr>
      <w:r>
        <w:rPr>
          <w:b/>
          <w:sz w:val="36"/>
        </w:rPr>
        <w:t xml:space="preserve">Functional Requirements: </w:t>
      </w:r>
    </w:p>
    <w:tbl>
      <w:tblPr>
        <w:tblStyle w:val="TableGrid"/>
        <w:tblW w:w="9018" w:type="dxa"/>
        <w:tblInd w:w="5" w:type="dxa"/>
        <w:tblCellMar>
          <w:top w:w="3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0"/>
        <w:gridCol w:w="3685"/>
        <w:gridCol w:w="4203"/>
      </w:tblGrid>
      <w:tr w:rsidR="00F45636" w14:paraId="74B89404" w14:textId="77777777">
        <w:trPr>
          <w:trHeight w:val="27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4FF5" w14:textId="77777777" w:rsidR="00F45636" w:rsidRDefault="00000000">
            <w:pPr>
              <w:spacing w:after="0"/>
              <w:ind w:left="2"/>
            </w:pPr>
            <w:r>
              <w:rPr>
                <w:b/>
              </w:rPr>
              <w:t>FR No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2C2B" w14:textId="77777777" w:rsidR="00F45636" w:rsidRDefault="00000000">
            <w:pPr>
              <w:spacing w:after="0"/>
            </w:pPr>
            <w:r>
              <w:rPr>
                <w:b/>
              </w:rPr>
              <w:t>Functional Requirement (Epic)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3002" w14:textId="77777777" w:rsidR="00F45636" w:rsidRDefault="00000000">
            <w:pPr>
              <w:spacing w:after="0"/>
              <w:ind w:left="2"/>
            </w:pPr>
            <w:r>
              <w:rPr>
                <w:b/>
              </w:rPr>
              <w:t>Sub Requirement (Story/ Sub-Task)</w:t>
            </w:r>
            <w:r>
              <w:rPr>
                <w:b/>
                <w:sz w:val="36"/>
              </w:rPr>
              <w:t xml:space="preserve"> </w:t>
            </w:r>
          </w:p>
        </w:tc>
      </w:tr>
      <w:tr w:rsidR="00F45636" w14:paraId="00DEF789" w14:textId="77777777">
        <w:trPr>
          <w:trHeight w:val="59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4EBE" w14:textId="77777777" w:rsidR="00F45636" w:rsidRDefault="00000000">
            <w:pPr>
              <w:spacing w:after="0"/>
              <w:ind w:left="2"/>
            </w:pPr>
            <w:r>
              <w:t>FR-1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C170" w14:textId="77777777" w:rsidR="00F45636" w:rsidRDefault="00000000">
            <w:pPr>
              <w:spacing w:after="0"/>
            </w:pPr>
            <w:r>
              <w:t>User Registration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CD8A" w14:textId="77777777" w:rsidR="00F45636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Registration through Google account Registration through user details </w:t>
            </w:r>
          </w:p>
        </w:tc>
      </w:tr>
      <w:tr w:rsidR="00F45636" w14:paraId="41F756AB" w14:textId="77777777">
        <w:trPr>
          <w:trHeight w:val="54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F26E" w14:textId="77777777" w:rsidR="00F45636" w:rsidRDefault="00000000">
            <w:pPr>
              <w:spacing w:after="0"/>
              <w:ind w:left="2"/>
            </w:pPr>
            <w:r>
              <w:t>FR-2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0727" w14:textId="77777777" w:rsidR="00F45636" w:rsidRDefault="00000000">
            <w:pPr>
              <w:spacing w:after="0"/>
            </w:pPr>
            <w:r>
              <w:t>User Confirmation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5A69" w14:textId="77777777" w:rsidR="00F45636" w:rsidRDefault="00000000">
            <w:pPr>
              <w:spacing w:after="0"/>
              <w:ind w:left="2"/>
            </w:pPr>
            <w:r>
              <w:t>Confirmation through one to one google authentication, OTP.</w:t>
            </w:r>
            <w:r>
              <w:rPr>
                <w:b/>
                <w:sz w:val="36"/>
              </w:rPr>
              <w:t xml:space="preserve"> </w:t>
            </w:r>
          </w:p>
        </w:tc>
      </w:tr>
      <w:tr w:rsidR="00F45636" w14:paraId="2D1DABF6" w14:textId="77777777">
        <w:trPr>
          <w:trHeight w:val="71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C6F2" w14:textId="77777777" w:rsidR="00F45636" w:rsidRDefault="00000000">
            <w:pPr>
              <w:spacing w:after="0"/>
              <w:ind w:left="2"/>
            </w:pPr>
            <w:r>
              <w:t>FR-3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102D" w14:textId="77777777" w:rsidR="00F45636" w:rsidRDefault="00000000">
            <w:pPr>
              <w:spacing w:after="0"/>
            </w:pPr>
            <w:r>
              <w:t>User Login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527" w14:textId="77777777" w:rsidR="00F45636" w:rsidRDefault="00000000">
            <w:pPr>
              <w:spacing w:after="0"/>
              <w:ind w:left="2" w:right="1239"/>
            </w:pPr>
            <w:r>
              <w:t xml:space="preserve">Login through Google account </w:t>
            </w:r>
            <w:r>
              <w:rPr>
                <w:b/>
                <w:sz w:val="36"/>
              </w:rPr>
              <w:t xml:space="preserve"> </w:t>
            </w:r>
          </w:p>
        </w:tc>
      </w:tr>
      <w:tr w:rsidR="00F45636" w14:paraId="0C174736" w14:textId="77777777">
        <w:trPr>
          <w:trHeight w:val="27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BA55" w14:textId="77777777" w:rsidR="00F45636" w:rsidRDefault="00000000">
            <w:pPr>
              <w:spacing w:after="0"/>
              <w:ind w:left="2"/>
            </w:pPr>
            <w:r>
              <w:t>FR-4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3109" w14:textId="77777777" w:rsidR="00F45636" w:rsidRDefault="00000000">
            <w:pPr>
              <w:spacing w:after="0"/>
            </w:pPr>
            <w:r>
              <w:t>User uploading data(administrative)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FE29" w14:textId="77777777" w:rsidR="00F45636" w:rsidRDefault="00000000">
            <w:pPr>
              <w:spacing w:after="0"/>
              <w:ind w:left="2"/>
            </w:pPr>
            <w:r>
              <w:t>To store the data set through the cloud</w:t>
            </w:r>
            <w:r>
              <w:rPr>
                <w:b/>
                <w:sz w:val="36"/>
              </w:rPr>
              <w:t xml:space="preserve"> </w:t>
            </w:r>
          </w:p>
        </w:tc>
      </w:tr>
      <w:tr w:rsidR="00F45636" w14:paraId="4C3C931A" w14:textId="77777777">
        <w:trPr>
          <w:trHeight w:val="59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8DB3" w14:textId="77777777" w:rsidR="00F45636" w:rsidRDefault="00000000">
            <w:pPr>
              <w:spacing w:after="0"/>
              <w:ind w:left="2"/>
            </w:pPr>
            <w:r>
              <w:t>FR-5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F6E0" w14:textId="77777777" w:rsidR="00F45636" w:rsidRDefault="00000000">
            <w:pPr>
              <w:spacing w:after="0"/>
            </w:pPr>
            <w:r>
              <w:t>End user benefits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CA1D" w14:textId="77777777" w:rsidR="00F45636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Getting higher state of efficiency </w:t>
            </w:r>
            <w:proofErr w:type="gramStart"/>
            <w:r>
              <w:rPr>
                <w:sz w:val="24"/>
              </w:rPr>
              <w:t>and also</w:t>
            </w:r>
            <w:proofErr w:type="gramEnd"/>
            <w:r>
              <w:rPr>
                <w:sz w:val="24"/>
              </w:rPr>
              <w:t xml:space="preserve"> to know entire data analysis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14:paraId="4AE41ABF" w14:textId="77777777" w:rsidR="00F45636" w:rsidRDefault="00000000">
      <w:pPr>
        <w:spacing w:after="0"/>
        <w:ind w:left="-5" w:hanging="10"/>
      </w:pPr>
      <w:r>
        <w:rPr>
          <w:b/>
          <w:sz w:val="36"/>
        </w:rPr>
        <w:t xml:space="preserve">Non-functional Requirements: </w:t>
      </w:r>
    </w:p>
    <w:tbl>
      <w:tblPr>
        <w:tblStyle w:val="TableGrid"/>
        <w:tblW w:w="9018" w:type="dxa"/>
        <w:tblInd w:w="5" w:type="dxa"/>
        <w:tblCellMar>
          <w:top w:w="3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0"/>
        <w:gridCol w:w="3685"/>
        <w:gridCol w:w="4203"/>
      </w:tblGrid>
      <w:tr w:rsidR="00F45636" w14:paraId="58DD6078" w14:textId="77777777">
        <w:trPr>
          <w:trHeight w:val="27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E41C" w14:textId="77777777" w:rsidR="00F45636" w:rsidRDefault="00000000">
            <w:pPr>
              <w:spacing w:after="0"/>
              <w:ind w:left="2"/>
            </w:pPr>
            <w:r>
              <w:t>FR No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CE07" w14:textId="77777777" w:rsidR="00F45636" w:rsidRDefault="00000000">
            <w:pPr>
              <w:spacing w:after="0"/>
            </w:pPr>
            <w:r>
              <w:t>Non-Functional Requirement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C3CE" w14:textId="77777777" w:rsidR="00F45636" w:rsidRDefault="00000000">
            <w:pPr>
              <w:spacing w:after="0"/>
              <w:ind w:left="2"/>
            </w:pPr>
            <w:r>
              <w:t>Description</w:t>
            </w:r>
            <w:r>
              <w:rPr>
                <w:b/>
                <w:sz w:val="36"/>
              </w:rPr>
              <w:t xml:space="preserve"> </w:t>
            </w:r>
          </w:p>
        </w:tc>
      </w:tr>
      <w:tr w:rsidR="00F45636" w14:paraId="06533379" w14:textId="77777777">
        <w:trPr>
          <w:trHeight w:val="30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C2FF" w14:textId="77777777" w:rsidR="00F45636" w:rsidRDefault="00000000">
            <w:pPr>
              <w:spacing w:after="0"/>
              <w:ind w:left="2"/>
            </w:pPr>
            <w:r>
              <w:t>NFR-1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7D96" w14:textId="77777777" w:rsidR="00F45636" w:rsidRDefault="00000000">
            <w:pPr>
              <w:spacing w:after="0"/>
            </w:pPr>
            <w:r>
              <w:t>Usability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D23D" w14:textId="77777777" w:rsidR="00F45636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Easily accessible to all users  </w:t>
            </w:r>
          </w:p>
        </w:tc>
      </w:tr>
      <w:tr w:rsidR="00F45636" w14:paraId="342393BE" w14:textId="77777777">
        <w:trPr>
          <w:trHeight w:val="59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5D1B" w14:textId="77777777" w:rsidR="00F45636" w:rsidRDefault="00000000">
            <w:pPr>
              <w:spacing w:after="0"/>
              <w:ind w:left="2"/>
            </w:pPr>
            <w:r>
              <w:t>NFR-2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ED4" w14:textId="77777777" w:rsidR="00F45636" w:rsidRDefault="00000000">
            <w:pPr>
              <w:spacing w:after="0"/>
            </w:pPr>
            <w:r>
              <w:t>Security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CC0B" w14:textId="77777777" w:rsidR="00F45636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Since it has one to one authentication this secured. </w:t>
            </w:r>
          </w:p>
        </w:tc>
      </w:tr>
      <w:tr w:rsidR="00F45636" w14:paraId="2EFEC68F" w14:textId="77777777">
        <w:trPr>
          <w:trHeight w:val="30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C061" w14:textId="77777777" w:rsidR="00F45636" w:rsidRDefault="00000000">
            <w:pPr>
              <w:spacing w:after="0"/>
              <w:ind w:left="2"/>
            </w:pPr>
            <w:r>
              <w:t>NFR-3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39B4" w14:textId="77777777" w:rsidR="00F45636" w:rsidRDefault="00000000">
            <w:pPr>
              <w:spacing w:after="0"/>
            </w:pPr>
            <w:r>
              <w:t>Reliability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A0E2" w14:textId="77777777" w:rsidR="00F45636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It is highly reliable </w:t>
            </w:r>
          </w:p>
        </w:tc>
      </w:tr>
      <w:tr w:rsidR="00F45636" w14:paraId="142443B8" w14:textId="77777777">
        <w:trPr>
          <w:trHeight w:val="59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2839" w14:textId="77777777" w:rsidR="00F45636" w:rsidRDefault="00000000">
            <w:pPr>
              <w:spacing w:after="0"/>
              <w:ind w:left="2"/>
            </w:pPr>
            <w:r>
              <w:t>NFR-4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0F76" w14:textId="77777777" w:rsidR="00F45636" w:rsidRDefault="00000000">
            <w:pPr>
              <w:spacing w:after="0"/>
            </w:pPr>
            <w:r>
              <w:t>Performance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0C58" w14:textId="77777777" w:rsidR="00F45636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The performance rate and efficiency rate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z w:val="24"/>
              </w:rPr>
              <w:t xml:space="preserve"> high. </w:t>
            </w:r>
          </w:p>
        </w:tc>
      </w:tr>
      <w:tr w:rsidR="00F45636" w14:paraId="7882ECCC" w14:textId="77777777">
        <w:trPr>
          <w:trHeight w:val="30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A2B7" w14:textId="77777777" w:rsidR="00F45636" w:rsidRDefault="00000000">
            <w:pPr>
              <w:spacing w:after="0"/>
              <w:ind w:left="2"/>
            </w:pPr>
            <w:r>
              <w:t>NFR-5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1B27" w14:textId="77777777" w:rsidR="00F45636" w:rsidRDefault="00000000">
            <w:pPr>
              <w:spacing w:after="0"/>
            </w:pPr>
            <w:r>
              <w:t>Availability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6462" w14:textId="77777777" w:rsidR="00F45636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It is available in all platforms 24/7. </w:t>
            </w:r>
          </w:p>
        </w:tc>
      </w:tr>
      <w:tr w:rsidR="00F45636" w14:paraId="65F66F7C" w14:textId="77777777">
        <w:trPr>
          <w:trHeight w:val="118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F36" w14:textId="77777777" w:rsidR="00F45636" w:rsidRDefault="00000000">
            <w:pPr>
              <w:spacing w:after="0"/>
              <w:ind w:left="2"/>
            </w:pPr>
            <w:r>
              <w:t xml:space="preserve">NFR-6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A342" w14:textId="77777777" w:rsidR="00F45636" w:rsidRDefault="00000000">
            <w:pPr>
              <w:spacing w:after="0"/>
            </w:pPr>
            <w:r>
              <w:t xml:space="preserve">Scalability </w:t>
            </w:r>
          </w:p>
        </w:tc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F03E" w14:textId="77777777" w:rsidR="00F45636" w:rsidRDefault="00000000">
            <w:pPr>
              <w:spacing w:after="0"/>
              <w:ind w:left="2"/>
            </w:pPr>
            <w:r>
              <w:rPr>
                <w:sz w:val="24"/>
              </w:rPr>
              <w:t>The ability of a hardware and software parallel system to exploit increasing computing resources efficiency in the analysis of the large datasets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14:paraId="3A1FD6A4" w14:textId="77777777" w:rsidR="00F45636" w:rsidRDefault="00000000">
      <w:pPr>
        <w:spacing w:after="0"/>
      </w:pPr>
      <w:r>
        <w:rPr>
          <w:b/>
          <w:sz w:val="36"/>
        </w:rPr>
        <w:t xml:space="preserve"> </w:t>
      </w:r>
    </w:p>
    <w:sectPr w:rsidR="00F45636">
      <w:pgSz w:w="11906" w:h="16838"/>
      <w:pgMar w:top="1440" w:right="19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36"/>
    <w:rsid w:val="00CA1BE3"/>
    <w:rsid w:val="00F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F2D1"/>
  <w15:docId w15:val="{CC38DB0F-644D-4146-B89B-0ED490E1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nav03een@gmail.com</dc:creator>
  <cp:keywords/>
  <cp:lastModifiedBy>shamin thres</cp:lastModifiedBy>
  <cp:revision>2</cp:revision>
  <dcterms:created xsi:type="dcterms:W3CDTF">2022-10-30T19:06:00Z</dcterms:created>
  <dcterms:modified xsi:type="dcterms:W3CDTF">2022-10-30T19:06:00Z</dcterms:modified>
</cp:coreProperties>
</file>