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1B60" w14:textId="77777777" w:rsidR="00FA22D1" w:rsidRDefault="00000000">
      <w:pPr>
        <w:tabs>
          <w:tab w:val="center" w:pos="4526"/>
          <w:tab w:val="center" w:pos="7683"/>
        </w:tabs>
        <w:spacing w:after="78" w:line="259" w:lineRule="auto"/>
        <w:ind w:left="0" w:right="0" w:firstLine="0"/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sz w:val="36"/>
          <w:u w:val="single" w:color="000000"/>
        </w:rPr>
        <w:t xml:space="preserve">LOADING THE DATASET </w:t>
      </w:r>
      <w:r>
        <w:rPr>
          <w:b/>
          <w:sz w:val="36"/>
        </w:rPr>
        <w:t xml:space="preserve"> </w:t>
      </w:r>
      <w:r>
        <w:rPr>
          <w:b/>
          <w:sz w:val="36"/>
        </w:rPr>
        <w:tab/>
        <w:t xml:space="preserve"> </w:t>
      </w:r>
    </w:p>
    <w:p w14:paraId="48E62830" w14:textId="77777777" w:rsidR="00FA22D1" w:rsidRDefault="00000000">
      <w:pPr>
        <w:spacing w:after="135" w:line="259" w:lineRule="auto"/>
        <w:ind w:left="14" w:right="0" w:firstLine="0"/>
      </w:pPr>
      <w:r>
        <w:t xml:space="preserve"> </w:t>
      </w:r>
    </w:p>
    <w:p w14:paraId="646F22ED" w14:textId="327ADCD4" w:rsidR="00A37F46" w:rsidRDefault="00000000" w:rsidP="00A37F46">
      <w:pPr>
        <w:pStyle w:val="NormalWeb"/>
      </w:pPr>
      <w:r>
        <w:rPr>
          <w:b/>
        </w:rPr>
        <w:t xml:space="preserve">TEAM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</w:t>
      </w:r>
      <w:r w:rsidR="00A37F46" w:rsidRPr="00813265">
        <w:rPr>
          <w:b/>
          <w:bCs/>
          <w:color w:val="24292F"/>
          <w:sz w:val="32"/>
          <w:szCs w:val="32"/>
          <w:shd w:val="clear" w:color="auto" w:fill="FFFFFF"/>
        </w:rPr>
        <w:t>PNT2022TMID21549</w:t>
      </w:r>
    </w:p>
    <w:p w14:paraId="1CD25CD9" w14:textId="206F8042" w:rsidR="00A37F46" w:rsidRDefault="00A37F46" w:rsidP="00A37F46">
      <w:pPr>
        <w:spacing w:after="182" w:line="259" w:lineRule="auto"/>
        <w:ind w:left="9" w:right="0" w:hanging="10"/>
        <w:rPr>
          <w:b/>
        </w:rPr>
      </w:pPr>
    </w:p>
    <w:p w14:paraId="6A280902" w14:textId="306B3B65" w:rsidR="00FA22D1" w:rsidRDefault="00000000" w:rsidP="00A37F46">
      <w:pPr>
        <w:spacing w:after="182" w:line="259" w:lineRule="auto"/>
        <w:ind w:left="9" w:right="0" w:hanging="10"/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rPr>
          <w:b/>
          <w:sz w:val="24"/>
        </w:rPr>
        <w:t xml:space="preserve">  </w:t>
      </w:r>
      <w:r>
        <w:rPr>
          <w:b/>
          <w:sz w:val="28"/>
        </w:rPr>
        <w:t>Global Sales Data Analytics</w:t>
      </w:r>
      <w:r>
        <w:rPr>
          <w:sz w:val="24"/>
        </w:rPr>
        <w:t xml:space="preserve"> </w:t>
      </w:r>
    </w:p>
    <w:p w14:paraId="1CEE7B3A" w14:textId="77777777" w:rsidR="00FA22D1" w:rsidRDefault="00000000">
      <w:pPr>
        <w:spacing w:after="180" w:line="259" w:lineRule="auto"/>
        <w:ind w:left="14" w:right="0" w:firstLine="0"/>
      </w:pPr>
      <w:r>
        <w:t xml:space="preserve"> </w:t>
      </w:r>
    </w:p>
    <w:p w14:paraId="03FA3053" w14:textId="77777777" w:rsidR="00FA22D1" w:rsidRDefault="00000000">
      <w:pPr>
        <w:numPr>
          <w:ilvl w:val="0"/>
          <w:numId w:val="1"/>
        </w:numPr>
        <w:ind w:right="133" w:hanging="361"/>
      </w:pPr>
      <w:r>
        <w:t xml:space="preserve">You must connect your data to IBM Cognos before you can create a view and perform any analysis. Cognos allows users to connect to a large range of data that is kept in many locations.  </w:t>
      </w:r>
    </w:p>
    <w:p w14:paraId="301C81DF" w14:textId="77777777" w:rsidR="00FA22D1" w:rsidRDefault="00000000">
      <w:pPr>
        <w:spacing w:line="259" w:lineRule="auto"/>
        <w:ind w:left="721" w:right="0" w:firstLine="0"/>
      </w:pPr>
      <w:r>
        <w:t xml:space="preserve"> </w:t>
      </w:r>
    </w:p>
    <w:p w14:paraId="50AF17CF" w14:textId="77777777" w:rsidR="00FA22D1" w:rsidRDefault="00000000">
      <w:pPr>
        <w:numPr>
          <w:ilvl w:val="0"/>
          <w:numId w:val="1"/>
        </w:numPr>
        <w:ind w:right="133" w:hanging="361"/>
      </w:pPr>
      <w:r>
        <w:t xml:space="preserve">The information may be kept on your computer in a spreadsheet or text file, or it may be kept on a server at your company in a big data, relational, or cube (multidimensional) database.  </w:t>
      </w:r>
    </w:p>
    <w:p w14:paraId="68314B32" w14:textId="77777777" w:rsidR="00FA22D1" w:rsidRDefault="00000000">
      <w:pPr>
        <w:spacing w:line="259" w:lineRule="auto"/>
        <w:ind w:left="721" w:right="0" w:firstLine="0"/>
      </w:pPr>
      <w:r>
        <w:t xml:space="preserve"> </w:t>
      </w:r>
    </w:p>
    <w:p w14:paraId="461EA5B0" w14:textId="77777777" w:rsidR="00FA22D1" w:rsidRDefault="00000000">
      <w:pPr>
        <w:numPr>
          <w:ilvl w:val="0"/>
          <w:numId w:val="1"/>
        </w:numPr>
        <w:spacing w:after="153"/>
        <w:ind w:right="133" w:hanging="361"/>
      </w:pPr>
      <w:r>
        <w:t xml:space="preserve">In this instance, </w:t>
      </w:r>
      <w:proofErr w:type="gramStart"/>
      <w:r>
        <w:t>we'll</w:t>
      </w:r>
      <w:proofErr w:type="gramEnd"/>
      <w:r>
        <w:t xml:space="preserve"> do our analysis utilizing a spreadsheet or text file.  </w:t>
      </w:r>
    </w:p>
    <w:p w14:paraId="20C739B1" w14:textId="77777777" w:rsidR="00FA22D1" w:rsidRDefault="00000000">
      <w:pPr>
        <w:spacing w:after="71" w:line="259" w:lineRule="auto"/>
        <w:ind w:left="14" w:right="0" w:firstLine="0"/>
      </w:pPr>
      <w:r>
        <w:t xml:space="preserve">  </w:t>
      </w:r>
    </w:p>
    <w:p w14:paraId="15FCEC3B" w14:textId="77777777" w:rsidR="00FA22D1" w:rsidRDefault="00000000">
      <w:pPr>
        <w:spacing w:after="3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8EA54CF" wp14:editId="5A9743B0">
            <wp:extent cx="5779135" cy="296100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 rotWithShape="1">
                    <a:blip r:embed="rId5"/>
                    <a:srcRect t="5589"/>
                    <a:stretch/>
                  </pic:blipFill>
                  <pic:spPr bwMode="auto">
                    <a:xfrm>
                      <a:off x="0" y="0"/>
                      <a:ext cx="5779135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22FF5E5D" w14:textId="77777777" w:rsidR="00FA22D1" w:rsidRDefault="00000000">
      <w:pPr>
        <w:spacing w:after="172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39D3E1D7" w14:textId="77777777" w:rsidR="00FA22D1" w:rsidRDefault="00000000">
      <w:pPr>
        <w:spacing w:line="259" w:lineRule="auto"/>
        <w:ind w:left="14" w:right="0" w:firstLine="0"/>
      </w:pPr>
      <w:r>
        <w:rPr>
          <w:sz w:val="28"/>
        </w:rPr>
        <w:lastRenderedPageBreak/>
        <w:t xml:space="preserve"> </w:t>
      </w:r>
      <w:r>
        <w:t xml:space="preserve"> </w:t>
      </w:r>
    </w:p>
    <w:p w14:paraId="108BB699" w14:textId="77777777" w:rsidR="00FA22D1" w:rsidRDefault="00000000">
      <w:pPr>
        <w:spacing w:after="177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5AE8B59E" w14:textId="77777777" w:rsidR="00FA22D1" w:rsidRDefault="00000000">
      <w:pPr>
        <w:spacing w:after="172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2C8C446B" w14:textId="77777777" w:rsidR="00FA22D1" w:rsidRDefault="00000000">
      <w:pPr>
        <w:spacing w:after="18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1C29846E" w14:textId="77777777" w:rsidR="00FA22D1" w:rsidRDefault="00000000">
      <w:pPr>
        <w:spacing w:after="191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7FCA3557" w14:textId="77777777" w:rsidR="00FA22D1" w:rsidRDefault="00000000">
      <w:pPr>
        <w:pStyle w:val="Heading1"/>
        <w:spacing w:after="129"/>
        <w:ind w:left="-5"/>
      </w:pPr>
      <w:r>
        <w:t>UPLOAD DATA</w:t>
      </w:r>
      <w:r>
        <w:rPr>
          <w:sz w:val="32"/>
          <w:u w:val="none"/>
        </w:rPr>
        <w:t xml:space="preserve"> </w:t>
      </w:r>
    </w:p>
    <w:p w14:paraId="0B6D5274" w14:textId="77777777" w:rsidR="00FA22D1" w:rsidRDefault="00000000">
      <w:pPr>
        <w:spacing w:after="135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7C00EBC0" w14:textId="77777777" w:rsidR="00FA22D1" w:rsidRDefault="00000000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52475D4" wp14:editId="22C91837">
            <wp:extent cx="5731129" cy="273621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4A612D1F" w14:textId="77777777" w:rsidR="00FA22D1" w:rsidRDefault="00000000">
      <w:pPr>
        <w:spacing w:after="154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0D0CC838" w14:textId="77777777" w:rsidR="00FA22D1" w:rsidRDefault="00000000">
      <w:pPr>
        <w:pStyle w:val="Heading1"/>
        <w:ind w:left="-5"/>
      </w:pPr>
      <w:r>
        <w:t>PREPARE DATASET</w:t>
      </w:r>
      <w:r>
        <w:rPr>
          <w:u w:val="none"/>
        </w:rPr>
        <w:t xml:space="preserve"> </w:t>
      </w:r>
    </w:p>
    <w:p w14:paraId="3E69CA89" w14:textId="77777777" w:rsidR="00FA22D1" w:rsidRDefault="00000000">
      <w:pPr>
        <w:spacing w:after="135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7B8BBA77" w14:textId="77777777" w:rsidR="00FA22D1" w:rsidRDefault="00000000">
      <w:pPr>
        <w:spacing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7B2B36D" wp14:editId="3D9A0DFA">
            <wp:extent cx="5327650" cy="253047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3A7D591F" w14:textId="77777777" w:rsidR="00FA22D1" w:rsidRDefault="00000000">
      <w:pPr>
        <w:spacing w:after="172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75D0D7B2" w14:textId="77777777" w:rsidR="00FA22D1" w:rsidRDefault="00000000">
      <w:pPr>
        <w:spacing w:after="14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67EFB4E8" w14:textId="77777777" w:rsidR="00FA22D1" w:rsidRDefault="00000000">
      <w:pPr>
        <w:spacing w:after="159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71FC2230" w14:textId="77777777" w:rsidR="00FA22D1" w:rsidRDefault="00000000">
      <w:pPr>
        <w:pStyle w:val="Heading1"/>
        <w:ind w:left="-5"/>
      </w:pPr>
      <w:r>
        <w:t>SETECT THE DATASET</w:t>
      </w:r>
      <w:r>
        <w:rPr>
          <w:u w:val="none"/>
        </w:rPr>
        <w:t xml:space="preserve"> </w:t>
      </w:r>
    </w:p>
    <w:p w14:paraId="70B87994" w14:textId="77777777" w:rsidR="00FA22D1" w:rsidRDefault="00000000">
      <w:pPr>
        <w:spacing w:after="133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701D2391" w14:textId="77777777" w:rsidR="00FA22D1" w:rsidRDefault="00000000">
      <w:pPr>
        <w:spacing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A16FE32" wp14:editId="3F229DDB">
            <wp:extent cx="5730495" cy="245618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4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sectPr w:rsidR="00FA22D1">
      <w:pgSz w:w="11904" w:h="16838"/>
      <w:pgMar w:top="1470" w:right="1207" w:bottom="21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E0F87"/>
    <w:multiLevelType w:val="hybridMultilevel"/>
    <w:tmpl w:val="9EB27992"/>
    <w:lvl w:ilvl="0" w:tplc="4190C6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EA8F3A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4FAD6DC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29EDA5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D0B5CA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FAE466E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3C4D1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C40750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60D104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03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2D1"/>
    <w:rsid w:val="00A37F46"/>
    <w:rsid w:val="00FA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84E2"/>
  <w15:docId w15:val="{248FC66D-330C-434C-9DB3-E43D05C0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1" w:right="49" w:hanging="37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rsid w:val="00A37F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37F46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sandhiya05062002@gmail.com</dc:creator>
  <cp:keywords/>
  <cp:lastModifiedBy>shamin thres</cp:lastModifiedBy>
  <cp:revision>2</cp:revision>
  <dcterms:created xsi:type="dcterms:W3CDTF">2022-11-17T16:42:00Z</dcterms:created>
  <dcterms:modified xsi:type="dcterms:W3CDTF">2022-11-17T16:42:00Z</dcterms:modified>
</cp:coreProperties>
</file>