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bookmarkStart w:id="0" w:name="_GoBack"/>
      <w:bookmarkEnd w:id="0"/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>
      <w:pPr>
        <w:pStyle w:val="4"/>
        <w:spacing w:before="11" w:after="1"/>
        <w:rPr>
          <w:b/>
          <w:sz w:val="29"/>
          <w:u w:val="none"/>
        </w:rPr>
      </w:pPr>
    </w:p>
    <w:tbl>
      <w:tblPr>
        <w:tblStyle w:val="3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5"/>
        <w:gridCol w:w="4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5" w:type="dxa"/>
          </w:tcPr>
          <w:p>
            <w:pPr>
              <w:pStyle w:val="8"/>
              <w:spacing w:line="240" w:lineRule="auto"/>
              <w:rPr>
                <w:rFonts w:ascii="Verdana"/>
                <w:sz w:val="20"/>
              </w:rPr>
            </w:pPr>
            <w:r>
              <w:rPr>
                <w:rFonts w:hint="default" w:ascii="Verdana"/>
                <w:color w:val="212121"/>
                <w:sz w:val="20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4515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5" w:type="dxa"/>
          </w:tcPr>
          <w:p>
            <w:pPr>
              <w:pStyle w:val="8"/>
              <w:spacing w:before="6" w:line="240" w:lineRule="auto"/>
              <w:ind w:left="0"/>
              <w:rPr>
                <w:b/>
                <w:sz w:val="26"/>
              </w:rPr>
            </w:pPr>
          </w:p>
          <w:p>
            <w:pPr>
              <w:pStyle w:val="8"/>
              <w:spacing w:before="1" w:line="460" w:lineRule="atLeast"/>
              <w:ind w:right="552"/>
              <w:rPr>
                <w:sz w:val="24"/>
              </w:rPr>
            </w:pPr>
            <w:r>
              <w:rPr>
                <w:sz w:val="24"/>
              </w:rPr>
              <w:t>Real time water quality monitoring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15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5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4"/>
        <w:rPr>
          <w:b/>
          <w:sz w:val="20"/>
          <w:u w:val="none"/>
        </w:rPr>
      </w:pPr>
    </w:p>
    <w:p>
      <w:pPr>
        <w:pStyle w:val="4"/>
        <w:spacing w:before="8"/>
        <w:rPr>
          <w:b/>
          <w:sz w:val="15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6070600" cy="5212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29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b/>
          <w:sz w:val="10"/>
          <w:u w:val="none"/>
        </w:rPr>
      </w:pPr>
    </w:p>
    <w:p>
      <w:pPr>
        <w:pStyle w:val="4"/>
        <w:spacing w:before="52" w:line="259" w:lineRule="auto"/>
        <w:ind w:left="340"/>
        <w:rPr>
          <w:u w:val="none"/>
        </w:rPr>
      </w:pPr>
      <w:r>
        <w:rPr>
          <w:u w:val="none"/>
        </w:rPr>
        <w:t>Reference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Link:</w:t>
      </w:r>
      <w:r>
        <w:fldChar w:fldCharType="begin"/>
      </w:r>
      <w:r>
        <w:instrText xml:space="preserve"> HYPERLINK "https://app.mural.co/t/jansonsinstituteoftechnology4907/m/jansonsinstituteoftechnology4907/1663995478539/c25f801a8830f64aca427b8cae022e6efc69596e?sender=u8ae0c1599014533bb2e95539" \h </w:instrText>
      </w:r>
      <w:r>
        <w:fldChar w:fldCharType="separate"/>
      </w:r>
      <w:r>
        <w:rPr>
          <w:color w:val="1154CC"/>
          <w:spacing w:val="-1"/>
          <w:u w:val="single" w:color="1154CC"/>
        </w:rPr>
        <w:t>https://app.mural.co/t/jansonsinstituteoftechnology4907/m/jansonsinstituteoftechnol</w:t>
      </w:r>
      <w:r>
        <w:rPr>
          <w:color w:val="1154CC"/>
          <w:spacing w:val="-1"/>
          <w:u w:val="single" w:color="1154CC"/>
        </w:rPr>
        <w:fldChar w:fldCharType="end"/>
      </w:r>
      <w:r>
        <w:rPr>
          <w:color w:val="1154CC"/>
          <w:u w:val="none"/>
        </w:rPr>
        <w:t xml:space="preserve"> </w:t>
      </w:r>
      <w:r>
        <w:fldChar w:fldCharType="begin"/>
      </w:r>
      <w:r>
        <w:instrText xml:space="preserve"> HYPERLINK "https://app.mural.co/t/jansonsinstituteoftechnology4907/m/jansonsinstituteoftechnology4907/1663995478539/c25f801a8830f64aca427b8cae022e6efc69596e?sender=u8ae0c1599014533bb2e95539" \h </w:instrText>
      </w:r>
      <w:r>
        <w:fldChar w:fldCharType="separate"/>
      </w:r>
      <w:r>
        <w:rPr>
          <w:color w:val="1154CC"/>
          <w:u w:val="single" w:color="1154CC"/>
        </w:rPr>
        <w:t>ogy4907/1663995478539/c25f801a8830f64aca427b8cae022e6efc69596e?sender=u8ae0c1</w:t>
      </w:r>
      <w:r>
        <w:rPr>
          <w:color w:val="1154CC"/>
          <w:u w:val="single" w:color="1154CC"/>
        </w:rPr>
        <w:fldChar w:fldCharType="end"/>
      </w:r>
      <w:r>
        <w:rPr>
          <w:color w:val="1154CC"/>
          <w:spacing w:val="-52"/>
          <w:u w:val="none"/>
        </w:rPr>
        <w:t xml:space="preserve"> </w:t>
      </w:r>
      <w:r>
        <w:fldChar w:fldCharType="begin"/>
      </w:r>
      <w:r>
        <w:instrText xml:space="preserve"> HYPERLINK "https://app.mural.co/t/jansonsinstituteoftechnology4907/m/jansonsinstituteoftechnology4907/1663995478539/c25f801a8830f64aca427b8cae022e6efc69596e?sender=u8ae0c1599014533bb2e95539" \h </w:instrText>
      </w:r>
      <w:r>
        <w:fldChar w:fldCharType="separate"/>
      </w:r>
      <w:r>
        <w:rPr>
          <w:color w:val="1154CC"/>
          <w:u w:val="single" w:color="1154CC"/>
        </w:rPr>
        <w:t>599014533bb2e95539</w:t>
      </w:r>
      <w:r>
        <w:rPr>
          <w:color w:val="1154CC"/>
          <w:u w:val="single" w:color="1154CC"/>
        </w:rPr>
        <w:fldChar w:fldCharType="end"/>
      </w:r>
    </w:p>
    <w:p>
      <w:pPr>
        <w:spacing w:after="0" w:line="259" w:lineRule="auto"/>
        <w:sectPr>
          <w:type w:val="continuous"/>
          <w:pgSz w:w="11910" w:h="16840"/>
          <w:pgMar w:top="1400" w:right="780" w:bottom="280" w:left="1100" w:header="720" w:footer="720" w:gutter="0"/>
          <w:cols w:space="720" w:num="1"/>
        </w:sectPr>
      </w:pPr>
    </w:p>
    <w:p>
      <w:pPr>
        <w:pStyle w:val="4"/>
        <w:spacing w:before="4"/>
        <w:rPr>
          <w:sz w:val="16"/>
          <w:u w:val="none"/>
        </w:rPr>
      </w:pPr>
    </w:p>
    <w:sectPr>
      <w:pgSz w:w="11910" w:h="16840"/>
      <w:pgMar w:top="1580" w:right="78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972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9"/>
      <w:ind w:left="3583" w:right="3902" w:firstLine="4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2022-11-05T07:22:00Z</dcterms:created>
  <dc:creator>Administrator</dc:creator>
  <cp:lastModifiedBy>MOHANRAJU G B</cp:lastModifiedBy>
  <dcterms:modified xsi:type="dcterms:W3CDTF">2022-11-05T07:23:05Z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6CB6B2411A9E46C6B7F7280E939207E6</vt:lpwstr>
  </property>
</Properties>
</file>