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9F72A" w14:textId="77777777" w:rsidR="00560948" w:rsidRPr="00560948" w:rsidRDefault="00560948" w:rsidP="00560948">
      <w:pPr>
        <w:pStyle w:val="PlainText"/>
        <w:rPr>
          <w:rFonts w:ascii="Courier New" w:hAnsi="Courier New" w:cs="Courier New"/>
        </w:rPr>
      </w:pPr>
    </w:p>
    <w:p w14:paraId="0FABD709" w14:textId="77777777" w:rsidR="00560948" w:rsidRPr="00560948" w:rsidRDefault="00560948" w:rsidP="00560948">
      <w:pPr>
        <w:pStyle w:val="PlainText"/>
        <w:rPr>
          <w:rFonts w:ascii="Courier New" w:hAnsi="Courier New" w:cs="Courier New"/>
        </w:rPr>
      </w:pPr>
    </w:p>
    <w:p w14:paraId="4E652067" w14:textId="77777777" w:rsidR="00560948" w:rsidRPr="00F9398A" w:rsidRDefault="00560948" w:rsidP="00560948">
      <w:pPr>
        <w:pStyle w:val="PlainText"/>
        <w:rPr>
          <w:rFonts w:ascii="Courier New" w:hAnsi="Courier New" w:cs="Courier New"/>
          <w:b/>
          <w:bCs/>
          <w:sz w:val="40"/>
          <w:szCs w:val="40"/>
        </w:rPr>
      </w:pPr>
      <w:r w:rsidRPr="00F9398A">
        <w:rPr>
          <w:rFonts w:ascii="Courier New" w:hAnsi="Courier New" w:cs="Courier New"/>
          <w:b/>
          <w:bCs/>
          <w:sz w:val="40"/>
          <w:szCs w:val="40"/>
        </w:rPr>
        <w:t>Prediction of Admission Process for Gradational Studies using Al Algorithm</w:t>
      </w:r>
    </w:p>
    <w:p w14:paraId="1898E8BC"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In the present time there are plenty of scholars seeking after their instruction away from their nations of origin. The fundamental nation focused through these worldwide scholars is The United States of America. The popular of the universal scholars in the United States of America are from India and China. With the expansion in the quantity of worldwide scholars concentrating in the USA, every candidate needs to confront extreme rivalry to get admission to their fantasy college. This work is to build up a framework utilizing AI algorithms, named it as Graduate Admission </w:t>
      </w:r>
      <w:proofErr w:type="gramStart"/>
      <w:r w:rsidRPr="00560948">
        <w:rPr>
          <w:rFonts w:ascii="Courier New" w:hAnsi="Courier New" w:cs="Courier New"/>
        </w:rPr>
        <w:t>Prediction(</w:t>
      </w:r>
      <w:proofErr w:type="gramEnd"/>
      <w:r w:rsidRPr="00560948">
        <w:rPr>
          <w:rFonts w:ascii="Courier New" w:hAnsi="Courier New" w:cs="Courier New"/>
        </w:rPr>
        <w:t xml:space="preserve">GAP). GAP will assist the scholars by predicting the chance to get seat in Fantasy College. This paper compares and recognizes which AI algorithm is going to give precise outcome. A straightforward UI will be created for clients to get to the framework. </w:t>
      </w:r>
    </w:p>
    <w:p w14:paraId="3D253B8E" w14:textId="77777777" w:rsidR="00560948" w:rsidRPr="00560948" w:rsidRDefault="00560948" w:rsidP="00560948">
      <w:pPr>
        <w:pStyle w:val="PlainText"/>
        <w:rPr>
          <w:rFonts w:ascii="Courier New" w:hAnsi="Courier New" w:cs="Courier New"/>
        </w:rPr>
      </w:pPr>
      <w:proofErr w:type="gramStart"/>
      <w:r w:rsidRPr="00560948">
        <w:rPr>
          <w:rFonts w:ascii="Courier New" w:hAnsi="Courier New" w:cs="Courier New"/>
        </w:rPr>
        <w:t>Author :</w:t>
      </w:r>
      <w:proofErr w:type="gramEnd"/>
      <w:r w:rsidRPr="00560948">
        <w:rPr>
          <w:rFonts w:ascii="Courier New" w:hAnsi="Courier New" w:cs="Courier New"/>
        </w:rPr>
        <w:t xml:space="preserve"> Saurabh Singhal, Ashish Sharma</w:t>
      </w:r>
    </w:p>
    <w:p w14:paraId="586A8675" w14:textId="77777777" w:rsidR="00560948" w:rsidRPr="00560948" w:rsidRDefault="00560948" w:rsidP="00560948">
      <w:pPr>
        <w:pStyle w:val="PlainText"/>
        <w:rPr>
          <w:rFonts w:ascii="Courier New" w:hAnsi="Courier New" w:cs="Courier New"/>
        </w:rPr>
      </w:pPr>
    </w:p>
    <w:p w14:paraId="09B52879" w14:textId="77777777" w:rsidR="00560948" w:rsidRPr="00F9398A" w:rsidRDefault="00560948" w:rsidP="00560948">
      <w:pPr>
        <w:pStyle w:val="PlainText"/>
        <w:rPr>
          <w:rFonts w:ascii="Courier New" w:hAnsi="Courier New" w:cs="Courier New"/>
          <w:b/>
          <w:bCs/>
          <w:sz w:val="40"/>
          <w:szCs w:val="40"/>
        </w:rPr>
      </w:pPr>
      <w:r w:rsidRPr="00F9398A">
        <w:rPr>
          <w:rFonts w:ascii="Courier New" w:hAnsi="Courier New" w:cs="Courier New"/>
          <w:b/>
          <w:bCs/>
          <w:sz w:val="40"/>
          <w:szCs w:val="40"/>
        </w:rPr>
        <w:t>Prediction Probability of Getting an Admission into a University using Machine Learning</w:t>
      </w:r>
    </w:p>
    <w:p w14:paraId="05DE6800"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Abstract:</w:t>
      </w:r>
    </w:p>
    <w:p w14:paraId="40488AC3"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In the present conditions, students regularly have difficulty finding a fitting institution to pursue higher studies based on their profile. There are some advisory administrations and online apps that recommend universities but they ask huge consultancy fees and online apps are not accurate. So, the aim of this research is to develop a model that predict the percentage of chances into the university accurately. This model provides also the analysis of scores versus chance of prediction based on historical data so that students can understand whether their profile is suitable or not. The proposed model uses linear regression and random forest algorithms but cat boost algorithm is giving highest accuracy.</w:t>
      </w:r>
    </w:p>
    <w:p w14:paraId="3A002E9C"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 </w:t>
      </w:r>
      <w:proofErr w:type="gramStart"/>
      <w:r w:rsidRPr="00560948">
        <w:rPr>
          <w:rFonts w:ascii="Courier New" w:hAnsi="Courier New" w:cs="Courier New"/>
        </w:rPr>
        <w:t>Author :</w:t>
      </w:r>
      <w:proofErr w:type="gramEnd"/>
      <w:r w:rsidRPr="00560948">
        <w:rPr>
          <w:rFonts w:ascii="Courier New" w:hAnsi="Courier New" w:cs="Courier New"/>
        </w:rPr>
        <w:t xml:space="preserve">A. </w:t>
      </w:r>
      <w:proofErr w:type="spellStart"/>
      <w:r w:rsidRPr="00560948">
        <w:rPr>
          <w:rFonts w:ascii="Courier New" w:hAnsi="Courier New" w:cs="Courier New"/>
        </w:rPr>
        <w:t>Sivasangari</w:t>
      </w:r>
      <w:proofErr w:type="spellEnd"/>
    </w:p>
    <w:p w14:paraId="3408F35C" w14:textId="77777777" w:rsidR="00560948" w:rsidRPr="00560948" w:rsidRDefault="00560948" w:rsidP="00560948">
      <w:pPr>
        <w:pStyle w:val="PlainText"/>
        <w:rPr>
          <w:rFonts w:ascii="Courier New" w:hAnsi="Courier New" w:cs="Courier New"/>
        </w:rPr>
      </w:pPr>
    </w:p>
    <w:p w14:paraId="566CDE59" w14:textId="77777777" w:rsidR="00560948" w:rsidRPr="00F9398A" w:rsidRDefault="00560948" w:rsidP="00560948">
      <w:pPr>
        <w:pStyle w:val="PlainText"/>
        <w:rPr>
          <w:rFonts w:ascii="Courier New" w:hAnsi="Courier New" w:cs="Courier New"/>
          <w:b/>
          <w:bCs/>
          <w:sz w:val="32"/>
          <w:szCs w:val="32"/>
        </w:rPr>
      </w:pPr>
      <w:r w:rsidRPr="00F9398A">
        <w:rPr>
          <w:rFonts w:ascii="Courier New" w:hAnsi="Courier New" w:cs="Courier New"/>
          <w:b/>
          <w:bCs/>
          <w:sz w:val="32"/>
          <w:szCs w:val="32"/>
        </w:rPr>
        <w:t>Predicting Undergraduate Admission: A Case Study in Bangabandhu Sheikh Mujibur Rahman Science and Technology University, Bangladesh</w:t>
      </w:r>
    </w:p>
    <w:p w14:paraId="299AD294"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—The university admission tests find the applicant's </w:t>
      </w:r>
    </w:p>
    <w:p w14:paraId="338D2DDD"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ability to admit to the desired university. Nowadays, there is a </w:t>
      </w:r>
    </w:p>
    <w:p w14:paraId="4A2556AB"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huge competition in the university admission tests. The failure in </w:t>
      </w:r>
    </w:p>
    <w:p w14:paraId="157AC0BB"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the admission tests </w:t>
      </w:r>
      <w:proofErr w:type="gramStart"/>
      <w:r w:rsidRPr="00560948">
        <w:rPr>
          <w:rFonts w:ascii="Courier New" w:hAnsi="Courier New" w:cs="Courier New"/>
        </w:rPr>
        <w:t>makes</w:t>
      </w:r>
      <w:proofErr w:type="gramEnd"/>
      <w:r w:rsidRPr="00560948">
        <w:rPr>
          <w:rFonts w:ascii="Courier New" w:hAnsi="Courier New" w:cs="Courier New"/>
        </w:rPr>
        <w:t xml:space="preserve"> an examinee depressed. This paper </w:t>
      </w:r>
    </w:p>
    <w:p w14:paraId="21407AE9"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proposes a method that predicts undergraduate admission in </w:t>
      </w:r>
    </w:p>
    <w:p w14:paraId="41B8003B"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universities. It can help students to improve their preparation to </w:t>
      </w:r>
    </w:p>
    <w:p w14:paraId="4AEDAB21"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get a chance at their desired university. Many factors are </w:t>
      </w:r>
    </w:p>
    <w:p w14:paraId="1ACAE6B5"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responsible for the failure or success in an admission test. </w:t>
      </w:r>
    </w:p>
    <w:p w14:paraId="75017FCC"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Educational data mining helps us to </w:t>
      </w:r>
      <w:proofErr w:type="spellStart"/>
      <w:r w:rsidRPr="00560948">
        <w:rPr>
          <w:rFonts w:ascii="Courier New" w:hAnsi="Courier New" w:cs="Courier New"/>
        </w:rPr>
        <w:t>analyze</w:t>
      </w:r>
      <w:proofErr w:type="spellEnd"/>
      <w:r w:rsidRPr="00560948">
        <w:rPr>
          <w:rFonts w:ascii="Courier New" w:hAnsi="Courier New" w:cs="Courier New"/>
        </w:rPr>
        <w:t xml:space="preserve"> and extract </w:t>
      </w:r>
    </w:p>
    <w:p w14:paraId="5590B157"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information from these factors. Here, the authors apply three </w:t>
      </w:r>
    </w:p>
    <w:p w14:paraId="2AF036BD"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machine learning algorithms </w:t>
      </w:r>
      <w:proofErr w:type="spellStart"/>
      <w:r w:rsidRPr="00560948">
        <w:rPr>
          <w:rFonts w:ascii="Courier New" w:hAnsi="Courier New" w:cs="Courier New"/>
        </w:rPr>
        <w:t>XGBoost</w:t>
      </w:r>
      <w:proofErr w:type="spellEnd"/>
      <w:r w:rsidRPr="00560948">
        <w:rPr>
          <w:rFonts w:ascii="Courier New" w:hAnsi="Courier New" w:cs="Courier New"/>
        </w:rPr>
        <w:t xml:space="preserve">, </w:t>
      </w:r>
      <w:proofErr w:type="spellStart"/>
      <w:r w:rsidRPr="00560948">
        <w:rPr>
          <w:rFonts w:ascii="Courier New" w:hAnsi="Courier New" w:cs="Courier New"/>
        </w:rPr>
        <w:t>LightGBM</w:t>
      </w:r>
      <w:proofErr w:type="spellEnd"/>
      <w:r w:rsidRPr="00560948">
        <w:rPr>
          <w:rFonts w:ascii="Courier New" w:hAnsi="Courier New" w:cs="Courier New"/>
        </w:rPr>
        <w:t xml:space="preserve">, and GBM on </w:t>
      </w:r>
    </w:p>
    <w:p w14:paraId="5C70CC39"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a collected dataset to estimate the probability of getting </w:t>
      </w:r>
    </w:p>
    <w:p w14:paraId="6E577F32"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admission to the university after attending or before attending </w:t>
      </w:r>
    </w:p>
    <w:p w14:paraId="2DB78EDC"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the admission </w:t>
      </w:r>
      <w:proofErr w:type="gramStart"/>
      <w:r w:rsidRPr="00560948">
        <w:rPr>
          <w:rFonts w:ascii="Courier New" w:hAnsi="Courier New" w:cs="Courier New"/>
        </w:rPr>
        <w:t>test</w:t>
      </w:r>
      <w:proofErr w:type="gramEnd"/>
      <w:r w:rsidRPr="00560948">
        <w:rPr>
          <w:rFonts w:ascii="Courier New" w:hAnsi="Courier New" w:cs="Courier New"/>
        </w:rPr>
        <w:t xml:space="preserve">. They also evaluate and compare the </w:t>
      </w:r>
    </w:p>
    <w:p w14:paraId="75F064C3"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performance levels of these three algorithms based on two </w:t>
      </w:r>
    </w:p>
    <w:p w14:paraId="22567AB0" w14:textId="77777777" w:rsidR="00560948" w:rsidRPr="00560948" w:rsidRDefault="00560948" w:rsidP="00560948">
      <w:pPr>
        <w:pStyle w:val="PlainText"/>
        <w:rPr>
          <w:rFonts w:ascii="Courier New" w:hAnsi="Courier New" w:cs="Courier New"/>
        </w:rPr>
      </w:pPr>
      <w:r w:rsidRPr="00560948">
        <w:rPr>
          <w:rFonts w:ascii="Courier New" w:hAnsi="Courier New" w:cs="Courier New"/>
        </w:rPr>
        <w:lastRenderedPageBreak/>
        <w:t xml:space="preserve">different evaluation metrics – accuracy and F1 score. </w:t>
      </w:r>
    </w:p>
    <w:p w14:paraId="6AAD7080"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Furthermore, the authors explore the important factors which </w:t>
      </w:r>
    </w:p>
    <w:p w14:paraId="1AC1D20B"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influence predicting undergraduate admission.</w:t>
      </w:r>
    </w:p>
    <w:p w14:paraId="18A3A6EC" w14:textId="77777777" w:rsidR="00560948" w:rsidRPr="00560948" w:rsidRDefault="00560948" w:rsidP="00560948">
      <w:pPr>
        <w:pStyle w:val="PlainText"/>
        <w:rPr>
          <w:rFonts w:ascii="Courier New" w:hAnsi="Courier New" w:cs="Courier New"/>
        </w:rPr>
      </w:pPr>
      <w:proofErr w:type="gramStart"/>
      <w:r w:rsidRPr="00560948">
        <w:rPr>
          <w:rFonts w:ascii="Courier New" w:hAnsi="Courier New" w:cs="Courier New"/>
        </w:rPr>
        <w:t>Author :</w:t>
      </w:r>
      <w:proofErr w:type="spellStart"/>
      <w:r w:rsidRPr="00560948">
        <w:rPr>
          <w:rFonts w:ascii="Courier New" w:hAnsi="Courier New" w:cs="Courier New"/>
        </w:rPr>
        <w:t>Maloy</w:t>
      </w:r>
      <w:proofErr w:type="spellEnd"/>
      <w:proofErr w:type="gramEnd"/>
      <w:r w:rsidRPr="00560948">
        <w:rPr>
          <w:rFonts w:ascii="Courier New" w:hAnsi="Courier New" w:cs="Courier New"/>
        </w:rPr>
        <w:t xml:space="preserve"> Kumar </w:t>
      </w:r>
      <w:proofErr w:type="spellStart"/>
      <w:r w:rsidRPr="00560948">
        <w:rPr>
          <w:rFonts w:ascii="Courier New" w:hAnsi="Courier New" w:cs="Courier New"/>
        </w:rPr>
        <w:t>Devnath</w:t>
      </w:r>
      <w:proofErr w:type="spellEnd"/>
    </w:p>
    <w:p w14:paraId="594764AE" w14:textId="77777777" w:rsidR="00560948" w:rsidRPr="00560948" w:rsidRDefault="00560948" w:rsidP="00560948">
      <w:pPr>
        <w:pStyle w:val="PlainText"/>
        <w:rPr>
          <w:rFonts w:ascii="Courier New" w:hAnsi="Courier New" w:cs="Courier New"/>
        </w:rPr>
      </w:pPr>
    </w:p>
    <w:p w14:paraId="22EE42DA" w14:textId="77777777" w:rsidR="00560948" w:rsidRPr="00F9398A" w:rsidRDefault="00560948" w:rsidP="00560948">
      <w:pPr>
        <w:pStyle w:val="PlainText"/>
        <w:rPr>
          <w:rFonts w:ascii="Courier New" w:hAnsi="Courier New" w:cs="Courier New"/>
          <w:b/>
          <w:bCs/>
          <w:sz w:val="32"/>
          <w:szCs w:val="32"/>
        </w:rPr>
      </w:pPr>
      <w:r w:rsidRPr="00F9398A">
        <w:rPr>
          <w:rFonts w:ascii="Courier New" w:hAnsi="Courier New" w:cs="Courier New"/>
          <w:b/>
          <w:bCs/>
          <w:sz w:val="32"/>
          <w:szCs w:val="32"/>
        </w:rPr>
        <w:t>College Admission Prediction using Ensemble Machine Learning Models</w:t>
      </w:r>
    </w:p>
    <w:p w14:paraId="29875E4B"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This paper aims to build a model that can help </w:t>
      </w:r>
    </w:p>
    <w:p w14:paraId="49392675"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students to pick the right universities based on their profiles. </w:t>
      </w:r>
    </w:p>
    <w:p w14:paraId="30852DB9"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We can judge across a wide variety of </w:t>
      </w:r>
      <w:proofErr w:type="spellStart"/>
      <w:r w:rsidRPr="00560948">
        <w:rPr>
          <w:rFonts w:ascii="Courier New" w:hAnsi="Courier New" w:cs="Courier New"/>
        </w:rPr>
        <w:t>domainsthatincludeMS</w:t>
      </w:r>
      <w:proofErr w:type="spellEnd"/>
      <w:r w:rsidRPr="00560948">
        <w:rPr>
          <w:rFonts w:ascii="Courier New" w:hAnsi="Courier New" w:cs="Courier New"/>
        </w:rPr>
        <w:t xml:space="preserve"> </w:t>
      </w:r>
    </w:p>
    <w:p w14:paraId="0037D62C"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(international), </w:t>
      </w:r>
      <w:proofErr w:type="spellStart"/>
      <w:proofErr w:type="gramStart"/>
      <w:r w:rsidRPr="00560948">
        <w:rPr>
          <w:rFonts w:ascii="Courier New" w:hAnsi="Courier New" w:cs="Courier New"/>
        </w:rPr>
        <w:t>M.Tech</w:t>
      </w:r>
      <w:proofErr w:type="spellEnd"/>
      <w:proofErr w:type="gramEnd"/>
      <w:r w:rsidRPr="00560948">
        <w:rPr>
          <w:rFonts w:ascii="Courier New" w:hAnsi="Courier New" w:cs="Courier New"/>
        </w:rPr>
        <w:t xml:space="preserve"> (India) and MBA (India and </w:t>
      </w:r>
    </w:p>
    <w:p w14:paraId="791FFFCB"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International). For the accurate predictions we plan on </w:t>
      </w:r>
    </w:p>
    <w:p w14:paraId="5BA4F639"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training a machine learning model in order to provide results. </w:t>
      </w:r>
    </w:p>
    <w:p w14:paraId="6286CB16"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The dataset contains information on the student profile and </w:t>
      </w:r>
    </w:p>
    <w:p w14:paraId="6829F7C9"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the university details with a field detailing if the admission </w:t>
      </w:r>
    </w:p>
    <w:p w14:paraId="2D13D055"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was positive or not. Various algorithms have been used i.e. </w:t>
      </w:r>
    </w:p>
    <w:p w14:paraId="6C2C1F73"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Ensemble Machine Learning and the predictions have been </w:t>
      </w:r>
    </w:p>
    <w:p w14:paraId="73BF5F0F"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compared using key performance </w:t>
      </w:r>
      <w:proofErr w:type="gramStart"/>
      <w:r w:rsidRPr="00560948">
        <w:rPr>
          <w:rFonts w:ascii="Courier New" w:hAnsi="Courier New" w:cs="Courier New"/>
        </w:rPr>
        <w:t>indicators(</w:t>
      </w:r>
      <w:proofErr w:type="gramEnd"/>
      <w:r w:rsidRPr="00560948">
        <w:rPr>
          <w:rFonts w:ascii="Courier New" w:hAnsi="Courier New" w:cs="Courier New"/>
        </w:rPr>
        <w:t xml:space="preserve">KPIs). </w:t>
      </w:r>
      <w:proofErr w:type="spellStart"/>
      <w:r w:rsidRPr="00560948">
        <w:rPr>
          <w:rFonts w:ascii="Courier New" w:hAnsi="Courier New" w:cs="Courier New"/>
        </w:rPr>
        <w:t>Themodel</w:t>
      </w:r>
      <w:proofErr w:type="spellEnd"/>
      <w:r w:rsidRPr="00560948">
        <w:rPr>
          <w:rFonts w:ascii="Courier New" w:hAnsi="Courier New" w:cs="Courier New"/>
        </w:rPr>
        <w:t xml:space="preserve"> </w:t>
      </w:r>
    </w:p>
    <w:p w14:paraId="0FAEAC07"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performing the best is then used to evaluate the dependent </w:t>
      </w:r>
    </w:p>
    <w:p w14:paraId="3B0A3979"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variable i.e. The chances of admit to a university. The chances </w:t>
      </w:r>
    </w:p>
    <w:p w14:paraId="124BA1E3"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of admit variable is a variable ranging from 0 to 1 which </w:t>
      </w:r>
    </w:p>
    <w:p w14:paraId="7A8E4D84"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equates to the predicted probability of successful acceptance </w:t>
      </w:r>
    </w:p>
    <w:p w14:paraId="4040A8CE"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to a university. We also aim to create a portal which filters and </w:t>
      </w:r>
    </w:p>
    <w:p w14:paraId="0B98B763"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then provides a list of universities that fall into the profile's </w:t>
      </w:r>
    </w:p>
    <w:p w14:paraId="7CC00E8D"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acceptance range.</w:t>
      </w:r>
    </w:p>
    <w:p w14:paraId="6EFB4343"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Author: </w:t>
      </w:r>
      <w:proofErr w:type="spellStart"/>
      <w:r w:rsidRPr="00560948">
        <w:rPr>
          <w:rFonts w:ascii="Courier New" w:hAnsi="Courier New" w:cs="Courier New"/>
        </w:rPr>
        <w:t>Vandit</w:t>
      </w:r>
      <w:proofErr w:type="spellEnd"/>
      <w:r w:rsidRPr="00560948">
        <w:rPr>
          <w:rFonts w:ascii="Courier New" w:hAnsi="Courier New" w:cs="Courier New"/>
        </w:rPr>
        <w:t xml:space="preserve"> Manish Jain</w:t>
      </w:r>
    </w:p>
    <w:p w14:paraId="38504DE9" w14:textId="77777777" w:rsidR="00560948" w:rsidRPr="00F9398A" w:rsidRDefault="00560948" w:rsidP="00560948">
      <w:pPr>
        <w:pStyle w:val="PlainText"/>
        <w:rPr>
          <w:rFonts w:ascii="Courier New" w:hAnsi="Courier New" w:cs="Courier New"/>
          <w:b/>
          <w:bCs/>
          <w:sz w:val="32"/>
          <w:szCs w:val="32"/>
        </w:rPr>
      </w:pPr>
      <w:r w:rsidRPr="00F9398A">
        <w:rPr>
          <w:rFonts w:ascii="Courier New" w:hAnsi="Courier New" w:cs="Courier New"/>
          <w:b/>
          <w:bCs/>
          <w:sz w:val="32"/>
          <w:szCs w:val="32"/>
        </w:rPr>
        <w:t>Prediction of Graduate Admission using Multiple Supervised Machine Learning Models</w:t>
      </w:r>
    </w:p>
    <w:p w14:paraId="7BC9C51F" w14:textId="77777777" w:rsidR="00560948" w:rsidRPr="00560948" w:rsidRDefault="00560948" w:rsidP="00560948">
      <w:pPr>
        <w:pStyle w:val="PlainText"/>
        <w:rPr>
          <w:rFonts w:ascii="Courier New" w:hAnsi="Courier New" w:cs="Courier New"/>
        </w:rPr>
      </w:pPr>
      <w:r w:rsidRPr="00560948">
        <w:rPr>
          <w:rFonts w:ascii="Courier New" w:hAnsi="Courier New" w:cs="Courier New"/>
        </w:rPr>
        <w:t xml:space="preserve">In response to the highly competitive job market at present times, an increased interest in graduate studies has arisen. This has not only burdened applicants but also led to an increased workload on admission faculty members of universities. Any chance of abridging the admission process impelled applicants and faculty workers to look for faster, efficient, and more accurate methods for predicting admissions. The goal approach of this paper is to implement and compare several supervised predictive analysis methods on a </w:t>
      </w:r>
      <w:proofErr w:type="spellStart"/>
      <w:r w:rsidRPr="00560948">
        <w:rPr>
          <w:rFonts w:ascii="Courier New" w:hAnsi="Courier New" w:cs="Courier New"/>
        </w:rPr>
        <w:t>labeled</w:t>
      </w:r>
      <w:proofErr w:type="spellEnd"/>
      <w:r w:rsidRPr="00560948">
        <w:rPr>
          <w:rFonts w:ascii="Courier New" w:hAnsi="Courier New" w:cs="Courier New"/>
        </w:rPr>
        <w:t xml:space="preserve"> dataset based on real applications from the prestigious university of UCLA; Regression, classification, and Ensemble methods are all the supervised methods that are to be employed for prediction. The dataset relies profoundly on the academic performance of the applicants during their undergrad years. The coefficient of determination, as well as precision and accuracy, are the measures used to compare the different models. All predictive methods proved to show accurate results, however; certain methods proved to be more promising than others were. Predictions were obtained within short time frames, which in turn will cut down the time in the admission process.</w:t>
      </w:r>
    </w:p>
    <w:p w14:paraId="069C4288" w14:textId="77777777" w:rsidR="00560948" w:rsidRDefault="00560948" w:rsidP="00560948">
      <w:pPr>
        <w:pStyle w:val="PlainText"/>
        <w:rPr>
          <w:rFonts w:ascii="Courier New" w:hAnsi="Courier New" w:cs="Courier New"/>
        </w:rPr>
      </w:pPr>
      <w:proofErr w:type="spellStart"/>
      <w:proofErr w:type="gramStart"/>
      <w:r w:rsidRPr="00560948">
        <w:rPr>
          <w:rFonts w:ascii="Courier New" w:hAnsi="Courier New" w:cs="Courier New"/>
        </w:rPr>
        <w:t>AUTHOR:Zain</w:t>
      </w:r>
      <w:proofErr w:type="spellEnd"/>
      <w:proofErr w:type="gramEnd"/>
      <w:r w:rsidRPr="00560948">
        <w:rPr>
          <w:rFonts w:ascii="Courier New" w:hAnsi="Courier New" w:cs="Courier New"/>
        </w:rPr>
        <w:t xml:space="preserve"> </w:t>
      </w:r>
      <w:proofErr w:type="spellStart"/>
      <w:r w:rsidRPr="00560948">
        <w:rPr>
          <w:rFonts w:ascii="Courier New" w:hAnsi="Courier New" w:cs="Courier New"/>
        </w:rPr>
        <w:t>Bitar</w:t>
      </w:r>
      <w:proofErr w:type="spellEnd"/>
    </w:p>
    <w:sectPr w:rsidR="00560948" w:rsidSect="00411DB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21"/>
    <w:rsid w:val="00560948"/>
    <w:rsid w:val="00912D21"/>
    <w:rsid w:val="00A535F0"/>
    <w:rsid w:val="00F160F1"/>
    <w:rsid w:val="00F939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C3B5"/>
  <w15:chartTrackingRefBased/>
  <w15:docId w15:val="{46D0E5FD-2579-48AC-BB4E-FEBF1F64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11DB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11DBA"/>
    <w:rPr>
      <w:rFonts w:ascii="Consolas" w:hAnsi="Consolas" w:cs="Lath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neymar</dc:creator>
  <cp:keywords/>
  <dc:description/>
  <cp:lastModifiedBy>rohith neymar</cp:lastModifiedBy>
  <cp:revision>2</cp:revision>
  <dcterms:created xsi:type="dcterms:W3CDTF">2022-09-17T09:41:00Z</dcterms:created>
  <dcterms:modified xsi:type="dcterms:W3CDTF">2022-09-17T09:41:00Z</dcterms:modified>
</cp:coreProperties>
</file>