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pStyle w:val="8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</w:p>
    <w:p>
      <w:pPr>
        <w:spacing w:before="88"/>
        <w:ind w:left="3836"/>
        <w:rPr>
          <w:rFonts w:hint="default"/>
          <w:b/>
          <w:sz w:val="31"/>
          <w:lang w:val="en-US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>
        <w:rPr>
          <w:rFonts w:hint="default"/>
          <w:b/>
          <w:spacing w:val="9"/>
          <w:sz w:val="31"/>
          <w:lang w:val="en-US"/>
        </w:rPr>
        <w:t>Bhuvanesh K</w:t>
      </w:r>
      <w:bookmarkStart w:id="0" w:name="_GoBack"/>
      <w:bookmarkEnd w:id="0"/>
    </w:p>
    <w:p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>
        <w:rPr>
          <w:rFonts w:cstheme="minorHAnsi"/>
          <w:sz w:val="31"/>
          <w:szCs w:val="31"/>
        </w:rPr>
        <w:t>ST.JOSEPH’S INSTITUTE OF TECHNOLOGY</w:t>
      </w:r>
    </w:p>
    <w:p>
      <w:pPr>
        <w:pStyle w:val="7"/>
        <w:rPr>
          <w:b/>
          <w:sz w:val="34"/>
        </w:rPr>
      </w:pP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spacing w:line="259" w:lineRule="auto"/>
        <w:rPr>
          <w:sz w:val="31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pStyle w:val="9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7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>
      <w:pPr>
        <w:pStyle w:val="7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7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>
      <w:pPr>
        <w:pStyle w:val="7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pStyle w:val="7"/>
        <w:spacing w:line="400" w:lineRule="exact"/>
        <w:ind w:left="209"/>
      </w:pPr>
      <w:r>
        <w:t>print("")</w:t>
      </w: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</w:p>
    <w:p>
      <w:pPr>
        <w:pStyle w:val="9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7"/>
        <w:spacing w:before="188"/>
        <w:ind w:left="124"/>
      </w:pPr>
      <w: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</w:pPr>
      <w: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205E2A"/>
    <w:rsid w:val="00673ADD"/>
    <w:rsid w:val="00735571"/>
    <w:rsid w:val="00A95251"/>
    <w:rsid w:val="00AD5E35"/>
    <w:rsid w:val="214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2022-10-13T11:39:00Z</dcterms:created>
  <dc:creator>Someshwaran</dc:creator>
  <cp:lastModifiedBy>bhU1</cp:lastModifiedBy>
  <dcterms:modified xsi:type="dcterms:W3CDTF">2022-10-13T13:50:29Z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A9C041A58570463BAB06D041492BCF37</vt:lpwstr>
  </property>
</Properties>
</file>