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Assignment-1</w:t>
      </w:r>
    </w:p>
    <w:p/>
    <w:p>
      <w:r>
        <w:rPr>
          <w:rFonts w:hint="default"/>
        </w:rPr>
        <w:t>https://www.tinkercad.com/things/8LO00lme3Ow</w:t>
      </w:r>
    </w:p>
    <w:p>
      <w:bookmarkStart w:id="0" w:name="_GoBack"/>
      <w:r>
        <w:drawing>
          <wp:inline distT="0" distB="0" distL="114300" distR="114300">
            <wp:extent cx="5937250" cy="29317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6D87"/>
    <w:rsid w:val="00C06D87"/>
    <w:rsid w:val="00CE31F5"/>
    <w:rsid w:val="00E4413D"/>
    <w:rsid w:val="069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197</Characters>
  <Lines>1</Lines>
  <Paragraphs>1</Paragraphs>
  <TotalTime>1</TotalTime>
  <ScaleCrop>false</ScaleCrop>
  <LinksUpToDate>false</LinksUpToDate>
  <CharactersWithSpaces>230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2022-09-16T06:13:00Z</dcterms:created>
  <dc:creator>kamalesh</dc:creator>
  <cp:lastModifiedBy>6133__Subbanandh C V</cp:lastModifiedBy>
  <dcterms:modified xsi:type="dcterms:W3CDTF">2022-09-18T16:03:05Z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792D576A9BD9408A98CE3EA3AC66135A</vt:lpwstr>
  </property>
</Properties>
</file>