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3D51" w14:textId="77777777" w:rsidR="00325678" w:rsidRDefault="00325678">
      <w:pPr>
        <w:pStyle w:val="BodyText"/>
        <w:rPr>
          <w:sz w:val="20"/>
        </w:rPr>
      </w:pPr>
    </w:p>
    <w:p w14:paraId="72743CD1" w14:textId="77777777" w:rsidR="00325678" w:rsidRDefault="00325678">
      <w:pPr>
        <w:pStyle w:val="BodyText"/>
        <w:rPr>
          <w:sz w:val="20"/>
        </w:rPr>
      </w:pPr>
    </w:p>
    <w:p w14:paraId="704E0972" w14:textId="77777777" w:rsidR="00325678" w:rsidRDefault="00325678">
      <w:pPr>
        <w:pStyle w:val="BodyText"/>
        <w:rPr>
          <w:sz w:val="20"/>
        </w:rPr>
      </w:pPr>
    </w:p>
    <w:p w14:paraId="7CCD4D6D" w14:textId="77777777" w:rsidR="00325678" w:rsidRDefault="00325678">
      <w:pPr>
        <w:pStyle w:val="BodyText"/>
        <w:rPr>
          <w:sz w:val="20"/>
        </w:rPr>
      </w:pPr>
    </w:p>
    <w:p w14:paraId="6B2047E7" w14:textId="77777777" w:rsidR="00325678" w:rsidRDefault="00325678">
      <w:pPr>
        <w:pStyle w:val="BodyText"/>
        <w:rPr>
          <w:sz w:val="20"/>
        </w:rPr>
      </w:pPr>
    </w:p>
    <w:p w14:paraId="50736C1E" w14:textId="77777777" w:rsidR="00325678" w:rsidRDefault="00325678">
      <w:pPr>
        <w:pStyle w:val="BodyText"/>
        <w:rPr>
          <w:sz w:val="20"/>
        </w:rPr>
      </w:pPr>
    </w:p>
    <w:p w14:paraId="770796D5" w14:textId="77777777" w:rsidR="00325678" w:rsidRDefault="00325678">
      <w:pPr>
        <w:pStyle w:val="BodyText"/>
        <w:rPr>
          <w:sz w:val="20"/>
        </w:rPr>
      </w:pPr>
    </w:p>
    <w:p w14:paraId="793264B5" w14:textId="77777777" w:rsidR="00325678" w:rsidRDefault="00325678">
      <w:pPr>
        <w:pStyle w:val="BodyText"/>
        <w:rPr>
          <w:sz w:val="20"/>
        </w:rPr>
      </w:pPr>
    </w:p>
    <w:p w14:paraId="1D4E735C" w14:textId="77777777" w:rsidR="00325678" w:rsidRDefault="00325678">
      <w:pPr>
        <w:pStyle w:val="BodyText"/>
        <w:rPr>
          <w:sz w:val="20"/>
        </w:rPr>
      </w:pPr>
    </w:p>
    <w:p w14:paraId="65AC50C9" w14:textId="77777777" w:rsidR="00325678" w:rsidRDefault="00325678">
      <w:pPr>
        <w:pStyle w:val="BodyText"/>
        <w:rPr>
          <w:sz w:val="20"/>
        </w:rPr>
      </w:pPr>
    </w:p>
    <w:p w14:paraId="1EA409FC" w14:textId="77777777" w:rsidR="00325678" w:rsidRDefault="00325678">
      <w:pPr>
        <w:pStyle w:val="BodyText"/>
        <w:rPr>
          <w:sz w:val="20"/>
        </w:rPr>
      </w:pPr>
    </w:p>
    <w:p w14:paraId="161FCFA8" w14:textId="77777777" w:rsidR="00325678" w:rsidRDefault="00325678">
      <w:pPr>
        <w:pStyle w:val="BodyText"/>
        <w:rPr>
          <w:sz w:val="21"/>
        </w:rPr>
      </w:pPr>
    </w:p>
    <w:p w14:paraId="5D6E21F7" w14:textId="651713F3" w:rsidR="00325678" w:rsidRDefault="00325678" w:rsidP="00D15D0E">
      <w:pPr>
        <w:pStyle w:val="Title"/>
        <w:jc w:val="left"/>
      </w:pPr>
    </w:p>
    <w:p w14:paraId="6519FAF0" w14:textId="77777777" w:rsidR="00325678" w:rsidRDefault="00325678">
      <w:pPr>
        <w:pStyle w:val="BodyText"/>
        <w:rPr>
          <w:b/>
          <w:sz w:val="20"/>
        </w:rPr>
      </w:pPr>
    </w:p>
    <w:p w14:paraId="30BCACD8" w14:textId="77777777" w:rsidR="00325678" w:rsidRDefault="00325678">
      <w:pPr>
        <w:pStyle w:val="BodyText"/>
        <w:rPr>
          <w:b/>
          <w:sz w:val="20"/>
        </w:rPr>
      </w:pPr>
    </w:p>
    <w:p w14:paraId="513FA446" w14:textId="77777777"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 w14:paraId="409B6DC0" w14:textId="77777777">
        <w:trPr>
          <w:trHeight w:val="533"/>
        </w:trPr>
        <w:tc>
          <w:tcPr>
            <w:tcW w:w="3116" w:type="dxa"/>
          </w:tcPr>
          <w:p w14:paraId="118DE80D" w14:textId="77777777"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14:paraId="0C0BED4E" w14:textId="506BEAB7"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D15D0E">
              <w:rPr>
                <w:sz w:val="32"/>
              </w:rPr>
              <w:t>7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 w14:paraId="1B3E32E9" w14:textId="77777777">
        <w:trPr>
          <w:trHeight w:val="517"/>
        </w:trPr>
        <w:tc>
          <w:tcPr>
            <w:tcW w:w="3116" w:type="dxa"/>
          </w:tcPr>
          <w:p w14:paraId="25CE433B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14:paraId="74F5F829" w14:textId="3929147E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D15D0E">
              <w:rPr>
                <w:sz w:val="32"/>
              </w:rPr>
              <w:t>10557</w:t>
            </w:r>
          </w:p>
        </w:tc>
      </w:tr>
      <w:tr w:rsidR="00325678" w14:paraId="3376C367" w14:textId="77777777">
        <w:trPr>
          <w:trHeight w:val="527"/>
        </w:trPr>
        <w:tc>
          <w:tcPr>
            <w:tcW w:w="3116" w:type="dxa"/>
          </w:tcPr>
          <w:p w14:paraId="3C33CB6B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14:paraId="2A0F993F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14:paraId="6E332520" w14:textId="77777777"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14:paraId="3B242D3E" w14:textId="77777777"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14:paraId="75E87DA9" w14:textId="77777777"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1B71B03B" wp14:editId="73827536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9A9F0" w14:textId="7680C6C6"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PNT2022TMID</w:t>
      </w:r>
      <w:r w:rsidR="00D15D0E">
        <w:rPr>
          <w:sz w:val="32"/>
        </w:rPr>
        <w:t>10557</w:t>
      </w:r>
    </w:p>
    <w:p w14:paraId="20694B9C" w14:textId="77777777"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14:paraId="0286570C" w14:textId="77777777"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6ED79825" wp14:editId="5FF4A346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623C0" w14:textId="421B1E34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PNT2022TMID</w:t>
      </w:r>
      <w:r w:rsidR="00D15D0E">
        <w:rPr>
          <w:sz w:val="32"/>
        </w:rPr>
        <w:t>10577</w:t>
      </w:r>
    </w:p>
    <w:p w14:paraId="2A566607" w14:textId="77777777"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14:paraId="4F94ECE3" w14:textId="77777777"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47289A8F" wp14:editId="7BBE2987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0B235" w14:textId="1B4CDAA6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PNT2022TMID</w:t>
      </w:r>
      <w:r w:rsidR="00D15D0E">
        <w:rPr>
          <w:sz w:val="32"/>
        </w:rPr>
        <w:t>10557</w:t>
      </w:r>
    </w:p>
    <w:p w14:paraId="75D16AC0" w14:textId="77777777"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14:paraId="7DF93D3C" w14:textId="77777777"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 wp14:anchorId="494C081E" wp14:editId="04E04C48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F1FCE" w14:textId="77777777" w:rsidR="00325678" w:rsidRDefault="00325678">
      <w:pPr>
        <w:pStyle w:val="BodyText"/>
        <w:spacing w:before="1"/>
        <w:rPr>
          <w:sz w:val="9"/>
        </w:rPr>
      </w:pPr>
    </w:p>
    <w:p w14:paraId="2264092A" w14:textId="2242C514"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PNT2022TMID</w:t>
      </w:r>
      <w:r w:rsidR="00D15D0E">
        <w:rPr>
          <w:sz w:val="32"/>
        </w:rPr>
        <w:t>10557</w:t>
      </w:r>
    </w:p>
    <w:p w14:paraId="72C0563D" w14:textId="77777777" w:rsidR="00325678" w:rsidRDefault="00325678">
      <w:pPr>
        <w:pStyle w:val="BodyText"/>
        <w:spacing w:before="5"/>
        <w:rPr>
          <w:sz w:val="9"/>
        </w:rPr>
      </w:pPr>
    </w:p>
    <w:p w14:paraId="57B95506" w14:textId="77777777"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2BDB106B" wp14:editId="0E119D6F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B28C" w14:textId="32907EF0"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</w:t>
      </w:r>
      <w:r>
        <w:rPr>
          <w:sz w:val="32"/>
        </w:rPr>
        <w:t>PNT2022TMID</w:t>
      </w:r>
      <w:r w:rsidR="00D15D0E">
        <w:rPr>
          <w:sz w:val="32"/>
        </w:rPr>
        <w:t>10557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 w16cid:durableId="88953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8"/>
    <w:rsid w:val="00325678"/>
    <w:rsid w:val="004045AA"/>
    <w:rsid w:val="00D15D0E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C2D4"/>
  <w15:docId w15:val="{05A8C221-0DD8-4E01-999F-DB56E90E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VISHAL V.P</cp:lastModifiedBy>
  <cp:revision>2</cp:revision>
  <dcterms:created xsi:type="dcterms:W3CDTF">2022-11-17T09:47:00Z</dcterms:created>
  <dcterms:modified xsi:type="dcterms:W3CDTF">2022-11-17T09:47:00Z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