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367" w:lineRule="auto"/>
      </w:pPr>
      <w:r>
        <w:rPr/>
        <w:t>Project Design Phase-I</w:t>
      </w:r>
      <w:r>
        <w:rPr>
          <w:spacing w:val="-77"/>
        </w:rPr>
        <w:t> </w:t>
      </w:r>
      <w:r>
        <w:rPr/>
        <w:t>Proposed</w:t>
      </w:r>
      <w:r>
        <w:rPr>
          <w:spacing w:val="-8"/>
        </w:rPr>
        <w:t> </w:t>
      </w:r>
      <w:r>
        <w:rPr/>
        <w:t>Solution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8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1"/>
        <w:gridCol w:w="4591"/>
      </w:tblGrid>
      <w:tr>
        <w:trPr>
          <w:trHeight w:val="321" w:hRule="atLeast"/>
        </w:trPr>
        <w:tc>
          <w:tcPr>
            <w:tcW w:w="4581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91" w:type="dxa"/>
          </w:tcPr>
          <w:p>
            <w:pPr>
              <w:pStyle w:val="TableParagraph"/>
              <w:spacing w:line="301" w:lineRule="exact"/>
              <w:ind w:left="119"/>
              <w:rPr>
                <w:sz w:val="28"/>
              </w:rPr>
            </w:pPr>
            <w:r>
              <w:rPr>
                <w:sz w:val="28"/>
              </w:rPr>
              <w:t>15-10-2022</w:t>
            </w:r>
          </w:p>
        </w:tc>
      </w:tr>
      <w:tr>
        <w:trPr>
          <w:trHeight w:val="326" w:hRule="atLeast"/>
        </w:trPr>
        <w:tc>
          <w:tcPr>
            <w:tcW w:w="4581" w:type="dxa"/>
          </w:tcPr>
          <w:p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5"/>
                <w:sz w:val="28"/>
              </w:rPr>
              <w:t>Team</w:t>
            </w:r>
            <w:r>
              <w:rPr>
                <w:spacing w:val="-5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ID</w:t>
            </w:r>
          </w:p>
        </w:tc>
        <w:tc>
          <w:tcPr>
            <w:tcW w:w="4591" w:type="dxa"/>
          </w:tcPr>
          <w:p>
            <w:pPr>
              <w:pStyle w:val="TableParagraph"/>
              <w:spacing w:line="306" w:lineRule="exact"/>
              <w:ind w:left="119"/>
              <w:rPr>
                <w:sz w:val="28"/>
              </w:rPr>
            </w:pPr>
            <w:r>
              <w:rPr>
                <w:sz w:val="28"/>
              </w:rPr>
              <w:t>PNT2022TMID20405</w:t>
            </w:r>
          </w:p>
        </w:tc>
      </w:tr>
      <w:tr>
        <w:trPr>
          <w:trHeight w:val="345" w:hRule="atLeast"/>
        </w:trPr>
        <w:tc>
          <w:tcPr>
            <w:tcW w:w="4581" w:type="dxa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Name</w:t>
            </w:r>
          </w:p>
        </w:tc>
        <w:tc>
          <w:tcPr>
            <w:tcW w:w="4591" w:type="dxa"/>
          </w:tcPr>
          <w:p>
            <w:pPr>
              <w:pStyle w:val="TableParagraph"/>
              <w:spacing w:line="310" w:lineRule="exact"/>
              <w:ind w:left="119"/>
              <w:rPr>
                <w:sz w:val="28"/>
              </w:rPr>
            </w:pPr>
            <w:r>
              <w:rPr>
                <w:color w:val="35465C"/>
                <w:w w:val="90"/>
                <w:sz w:val="28"/>
              </w:rPr>
              <w:t>Personal</w:t>
            </w:r>
            <w:r>
              <w:rPr>
                <w:color w:val="35465C"/>
                <w:spacing w:val="56"/>
                <w:w w:val="90"/>
                <w:sz w:val="28"/>
              </w:rPr>
              <w:t> </w:t>
            </w:r>
            <w:r>
              <w:rPr>
                <w:color w:val="35465C"/>
                <w:w w:val="90"/>
                <w:sz w:val="28"/>
              </w:rPr>
              <w:t>Expense</w:t>
            </w:r>
            <w:r>
              <w:rPr>
                <w:color w:val="35465C"/>
                <w:spacing w:val="97"/>
                <w:sz w:val="28"/>
              </w:rPr>
              <w:t> </w:t>
            </w:r>
            <w:r>
              <w:rPr>
                <w:color w:val="35465C"/>
                <w:w w:val="90"/>
                <w:sz w:val="28"/>
              </w:rPr>
              <w:t>Tracker</w:t>
            </w:r>
            <w:r>
              <w:rPr>
                <w:color w:val="35465C"/>
                <w:spacing w:val="90"/>
                <w:sz w:val="28"/>
              </w:rPr>
              <w:t> </w:t>
            </w:r>
            <w:r>
              <w:rPr>
                <w:color w:val="35465C"/>
                <w:w w:val="90"/>
                <w:sz w:val="28"/>
              </w:rPr>
              <w:t>Application</w:t>
            </w:r>
          </w:p>
        </w:tc>
      </w:tr>
      <w:tr>
        <w:trPr>
          <w:trHeight w:val="326" w:hRule="atLeast"/>
        </w:trPr>
        <w:tc>
          <w:tcPr>
            <w:tcW w:w="4581" w:type="dxa"/>
          </w:tcPr>
          <w:p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0"/>
                <w:sz w:val="28"/>
              </w:rPr>
              <w:t>Maximum</w:t>
            </w:r>
            <w:r>
              <w:rPr>
                <w:spacing w:val="57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Marks</w:t>
            </w:r>
          </w:p>
        </w:tc>
        <w:tc>
          <w:tcPr>
            <w:tcW w:w="4591" w:type="dxa"/>
          </w:tcPr>
          <w:p>
            <w:pPr>
              <w:pStyle w:val="TableParagraph"/>
              <w:spacing w:line="306" w:lineRule="exact"/>
              <w:ind w:left="119"/>
              <w:rPr>
                <w:sz w:val="28"/>
              </w:rPr>
            </w:pPr>
            <w:r>
              <w:rPr>
                <w:color w:val="35465C"/>
                <w:sz w:val="28"/>
              </w:rPr>
              <w:t>2</w:t>
            </w:r>
            <w:r>
              <w:rPr>
                <w:color w:val="35465C"/>
                <w:spacing w:val="-1"/>
                <w:sz w:val="28"/>
              </w:rPr>
              <w:t> </w:t>
            </w:r>
            <w:r>
              <w:rPr>
                <w:color w:val="35465C"/>
                <w:sz w:val="28"/>
              </w:rPr>
              <w:t>Marks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spacing w:before="262"/>
        <w:ind w:left="100" w:right="0" w:firstLine="0"/>
        <w:jc w:val="left"/>
        <w:rPr>
          <w:b/>
          <w:sz w:val="28"/>
        </w:rPr>
      </w:pPr>
      <w:r>
        <w:rPr>
          <w:b/>
          <w:spacing w:val="-1"/>
          <w:sz w:val="28"/>
        </w:rPr>
        <w:t>Proposed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Solution: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 w:after="1"/>
        <w:rPr>
          <w:b/>
          <w:sz w:val="21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3"/>
        <w:gridCol w:w="2651"/>
        <w:gridCol w:w="5863"/>
      </w:tblGrid>
      <w:tr>
        <w:trPr>
          <w:trHeight w:val="681" w:hRule="atLeast"/>
        </w:trPr>
        <w:tc>
          <w:tcPr>
            <w:tcW w:w="1393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S.NO.</w:t>
            </w:r>
          </w:p>
        </w:tc>
        <w:tc>
          <w:tcPr>
            <w:tcW w:w="2651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Parameter</w:t>
            </w:r>
          </w:p>
        </w:tc>
        <w:tc>
          <w:tcPr>
            <w:tcW w:w="5863" w:type="dxa"/>
          </w:tcPr>
          <w:p>
            <w:pPr>
              <w:pStyle w:val="TableParagraph"/>
              <w:spacing w:line="320" w:lineRule="exact"/>
              <w:ind w:left="128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>
        <w:trPr>
          <w:trHeight w:val="1934" w:hRule="atLeast"/>
        </w:trPr>
        <w:tc>
          <w:tcPr>
            <w:tcW w:w="1393" w:type="dxa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651" w:type="dxa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w w:val="90"/>
                <w:sz w:val="28"/>
              </w:rPr>
              <w:t>Problem</w:t>
            </w:r>
            <w:r>
              <w:rPr>
                <w:spacing w:val="59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Statement</w:t>
            </w:r>
          </w:p>
        </w:tc>
        <w:tc>
          <w:tcPr>
            <w:tcW w:w="5863" w:type="dxa"/>
          </w:tcPr>
          <w:p>
            <w:pPr>
              <w:pStyle w:val="TableParagraph"/>
              <w:ind w:left="128" w:right="110"/>
              <w:jc w:val="both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paper-based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expense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tracker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system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difficult to track our monthly expenses manually.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paper-based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expense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tracker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system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difficult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track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our</w:t>
            </w:r>
            <w:r>
              <w:rPr>
                <w:spacing w:val="17"/>
                <w:sz w:val="28"/>
              </w:rPr>
              <w:t> </w:t>
            </w:r>
            <w:r>
              <w:rPr>
                <w:sz w:val="28"/>
              </w:rPr>
              <w:t>monthly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expenses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manually.</w:t>
            </w:r>
          </w:p>
          <w:p>
            <w:pPr>
              <w:pStyle w:val="TableParagraph"/>
              <w:spacing w:line="316" w:lineRule="exact"/>
              <w:ind w:left="128" w:right="110"/>
              <w:jc w:val="both"/>
              <w:rPr>
                <w:sz w:val="28"/>
              </w:rPr>
            </w:pPr>
            <w:r>
              <w:rPr>
                <w:sz w:val="28"/>
              </w:rPr>
              <w:t>The paper-based expense records may get lost in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case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fire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accidents,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flood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etc.</w:t>
            </w:r>
          </w:p>
        </w:tc>
      </w:tr>
      <w:tr>
        <w:trPr>
          <w:trHeight w:val="1607" w:hRule="atLeast"/>
        </w:trPr>
        <w:tc>
          <w:tcPr>
            <w:tcW w:w="1393" w:type="dxa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651" w:type="dxa"/>
          </w:tcPr>
          <w:p>
            <w:pPr>
              <w:pStyle w:val="TableParagraph"/>
              <w:ind w:right="662"/>
              <w:rPr>
                <w:sz w:val="28"/>
              </w:rPr>
            </w:pPr>
            <w:r>
              <w:rPr>
                <w:w w:val="90"/>
                <w:sz w:val="28"/>
              </w:rPr>
              <w:t>Scalability</w:t>
            </w:r>
            <w:r>
              <w:rPr>
                <w:spacing w:val="59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of</w:t>
            </w:r>
            <w:r>
              <w:rPr>
                <w:spacing w:val="54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the</w:t>
            </w:r>
            <w:r>
              <w:rPr>
                <w:spacing w:val="-60"/>
                <w:w w:val="90"/>
                <w:sz w:val="28"/>
              </w:rPr>
              <w:t> </w:t>
            </w:r>
            <w:r>
              <w:rPr>
                <w:sz w:val="28"/>
              </w:rPr>
              <w:t>Solution</w:t>
            </w:r>
          </w:p>
        </w:tc>
        <w:tc>
          <w:tcPr>
            <w:tcW w:w="5863" w:type="dxa"/>
          </w:tcPr>
          <w:p>
            <w:pPr>
              <w:pStyle w:val="TableParagraph"/>
              <w:ind w:left="128" w:right="127"/>
              <w:jc w:val="both"/>
              <w:rPr>
                <w:sz w:val="28"/>
              </w:rPr>
            </w:pPr>
            <w:r>
              <w:rPr>
                <w:sz w:val="28"/>
              </w:rPr>
              <w:t>This application can handle large number of users</w:t>
            </w:r>
            <w:r>
              <w:rPr>
                <w:spacing w:val="-67"/>
                <w:sz w:val="28"/>
              </w:rPr>
              <w:t> </w:t>
            </w:r>
            <w:r>
              <w:rPr>
                <w:spacing w:val="-1"/>
                <w:sz w:val="28"/>
              </w:rPr>
              <w:t>and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1"/>
                <w:sz w:val="28"/>
              </w:rPr>
              <w:t>data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with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high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performance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security.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This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application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can adapt</w:t>
            </w:r>
            <w:r>
              <w:rPr>
                <w:spacing w:val="19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both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large-scale</w:t>
            </w:r>
            <w:r>
              <w:rPr>
                <w:spacing w:val="20"/>
                <w:sz w:val="28"/>
              </w:rPr>
              <w:t> </w:t>
            </w:r>
            <w:r>
              <w:rPr>
                <w:sz w:val="28"/>
              </w:rPr>
              <w:t>and</w:t>
            </w:r>
          </w:p>
          <w:p>
            <w:pPr>
              <w:pStyle w:val="TableParagraph"/>
              <w:spacing w:line="232" w:lineRule="auto"/>
              <w:ind w:left="128" w:right="142"/>
              <w:jc w:val="both"/>
              <w:rPr>
                <w:sz w:val="28"/>
              </w:rPr>
            </w:pPr>
            <w:r>
              <w:rPr>
                <w:sz w:val="28"/>
              </w:rPr>
              <w:t>small-scale purposes. Easily available in all kinds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devices.</w:t>
            </w:r>
          </w:p>
        </w:tc>
      </w:tr>
      <w:tr>
        <w:trPr>
          <w:trHeight w:val="4186" w:hRule="atLeast"/>
        </w:trPr>
        <w:tc>
          <w:tcPr>
            <w:tcW w:w="1393" w:type="dxa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65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1F1F1F"/>
                <w:w w:val="95"/>
                <w:sz w:val="28"/>
              </w:rPr>
              <w:t>Idea</w:t>
            </w:r>
            <w:r>
              <w:rPr>
                <w:color w:val="1F1F1F"/>
                <w:spacing w:val="11"/>
                <w:w w:val="95"/>
                <w:sz w:val="28"/>
              </w:rPr>
              <w:t> </w:t>
            </w:r>
            <w:r>
              <w:rPr>
                <w:color w:val="1F1F1F"/>
                <w:w w:val="95"/>
                <w:sz w:val="28"/>
              </w:rPr>
              <w:t>/</w:t>
            </w:r>
            <w:r>
              <w:rPr>
                <w:color w:val="1F1F1F"/>
                <w:spacing w:val="2"/>
                <w:w w:val="95"/>
                <w:sz w:val="28"/>
              </w:rPr>
              <w:t> </w:t>
            </w:r>
            <w:r>
              <w:rPr>
                <w:color w:val="1F1F1F"/>
                <w:w w:val="95"/>
                <w:sz w:val="28"/>
              </w:rPr>
              <w:t>Solution</w:t>
            </w:r>
            <w:r>
              <w:rPr>
                <w:color w:val="1F1F1F"/>
                <w:spacing w:val="-64"/>
                <w:w w:val="95"/>
                <w:sz w:val="28"/>
              </w:rPr>
              <w:t> </w:t>
            </w:r>
            <w:r>
              <w:rPr>
                <w:color w:val="1F1F1F"/>
                <w:sz w:val="28"/>
              </w:rPr>
              <w:t>description</w:t>
            </w:r>
          </w:p>
        </w:tc>
        <w:tc>
          <w:tcPr>
            <w:tcW w:w="5863" w:type="dxa"/>
          </w:tcPr>
          <w:p>
            <w:pPr>
              <w:pStyle w:val="TableParagraph"/>
              <w:ind w:left="128" w:right="81"/>
              <w:jc w:val="both"/>
              <w:rPr>
                <w:sz w:val="28"/>
              </w:rPr>
            </w:pPr>
            <w:r>
              <w:rPr>
                <w:sz w:val="28"/>
              </w:rPr>
              <w:t>Daily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expense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management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system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which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specially designed for non-salaried and salaried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personnel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keeping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track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their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daily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expenditure with easy and effective way through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computerized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system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which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tends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eliminate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2"/>
                <w:sz w:val="28"/>
              </w:rPr>
              <w:t>manual paper </w:t>
            </w:r>
            <w:r>
              <w:rPr>
                <w:spacing w:val="-1"/>
                <w:sz w:val="28"/>
              </w:rPr>
              <w:t>works. Personal finance applications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will ask users to add their expenses and based on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their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expenses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wallet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balance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will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be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updated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which will be visible to the user. They have an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option to set a limit for the amount to be used for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that particular month if the limit is exceeded the</w:t>
            </w:r>
            <w:r>
              <w:rPr>
                <w:spacing w:val="1"/>
                <w:sz w:val="28"/>
              </w:rPr>
              <w:t> </w:t>
            </w:r>
            <w:r>
              <w:rPr>
                <w:w w:val="95"/>
                <w:sz w:val="28"/>
              </w:rPr>
              <w:t>user</w:t>
            </w:r>
            <w:r>
              <w:rPr>
                <w:spacing w:val="1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will</w:t>
            </w:r>
            <w:r>
              <w:rPr>
                <w:spacing w:val="-8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be</w:t>
            </w:r>
            <w:r>
              <w:rPr>
                <w:spacing w:val="36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notified</w:t>
            </w:r>
            <w:r>
              <w:rPr>
                <w:spacing w:val="15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with</w:t>
            </w:r>
            <w:r>
              <w:rPr>
                <w:spacing w:val="-8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an</w:t>
            </w:r>
            <w:r>
              <w:rPr>
                <w:spacing w:val="-8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email</w:t>
            </w:r>
            <w:r>
              <w:rPr>
                <w:spacing w:val="-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alert.</w:t>
            </w:r>
          </w:p>
        </w:tc>
      </w:tr>
      <w:tr>
        <w:trPr>
          <w:trHeight w:val="661" w:hRule="atLeast"/>
        </w:trPr>
        <w:tc>
          <w:tcPr>
            <w:tcW w:w="1393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651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w w:val="95"/>
                <w:sz w:val="28"/>
              </w:rPr>
              <w:t>Novelty</w:t>
            </w:r>
            <w:r>
              <w:rPr>
                <w:spacing w:val="6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/</w:t>
            </w:r>
            <w:r>
              <w:rPr>
                <w:spacing w:val="28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Uniqueness</w:t>
            </w:r>
          </w:p>
        </w:tc>
        <w:tc>
          <w:tcPr>
            <w:tcW w:w="5863" w:type="dxa"/>
          </w:tcPr>
          <w:p>
            <w:pPr>
              <w:pStyle w:val="TableParagraph"/>
              <w:ind w:left="128" w:right="167"/>
              <w:rPr>
                <w:sz w:val="28"/>
              </w:rPr>
            </w:pPr>
            <w:r>
              <w:rPr>
                <w:w w:val="90"/>
                <w:sz w:val="28"/>
              </w:rPr>
              <w:t>The</w:t>
            </w:r>
            <w:r>
              <w:rPr>
                <w:spacing w:val="1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user</w:t>
            </w:r>
            <w:r>
              <w:rPr>
                <w:spacing w:val="1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gets</w:t>
            </w:r>
            <w:r>
              <w:rPr>
                <w:spacing w:val="1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notified</w:t>
            </w:r>
            <w:r>
              <w:rPr>
                <w:spacing w:val="1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when</w:t>
            </w:r>
            <w:r>
              <w:rPr>
                <w:spacing w:val="56"/>
                <w:sz w:val="28"/>
              </w:rPr>
              <w:t> </w:t>
            </w:r>
            <w:r>
              <w:rPr>
                <w:w w:val="90"/>
                <w:sz w:val="28"/>
              </w:rPr>
              <w:t>their</w:t>
            </w:r>
            <w:r>
              <w:rPr>
                <w:spacing w:val="56"/>
                <w:sz w:val="28"/>
              </w:rPr>
              <w:t> </w:t>
            </w:r>
            <w:r>
              <w:rPr>
                <w:w w:val="90"/>
                <w:sz w:val="28"/>
              </w:rPr>
              <w:t>expense</w:t>
            </w:r>
            <w:r>
              <w:rPr>
                <w:spacing w:val="56"/>
                <w:sz w:val="28"/>
              </w:rPr>
              <w:t> </w:t>
            </w:r>
            <w:r>
              <w:rPr>
                <w:w w:val="90"/>
                <w:sz w:val="28"/>
              </w:rPr>
              <w:t>exceeds</w:t>
            </w:r>
            <w:r>
              <w:rPr>
                <w:spacing w:val="-60"/>
                <w:w w:val="90"/>
                <w:sz w:val="28"/>
              </w:rPr>
              <w:t> </w:t>
            </w:r>
            <w:r>
              <w:rPr>
                <w:w w:val="95"/>
                <w:sz w:val="28"/>
              </w:rPr>
              <w:t>the</w:t>
            </w:r>
            <w:r>
              <w:rPr>
                <w:spacing w:val="32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limit</w:t>
            </w:r>
            <w:r>
              <w:rPr>
                <w:spacing w:val="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and</w:t>
            </w:r>
            <w:r>
              <w:rPr>
                <w:spacing w:val="15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also</w:t>
            </w:r>
            <w:r>
              <w:rPr>
                <w:spacing w:val="26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it</w:t>
            </w:r>
            <w:r>
              <w:rPr>
                <w:spacing w:val="15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reminds</w:t>
            </w:r>
            <w:r>
              <w:rPr>
                <w:spacing w:val="23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the</w:t>
            </w:r>
            <w:r>
              <w:rPr>
                <w:spacing w:val="33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user</w:t>
            </w:r>
            <w:r>
              <w:rPr>
                <w:spacing w:val="1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when</w:t>
            </w:r>
            <w:r>
              <w:rPr>
                <w:spacing w:val="-3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they</w:t>
            </w:r>
          </w:p>
        </w:tc>
      </w:tr>
    </w:tbl>
    <w:p>
      <w:pPr>
        <w:spacing w:after="0"/>
        <w:rPr>
          <w:sz w:val="28"/>
        </w:rPr>
        <w:sectPr>
          <w:type w:val="continuous"/>
          <w:pgSz w:w="11910" w:h="16840"/>
          <w:pgMar w:top="1280" w:bottom="280" w:left="1340" w:right="44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3"/>
        <w:gridCol w:w="2651"/>
        <w:gridCol w:w="5863"/>
      </w:tblGrid>
      <w:tr>
        <w:trPr>
          <w:trHeight w:val="1286" w:hRule="atLeast"/>
        </w:trPr>
        <w:tc>
          <w:tcPr>
            <w:tcW w:w="1393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651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5863" w:type="dxa"/>
          </w:tcPr>
          <w:p>
            <w:pPr>
              <w:pStyle w:val="TableParagraph"/>
              <w:ind w:left="128" w:right="183"/>
              <w:jc w:val="both"/>
              <w:rPr>
                <w:sz w:val="28"/>
              </w:rPr>
            </w:pPr>
            <w:r>
              <w:rPr>
                <w:sz w:val="28"/>
              </w:rPr>
              <w:t>forgot to make entry. Tracking expenses through</w:t>
            </w:r>
            <w:r>
              <w:rPr>
                <w:spacing w:val="1"/>
                <w:sz w:val="28"/>
              </w:rPr>
              <w:t> </w:t>
            </w:r>
            <w:r>
              <w:rPr>
                <w:w w:val="95"/>
                <w:sz w:val="28"/>
              </w:rPr>
              <w:t>SMS. Data analytics on expenses. Future expense</w:t>
            </w:r>
            <w:r>
              <w:rPr>
                <w:spacing w:val="1"/>
                <w:w w:val="95"/>
                <w:sz w:val="28"/>
              </w:rPr>
              <w:t> </w:t>
            </w:r>
            <w:r>
              <w:rPr>
                <w:sz w:val="28"/>
              </w:rPr>
              <w:t>prediction</w:t>
            </w:r>
          </w:p>
        </w:tc>
      </w:tr>
      <w:tr>
        <w:trPr>
          <w:trHeight w:val="3221" w:hRule="atLeast"/>
        </w:trPr>
        <w:tc>
          <w:tcPr>
            <w:tcW w:w="1393" w:type="dxa"/>
          </w:tcPr>
          <w:p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2651" w:type="dxa"/>
          </w:tcPr>
          <w:p>
            <w:pPr>
              <w:pStyle w:val="TableParagraph"/>
              <w:spacing w:line="242" w:lineRule="auto"/>
              <w:ind w:right="662"/>
              <w:rPr>
                <w:sz w:val="28"/>
              </w:rPr>
            </w:pPr>
            <w:r>
              <w:rPr>
                <w:w w:val="90"/>
                <w:sz w:val="28"/>
              </w:rPr>
              <w:t>Social</w:t>
            </w:r>
            <w:r>
              <w:rPr>
                <w:spacing w:val="24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Impact</w:t>
            </w:r>
            <w:r>
              <w:rPr>
                <w:spacing w:val="41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/</w:t>
            </w:r>
            <w:r>
              <w:rPr>
                <w:spacing w:val="-60"/>
                <w:w w:val="90"/>
                <w:sz w:val="28"/>
              </w:rPr>
              <w:t> </w:t>
            </w:r>
            <w:r>
              <w:rPr>
                <w:sz w:val="28"/>
              </w:rPr>
              <w:t>Customer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Satisfaction</w:t>
            </w:r>
          </w:p>
        </w:tc>
        <w:tc>
          <w:tcPr>
            <w:tcW w:w="5863" w:type="dxa"/>
          </w:tcPr>
          <w:p>
            <w:pPr>
              <w:pStyle w:val="TableParagraph"/>
              <w:ind w:left="128" w:right="90"/>
              <w:jc w:val="both"/>
              <w:rPr>
                <w:sz w:val="28"/>
              </w:rPr>
            </w:pPr>
            <w:r>
              <w:rPr>
                <w:sz w:val="28"/>
              </w:rPr>
              <w:t>The application should be able to generate reports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of their spending and notify users if they have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exceeded</w:t>
            </w:r>
            <w:r>
              <w:rPr>
                <w:spacing w:val="-17"/>
                <w:sz w:val="28"/>
              </w:rPr>
              <w:t> </w:t>
            </w:r>
            <w:r>
              <w:rPr>
                <w:spacing w:val="-1"/>
                <w:sz w:val="28"/>
              </w:rPr>
              <w:t>their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budget.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1"/>
                <w:sz w:val="28"/>
              </w:rPr>
              <w:t>It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is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1"/>
                <w:sz w:val="28"/>
              </w:rPr>
              <w:t>designed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1"/>
                <w:sz w:val="28"/>
              </w:rPr>
              <w:t>to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be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dynamic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to produce the prediction. It also provides users’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personal information, their income as well as their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expenses. This application can create awareness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among common people about finance and stuffs.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This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application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also</w:t>
            </w:r>
            <w:r>
              <w:rPr>
                <w:spacing w:val="29"/>
                <w:sz w:val="28"/>
              </w:rPr>
              <w:t> </w:t>
            </w:r>
            <w:r>
              <w:rPr>
                <w:sz w:val="28"/>
              </w:rPr>
              <w:t>helps</w:t>
            </w:r>
            <w:r>
              <w:rPr>
                <w:spacing w:val="31"/>
                <w:sz w:val="28"/>
              </w:rPr>
              <w:t> </w:t>
            </w:r>
            <w:r>
              <w:rPr>
                <w:sz w:val="28"/>
              </w:rPr>
              <w:t>user</w:t>
            </w:r>
            <w:r>
              <w:rPr>
                <w:spacing w:val="19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be</w:t>
            </w:r>
            <w:r>
              <w:rPr>
                <w:spacing w:val="29"/>
                <w:sz w:val="28"/>
              </w:rPr>
              <w:t> </w:t>
            </w:r>
            <w:r>
              <w:rPr>
                <w:sz w:val="28"/>
              </w:rPr>
              <w:t>financially</w:t>
            </w:r>
          </w:p>
          <w:p>
            <w:pPr>
              <w:pStyle w:val="TableParagraph"/>
              <w:spacing w:line="316" w:lineRule="exact"/>
              <w:ind w:left="128" w:right="122"/>
              <w:jc w:val="both"/>
              <w:rPr>
                <w:sz w:val="28"/>
              </w:rPr>
            </w:pPr>
            <w:r>
              <w:rPr>
                <w:sz w:val="28"/>
              </w:rPr>
              <w:t>responsible. It Reduces time rather than entering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details</w:t>
            </w:r>
            <w:r>
              <w:rPr>
                <w:spacing w:val="22"/>
                <w:sz w:val="28"/>
              </w:rPr>
              <w:t> </w:t>
            </w:r>
            <w:r>
              <w:rPr>
                <w:sz w:val="28"/>
              </w:rPr>
              <w:t>manually.</w:t>
            </w:r>
          </w:p>
        </w:tc>
      </w:tr>
      <w:tr>
        <w:trPr>
          <w:trHeight w:val="1290" w:hRule="atLeast"/>
        </w:trPr>
        <w:tc>
          <w:tcPr>
            <w:tcW w:w="1393" w:type="dxa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265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Business Model</w:t>
            </w:r>
            <w:r>
              <w:rPr>
                <w:spacing w:val="1"/>
                <w:sz w:val="28"/>
              </w:rPr>
              <w:t> </w:t>
            </w:r>
            <w:r>
              <w:rPr>
                <w:w w:val="90"/>
                <w:sz w:val="28"/>
              </w:rPr>
              <w:t>(Revenue</w:t>
            </w:r>
            <w:r>
              <w:rPr>
                <w:spacing w:val="28"/>
                <w:w w:val="90"/>
                <w:sz w:val="28"/>
              </w:rPr>
              <w:t> </w:t>
            </w:r>
            <w:r>
              <w:rPr>
                <w:w w:val="90"/>
                <w:sz w:val="28"/>
              </w:rPr>
              <w:t>Model)</w:t>
            </w:r>
          </w:p>
        </w:tc>
        <w:tc>
          <w:tcPr>
            <w:tcW w:w="5863" w:type="dxa"/>
          </w:tcPr>
          <w:p>
            <w:pPr>
              <w:pStyle w:val="TableParagraph"/>
              <w:spacing w:line="235" w:lineRule="auto"/>
              <w:ind w:left="128" w:right="18"/>
              <w:rPr>
                <w:sz w:val="28"/>
              </w:rPr>
            </w:pPr>
            <w:r>
              <w:rPr>
                <w:sz w:val="28"/>
              </w:rPr>
              <w:t>This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Application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provided</w:t>
            </w:r>
            <w:r>
              <w:rPr>
                <w:spacing w:val="18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free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cost.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But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It will have some advertisement. In premium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version there is no advertisement and contains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some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additional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features.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8"/>
        </w:rPr>
      </w:pPr>
    </w:p>
    <w:p>
      <w:pPr>
        <w:spacing w:before="87"/>
        <w:ind w:left="100" w:right="0" w:firstLine="0"/>
        <w:jc w:val="left"/>
        <w:rPr>
          <w:sz w:val="28"/>
        </w:rPr>
      </w:pPr>
      <w:r>
        <w:rPr>
          <w:w w:val="90"/>
          <w:sz w:val="28"/>
        </w:rPr>
        <w:t>Team</w:t>
      </w:r>
      <w:r>
        <w:rPr>
          <w:spacing w:val="33"/>
          <w:w w:val="90"/>
          <w:sz w:val="28"/>
        </w:rPr>
        <w:t> </w:t>
      </w:r>
      <w:r>
        <w:rPr>
          <w:w w:val="90"/>
          <w:sz w:val="28"/>
        </w:rPr>
        <w:t>ID:</w:t>
      </w:r>
      <w:r>
        <w:rPr>
          <w:spacing w:val="50"/>
          <w:w w:val="90"/>
          <w:sz w:val="28"/>
        </w:rPr>
        <w:t> </w:t>
      </w:r>
      <w:r>
        <w:rPr>
          <w:w w:val="90"/>
          <w:sz w:val="28"/>
        </w:rPr>
        <w:t>P</w:t>
      </w:r>
      <w:r>
        <w:rPr>
          <w:spacing w:val="-25"/>
          <w:w w:val="90"/>
          <w:sz w:val="28"/>
        </w:rPr>
        <w:t> </w:t>
      </w:r>
      <w:r>
        <w:rPr>
          <w:w w:val="90"/>
          <w:sz w:val="28"/>
        </w:rPr>
        <w:t>N</w:t>
      </w:r>
      <w:r>
        <w:rPr>
          <w:spacing w:val="-20"/>
          <w:w w:val="90"/>
          <w:sz w:val="28"/>
        </w:rPr>
        <w:t> </w:t>
      </w:r>
      <w:r>
        <w:rPr>
          <w:w w:val="90"/>
          <w:sz w:val="28"/>
        </w:rPr>
        <w:t>T</w:t>
      </w:r>
      <w:r>
        <w:rPr>
          <w:spacing w:val="-19"/>
          <w:w w:val="90"/>
          <w:sz w:val="28"/>
        </w:rPr>
        <w:t> </w:t>
      </w:r>
      <w:r>
        <w:rPr>
          <w:w w:val="90"/>
          <w:sz w:val="28"/>
        </w:rPr>
        <w:t>2</w:t>
      </w:r>
      <w:r>
        <w:rPr>
          <w:spacing w:val="-26"/>
          <w:w w:val="90"/>
          <w:sz w:val="28"/>
        </w:rPr>
        <w:t> </w:t>
      </w:r>
      <w:r>
        <w:rPr>
          <w:w w:val="90"/>
          <w:sz w:val="28"/>
        </w:rPr>
        <w:t>0</w:t>
      </w:r>
      <w:r>
        <w:rPr>
          <w:spacing w:val="-21"/>
          <w:w w:val="90"/>
          <w:sz w:val="28"/>
        </w:rPr>
        <w:t> </w:t>
      </w:r>
      <w:r>
        <w:rPr>
          <w:w w:val="90"/>
          <w:sz w:val="28"/>
        </w:rPr>
        <w:t>2</w:t>
      </w:r>
      <w:r>
        <w:rPr>
          <w:spacing w:val="-26"/>
          <w:w w:val="90"/>
          <w:sz w:val="28"/>
        </w:rPr>
        <w:t> </w:t>
      </w:r>
      <w:r>
        <w:rPr>
          <w:w w:val="90"/>
          <w:sz w:val="28"/>
        </w:rPr>
        <w:t>2</w:t>
      </w:r>
      <w:r>
        <w:rPr>
          <w:spacing w:val="-20"/>
          <w:w w:val="90"/>
          <w:sz w:val="28"/>
        </w:rPr>
        <w:t> </w:t>
      </w:r>
      <w:r>
        <w:rPr>
          <w:w w:val="90"/>
          <w:sz w:val="28"/>
        </w:rPr>
        <w:t>T</w:t>
      </w:r>
      <w:r>
        <w:rPr>
          <w:spacing w:val="-20"/>
          <w:w w:val="90"/>
          <w:sz w:val="28"/>
        </w:rPr>
        <w:t> </w:t>
      </w:r>
      <w:r>
        <w:rPr>
          <w:w w:val="90"/>
          <w:sz w:val="28"/>
        </w:rPr>
        <w:t>M</w:t>
      </w:r>
      <w:r>
        <w:rPr>
          <w:spacing w:val="-24"/>
          <w:w w:val="90"/>
          <w:sz w:val="28"/>
        </w:rPr>
        <w:t> </w:t>
      </w:r>
      <w:r>
        <w:rPr>
          <w:w w:val="90"/>
          <w:sz w:val="28"/>
        </w:rPr>
        <w:t>I</w:t>
      </w:r>
      <w:r>
        <w:rPr>
          <w:spacing w:val="-22"/>
          <w:w w:val="90"/>
          <w:sz w:val="28"/>
        </w:rPr>
        <w:t> </w:t>
      </w:r>
      <w:r>
        <w:rPr>
          <w:w w:val="90"/>
          <w:sz w:val="28"/>
        </w:rPr>
        <w:t>D</w:t>
      </w:r>
      <w:r>
        <w:rPr>
          <w:spacing w:val="-19"/>
          <w:w w:val="90"/>
          <w:sz w:val="28"/>
        </w:rPr>
        <w:t> </w:t>
      </w:r>
      <w:r>
        <w:rPr>
          <w:w w:val="90"/>
          <w:sz w:val="28"/>
        </w:rPr>
        <w:t>2</w:t>
      </w:r>
      <w:r>
        <w:rPr>
          <w:spacing w:val="-26"/>
          <w:w w:val="90"/>
          <w:sz w:val="28"/>
        </w:rPr>
        <w:t> </w:t>
      </w:r>
      <w:r>
        <w:rPr>
          <w:w w:val="90"/>
          <w:sz w:val="28"/>
        </w:rPr>
        <w:t>0</w:t>
      </w:r>
      <w:r>
        <w:rPr>
          <w:spacing w:val="-21"/>
          <w:w w:val="90"/>
          <w:sz w:val="28"/>
        </w:rPr>
        <w:t> </w:t>
      </w:r>
      <w:r>
        <w:rPr>
          <w:w w:val="90"/>
          <w:sz w:val="28"/>
        </w:rPr>
        <w:t>4</w:t>
      </w:r>
      <w:r>
        <w:rPr>
          <w:spacing w:val="-26"/>
          <w:w w:val="90"/>
          <w:sz w:val="28"/>
        </w:rPr>
        <w:t> </w:t>
      </w:r>
      <w:r>
        <w:rPr>
          <w:w w:val="90"/>
          <w:sz w:val="28"/>
        </w:rPr>
        <w:t>0</w:t>
      </w:r>
      <w:r>
        <w:rPr>
          <w:spacing w:val="-21"/>
          <w:w w:val="90"/>
          <w:sz w:val="28"/>
        </w:rPr>
        <w:t> </w:t>
      </w:r>
      <w:r>
        <w:rPr>
          <w:w w:val="90"/>
          <w:sz w:val="28"/>
        </w:rPr>
        <w:t>5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92"/>
        <w:ind w:left="4748"/>
      </w:pPr>
      <w:r>
        <w:rPr/>
        <w:t>Team</w:t>
      </w:r>
      <w:r>
        <w:rPr>
          <w:spacing w:val="-8"/>
        </w:rPr>
        <w:t> </w:t>
      </w:r>
      <w:r>
        <w:rPr/>
        <w:t>Leader:</w:t>
      </w:r>
      <w:r>
        <w:rPr>
          <w:spacing w:val="2"/>
        </w:rPr>
        <w:t> </w:t>
      </w:r>
      <w:r>
        <w:rPr/>
        <w:t>Ajay</w:t>
      </w:r>
      <w:r>
        <w:rPr>
          <w:spacing w:val="-4"/>
        </w:rPr>
        <w:t> </w:t>
      </w:r>
      <w:r>
        <w:rPr/>
        <w:t>Raja</w:t>
      </w:r>
      <w:r>
        <w:rPr>
          <w:spacing w:val="-1"/>
        </w:rPr>
        <w:t> </w:t>
      </w:r>
      <w:r>
        <w:rPr/>
        <w:t>Pandiyan</w:t>
      </w:r>
      <w:r>
        <w:rPr>
          <w:spacing w:val="-4"/>
        </w:rPr>
        <w:t> </w:t>
      </w:r>
      <w:r>
        <w:rPr/>
        <w:t>R</w:t>
      </w:r>
    </w:p>
    <w:p>
      <w:pPr>
        <w:pStyle w:val="BodyText"/>
        <w:spacing w:before="3"/>
      </w:pPr>
    </w:p>
    <w:p>
      <w:pPr>
        <w:pStyle w:val="BodyText"/>
        <w:spacing w:line="477" w:lineRule="auto"/>
        <w:ind w:left="4720" w:right="1400"/>
      </w:pPr>
      <w:r>
        <w:rPr/>
        <w:t>Team Member: Esakki Muthu Udayasakthi S</w:t>
      </w:r>
      <w:r>
        <w:rPr>
          <w:spacing w:val="-52"/>
        </w:rPr>
        <w:t> </w:t>
      </w:r>
      <w:r>
        <w:rPr/>
        <w:t>Team</w:t>
      </w:r>
      <w:r>
        <w:rPr>
          <w:spacing w:val="-7"/>
        </w:rPr>
        <w:t> </w:t>
      </w:r>
      <w:r>
        <w:rPr/>
        <w:t>Member: Sri</w:t>
      </w:r>
      <w:r>
        <w:rPr>
          <w:spacing w:val="-2"/>
        </w:rPr>
        <w:t> </w:t>
      </w:r>
      <w:r>
        <w:rPr/>
        <w:t>Lakshmi</w:t>
      </w:r>
      <w:r>
        <w:rPr>
          <w:spacing w:val="-2"/>
        </w:rPr>
        <w:t> </w:t>
      </w:r>
      <w:r>
        <w:rPr/>
        <w:t>Priya</w:t>
      </w:r>
      <w:r>
        <w:rPr>
          <w:spacing w:val="8"/>
        </w:rPr>
        <w:t> </w:t>
      </w:r>
      <w:r>
        <w:rPr/>
        <w:t>S</w:t>
      </w:r>
    </w:p>
    <w:p>
      <w:pPr>
        <w:pStyle w:val="BodyText"/>
        <w:spacing w:before="6"/>
        <w:ind w:left="4724"/>
      </w:pPr>
      <w:r>
        <w:rPr>
          <w:spacing w:val="-4"/>
        </w:rPr>
        <w:t>Team</w:t>
      </w:r>
      <w:r>
        <w:rPr>
          <w:spacing w:val="-25"/>
        </w:rPr>
        <w:t> </w:t>
      </w:r>
      <w:r>
        <w:rPr>
          <w:spacing w:val="-4"/>
        </w:rPr>
        <w:t>Member: </w:t>
      </w:r>
      <w:r>
        <w:rPr>
          <w:spacing w:val="-3"/>
        </w:rPr>
        <w:t>Karmegam</w:t>
      </w:r>
      <w:r>
        <w:rPr>
          <w:spacing w:val="-14"/>
        </w:rPr>
        <w:t> </w:t>
      </w:r>
      <w:r>
        <w:rPr>
          <w:spacing w:val="-3"/>
        </w:rPr>
        <w:t>S</w:t>
      </w:r>
    </w:p>
    <w:sectPr>
      <w:pgSz w:w="11910" w:h="16840"/>
      <w:pgMar w:top="1360" w:bottom="280" w:left="13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left="3366" w:right="3945" w:hanging="31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2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B</dc:creator>
  <dcterms:created xsi:type="dcterms:W3CDTF">2022-11-18T16:01:27Z</dcterms:created>
  <dcterms:modified xsi:type="dcterms:W3CDTF">2022-11-18T16:01:27Z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