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2"/>
          <w:u w:val="none"/>
        </w:rPr>
      </w:pPr>
      <w:r>
        <w:pict>
          <v:group id="_x0000_s1026" o:spid="_x0000_s1026" o:spt="203" style="position:absolute;left:0pt;margin-left:48.45pt;margin-top:22.55pt;height:746.3pt;width:514.45pt;mso-position-horizontal-relative:page;mso-position-vertical-relative:page;z-index:-251656192;mso-width-relative:page;mso-height-relative:page;" coordorigin="970,451" coordsize="10289,14926">
            <o:lock v:ext="edit"/>
            <v:shape id="_x0000_s1027" o:spid="_x0000_s1027" style="position:absolute;left:969;top:451;height:68;width:68;" fillcolor="#000000" filled="t" stroked="f" coordorigin="970,451" coordsize="68,68" path="m1037,506l1025,506,1025,518,1037,518,1037,506xm1037,451l1010,451,970,451,970,492,970,518,1010,518,1010,492,1037,492,1037,451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1036;top:451;height:68;width:101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style="position:absolute;left:969;top:451;height:14926;width:10289;" fillcolor="#000000" filled="t" stroked="f" coordorigin="970,451" coordsize="10289,14926" path="m1037,15362l1010,15362,1010,15310,1010,518,970,518,970,15310,970,15362,970,15362,970,15377,970,15377,970,15377,1010,15377,1010,15377,1037,15377,1037,15362xm1037,518l1025,518,1025,15310,1025,15310,1025,15350,1037,15350,1037,15310,1037,518xm11232,506l11191,506,11191,518,11191,15310,11232,15310,11232,518,11232,506xm11258,518l11258,518,11258,492,11258,451,11246,451,11191,451,11191,492,11246,492,11246,518,11246,15310,11258,15310,11258,518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1036;top:15309;height:68;width:1015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style="position:absolute;left:11191;top:15309;height:68;width:68;" fillcolor="#000000" filled="t" stroked="f" coordorigin="11191,15310" coordsize="68,68" path="m11232,15310l11191,15310,11191,15350,11232,15350,11232,15310xm11258,15310l11246,15310,11246,15362,11191,15362,11191,15377,11246,15377,11258,15377,11258,15362,11258,1531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spacing w:before="87" w:line="360" w:lineRule="auto"/>
        <w:ind w:left="2560" w:right="2102" w:firstLine="1137"/>
        <w:jc w:val="left"/>
        <w:rPr>
          <w:b/>
          <w:sz w:val="30"/>
        </w:rPr>
      </w:pPr>
      <w:r>
        <w:rPr>
          <w:b/>
          <w:sz w:val="30"/>
        </w:rPr>
        <w:t>Project Design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Phase-II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Technology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Stack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(Architecture &amp;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Stack)</w:t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4"/>
        <w:rPr>
          <w:b/>
          <w:sz w:val="25"/>
          <w:u w:val="none"/>
        </w:rPr>
      </w:pPr>
    </w:p>
    <w:tbl>
      <w:tblPr>
        <w:tblStyle w:val="3"/>
        <w:tblW w:w="0" w:type="auto"/>
        <w:tblInd w:w="8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0"/>
        <w:gridCol w:w="6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530" w:type="dxa"/>
          </w:tcPr>
          <w:p>
            <w:pPr>
              <w:pStyle w:val="7"/>
              <w:spacing w:before="0"/>
              <w:ind w:left="102"/>
              <w:rPr>
                <w:sz w:val="30"/>
              </w:rPr>
            </w:pPr>
            <w:r>
              <w:rPr>
                <w:sz w:val="30"/>
              </w:rPr>
              <w:t>Date</w:t>
            </w:r>
          </w:p>
        </w:tc>
        <w:tc>
          <w:tcPr>
            <w:tcW w:w="6261" w:type="dxa"/>
          </w:tcPr>
          <w:p>
            <w:pPr>
              <w:pStyle w:val="7"/>
              <w:spacing w:before="0"/>
              <w:ind w:left="96"/>
              <w:rPr>
                <w:sz w:val="30"/>
              </w:rPr>
            </w:pPr>
            <w:r>
              <w:rPr>
                <w:sz w:val="30"/>
              </w:rPr>
              <w:t>14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530" w:type="dxa"/>
          </w:tcPr>
          <w:p>
            <w:pPr>
              <w:pStyle w:val="7"/>
              <w:spacing w:before="0"/>
              <w:ind w:left="102"/>
              <w:rPr>
                <w:sz w:val="30"/>
              </w:rPr>
            </w:pPr>
            <w:r>
              <w:rPr>
                <w:sz w:val="30"/>
              </w:rPr>
              <w:t>Team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ID</w:t>
            </w:r>
          </w:p>
        </w:tc>
        <w:tc>
          <w:tcPr>
            <w:tcW w:w="6261" w:type="dxa"/>
          </w:tcPr>
          <w:p>
            <w:pPr>
              <w:pStyle w:val="7"/>
              <w:spacing w:before="0"/>
              <w:ind w:left="96"/>
              <w:rPr>
                <w:sz w:val="30"/>
              </w:rPr>
            </w:pPr>
            <w:r>
              <w:rPr>
                <w:rFonts w:hint="default"/>
                <w:sz w:val="30"/>
              </w:rPr>
              <w:t>PNT2022TMID07316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530" w:type="dxa"/>
          </w:tcPr>
          <w:p>
            <w:pPr>
              <w:pStyle w:val="7"/>
              <w:spacing w:before="0"/>
              <w:ind w:left="102"/>
              <w:rPr>
                <w:sz w:val="30"/>
              </w:rPr>
            </w:pPr>
            <w:r>
              <w:rPr>
                <w:sz w:val="30"/>
              </w:rPr>
              <w:t>Project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Name</w:t>
            </w:r>
          </w:p>
        </w:tc>
        <w:tc>
          <w:tcPr>
            <w:tcW w:w="6261" w:type="dxa"/>
          </w:tcPr>
          <w:p>
            <w:pPr>
              <w:pStyle w:val="7"/>
              <w:spacing w:before="0"/>
              <w:rPr>
                <w:sz w:val="30"/>
              </w:rPr>
            </w:pPr>
            <w:r>
              <w:rPr>
                <w:sz w:val="30"/>
              </w:rPr>
              <w:t>Personal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Expense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Tracker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530" w:type="dxa"/>
          </w:tcPr>
          <w:p>
            <w:pPr>
              <w:pStyle w:val="7"/>
              <w:spacing w:before="0"/>
              <w:ind w:left="102"/>
              <w:rPr>
                <w:sz w:val="30"/>
              </w:rPr>
            </w:pPr>
            <w:r>
              <w:rPr>
                <w:sz w:val="30"/>
              </w:rPr>
              <w:t>Maximum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Marks</w:t>
            </w:r>
          </w:p>
        </w:tc>
        <w:tc>
          <w:tcPr>
            <w:tcW w:w="6261" w:type="dxa"/>
          </w:tcPr>
          <w:p>
            <w:pPr>
              <w:pStyle w:val="7"/>
              <w:spacing w:before="0"/>
              <w:ind w:left="96"/>
              <w:rPr>
                <w:sz w:val="30"/>
              </w:rPr>
            </w:pPr>
            <w:r>
              <w:rPr>
                <w:sz w:val="30"/>
              </w:rPr>
              <w:t>4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Marks</w:t>
            </w:r>
          </w:p>
        </w:tc>
      </w:tr>
    </w:tbl>
    <w:p>
      <w:pPr>
        <w:pStyle w:val="4"/>
        <w:spacing w:before="11"/>
        <w:rPr>
          <w:b/>
          <w:sz w:val="27"/>
          <w:u w:val="none"/>
        </w:rPr>
      </w:pPr>
    </w:p>
    <w:p>
      <w:pPr>
        <w:spacing w:before="87"/>
        <w:ind w:left="832" w:right="0" w:firstLine="0"/>
        <w:jc w:val="left"/>
        <w:rPr>
          <w:b/>
          <w:sz w:val="30"/>
        </w:rPr>
      </w:pPr>
      <w:r>
        <w:rPr>
          <w:b/>
          <w:sz w:val="30"/>
        </w:rPr>
        <w:t>Technical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Architecture:</w:t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6"/>
        <w:rPr>
          <w:b/>
          <w:sz w:val="27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225425</wp:posOffset>
            </wp:positionV>
            <wp:extent cx="5121910" cy="263969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725" cy="263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2240" w:h="15840"/>
          <w:pgMar w:top="460" w:right="1220" w:bottom="280" w:left="1040" w:header="720" w:footer="720" w:gutter="0"/>
          <w:cols w:space="720" w:num="1"/>
        </w:sectPr>
      </w:pPr>
    </w:p>
    <w:p>
      <w:pPr>
        <w:pStyle w:val="4"/>
        <w:rPr>
          <w:b/>
          <w:sz w:val="20"/>
          <w:u w:val="none"/>
        </w:rPr>
      </w:pPr>
      <w:r>
        <w:pict>
          <v:group id="_x0000_s1032" o:spid="_x0000_s1032" o:spt="203" style="position:absolute;left:0pt;margin-left:48.45pt;margin-top:22.55pt;height:746.3pt;width:514.45pt;mso-position-horizontal-relative:page;mso-position-vertical-relative:page;z-index:-251656192;mso-width-relative:page;mso-height-relative:page;" coordorigin="970,451" coordsize="10289,14926">
            <o:lock v:ext="edit"/>
            <v:shape id="_x0000_s1033" o:spid="_x0000_s1033" style="position:absolute;left:969;top:451;height:68;width:68;" fillcolor="#000000" filled="t" stroked="f" coordorigin="970,451" coordsize="68,68" path="m1037,506l1025,506,1025,518,1037,518,1037,506xm1037,451l1010,451,970,451,970,492,970,518,1010,518,1010,492,1037,492,1037,45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75" type="#_x0000_t75" style="position:absolute;left:1036;top:451;height:68;width:101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5" o:spid="_x0000_s1035" style="position:absolute;left:969;top:451;height:14926;width:10289;" fillcolor="#000000" filled="t" stroked="f" coordorigin="970,451" coordsize="10289,14926" path="m1037,15362l1010,15362,1010,15310,1010,518,970,518,970,15310,970,15362,970,15362,970,15377,970,15377,970,15377,1010,15377,1010,15377,1037,15377,1037,15362xm1037,518l1025,518,1025,15310,1025,15310,1025,15350,1037,15350,1037,15310,1037,518xm11232,506l11191,506,11191,518,11191,15310,11232,15310,11232,518,11232,506xm11258,518l11258,518,11258,492,11258,451,11246,451,11191,451,11191,492,11246,492,11246,518,11246,15310,11258,15310,11258,518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1036;top:15309;height:68;width:1015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7" o:spid="_x0000_s1037" style="position:absolute;left:11191;top:15309;height:68;width:68;" fillcolor="#000000" filled="t" stroked="f" coordorigin="11191,15310" coordsize="68,68" path="m11232,15310l11191,15310,11191,15350,11232,15350,11232,15310xm11258,15310l11246,15310,11246,15362,11191,15362,11191,15377,11246,15377,11258,15377,11258,15362,11258,1531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8"/>
        <w:rPr>
          <w:b/>
          <w:sz w:val="27"/>
          <w:u w:val="none"/>
        </w:rPr>
      </w:pPr>
    </w:p>
    <w:p>
      <w:pPr>
        <w:spacing w:before="87"/>
        <w:ind w:left="167" w:right="0" w:firstLine="0"/>
        <w:jc w:val="left"/>
        <w:rPr>
          <w:b/>
          <w:sz w:val="30"/>
        </w:rPr>
      </w:pPr>
      <w:r>
        <w:rPr>
          <w:b/>
          <w:sz w:val="30"/>
        </w:rPr>
        <w:t>Table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1: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Components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Technologies:</w:t>
      </w:r>
    </w:p>
    <w:p>
      <w:pPr>
        <w:pStyle w:val="4"/>
        <w:spacing w:before="11"/>
        <w:rPr>
          <w:b/>
          <w:sz w:val="27"/>
          <w:u w:val="none"/>
        </w:rPr>
      </w:pPr>
    </w:p>
    <w:tbl>
      <w:tblPr>
        <w:tblStyle w:val="3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"/>
        <w:gridCol w:w="2401"/>
        <w:gridCol w:w="3726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98" w:type="dxa"/>
          </w:tcPr>
          <w:p>
            <w:pPr>
              <w:pStyle w:val="7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2401" w:type="dxa"/>
          </w:tcPr>
          <w:p>
            <w:pPr>
              <w:pStyle w:val="7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Component</w:t>
            </w:r>
          </w:p>
        </w:tc>
        <w:tc>
          <w:tcPr>
            <w:tcW w:w="3726" w:type="dxa"/>
          </w:tcPr>
          <w:p>
            <w:pPr>
              <w:pStyle w:val="7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669" w:type="dxa"/>
          </w:tcPr>
          <w:p>
            <w:pPr>
              <w:pStyle w:val="7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1" w:hRule="atLeast"/>
        </w:trPr>
        <w:tc>
          <w:tcPr>
            <w:tcW w:w="798" w:type="dxa"/>
          </w:tcPr>
          <w:p>
            <w:pPr>
              <w:pStyle w:val="7"/>
              <w:spacing w:before="3"/>
              <w:ind w:left="366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401" w:type="dxa"/>
          </w:tcPr>
          <w:p>
            <w:pPr>
              <w:pStyle w:val="7"/>
              <w:spacing w:before="3"/>
              <w:ind w:left="101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</w:p>
        </w:tc>
        <w:tc>
          <w:tcPr>
            <w:tcW w:w="3726" w:type="dxa"/>
          </w:tcPr>
          <w:p>
            <w:pPr>
              <w:pStyle w:val="7"/>
              <w:spacing w:before="3" w:line="364" w:lineRule="auto"/>
              <w:ind w:hanging="1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interact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</w:p>
          <w:p>
            <w:pPr>
              <w:pStyle w:val="7"/>
              <w:spacing w:before="0" w:line="297" w:lineRule="exact"/>
              <w:rPr>
                <w:sz w:val="26"/>
              </w:rPr>
            </w:pPr>
            <w:r>
              <w:rPr>
                <w:sz w:val="26"/>
              </w:rPr>
              <w:t>Chatbot</w:t>
            </w:r>
          </w:p>
        </w:tc>
        <w:tc>
          <w:tcPr>
            <w:tcW w:w="2669" w:type="dxa"/>
          </w:tcPr>
          <w:p>
            <w:pPr>
              <w:pStyle w:val="7"/>
              <w:spacing w:before="3"/>
              <w:ind w:left="102"/>
              <w:rPr>
                <w:sz w:val="26"/>
              </w:rPr>
            </w:pPr>
            <w:r>
              <w:rPr>
                <w:sz w:val="26"/>
              </w:rPr>
              <w:t>HTML,CSS,</w:t>
            </w:r>
          </w:p>
          <w:p>
            <w:pPr>
              <w:pStyle w:val="7"/>
              <w:spacing w:before="154"/>
              <w:ind w:left="102"/>
              <w:rPr>
                <w:sz w:val="26"/>
              </w:rPr>
            </w:pPr>
            <w:r>
              <w:rPr>
                <w:sz w:val="26"/>
              </w:rPr>
              <w:t>JavaScript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Angular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Js</w:t>
            </w:r>
          </w:p>
          <w:p>
            <w:pPr>
              <w:pStyle w:val="7"/>
              <w:spacing w:before="155"/>
              <w:ind w:left="102"/>
              <w:rPr>
                <w:sz w:val="26"/>
              </w:rPr>
            </w:pPr>
            <w:r>
              <w:rPr>
                <w:sz w:val="26"/>
              </w:rPr>
              <w:t>/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React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Js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0" w:hRule="atLeast"/>
        </w:trPr>
        <w:tc>
          <w:tcPr>
            <w:tcW w:w="798" w:type="dxa"/>
          </w:tcPr>
          <w:p>
            <w:pPr>
              <w:pStyle w:val="7"/>
              <w:spacing w:before="2"/>
              <w:ind w:left="366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401" w:type="dxa"/>
          </w:tcPr>
          <w:p>
            <w:pPr>
              <w:pStyle w:val="7"/>
              <w:spacing w:before="2"/>
              <w:ind w:left="101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Logic-1</w:t>
            </w:r>
          </w:p>
        </w:tc>
        <w:tc>
          <w:tcPr>
            <w:tcW w:w="3726" w:type="dxa"/>
          </w:tcPr>
          <w:p>
            <w:pPr>
              <w:pStyle w:val="7"/>
              <w:spacing w:before="2" w:line="364" w:lineRule="auto"/>
              <w:ind w:right="76" w:hanging="2"/>
              <w:rPr>
                <w:sz w:val="26"/>
              </w:rPr>
            </w:pPr>
            <w:r>
              <w:rPr>
                <w:sz w:val="26"/>
              </w:rPr>
              <w:t>The application contains the sign-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in/sign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up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where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</w:p>
          <w:p>
            <w:pPr>
              <w:pStyle w:val="7"/>
              <w:spacing w:before="0" w:line="297" w:lineRule="exact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main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dashboard</w:t>
            </w:r>
          </w:p>
        </w:tc>
        <w:tc>
          <w:tcPr>
            <w:tcW w:w="2669" w:type="dxa"/>
          </w:tcPr>
          <w:p>
            <w:pPr>
              <w:pStyle w:val="7"/>
              <w:spacing w:before="2"/>
              <w:ind w:left="102"/>
              <w:rPr>
                <w:sz w:val="26"/>
              </w:rPr>
            </w:pPr>
            <w:r>
              <w:rPr>
                <w:sz w:val="26"/>
              </w:rPr>
              <w:t>Java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0" w:hRule="atLeast"/>
        </w:trPr>
        <w:tc>
          <w:tcPr>
            <w:tcW w:w="798" w:type="dxa"/>
          </w:tcPr>
          <w:p>
            <w:pPr>
              <w:pStyle w:val="7"/>
              <w:ind w:left="366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401" w:type="dxa"/>
          </w:tcPr>
          <w:p>
            <w:pPr>
              <w:pStyle w:val="7"/>
              <w:ind w:left="101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Logic-2</w:t>
            </w:r>
          </w:p>
        </w:tc>
        <w:tc>
          <w:tcPr>
            <w:tcW w:w="3726" w:type="dxa"/>
          </w:tcPr>
          <w:p>
            <w:pPr>
              <w:pStyle w:val="7"/>
              <w:spacing w:line="364" w:lineRule="auto"/>
              <w:ind w:right="88" w:hanging="2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dashboard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contains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fields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like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income,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Expenses,</w:t>
            </w:r>
          </w:p>
          <w:p>
            <w:pPr>
              <w:pStyle w:val="7"/>
              <w:spacing w:before="0" w:line="297" w:lineRule="exact"/>
              <w:rPr>
                <w:sz w:val="26"/>
              </w:rPr>
            </w:pPr>
            <w:r>
              <w:rPr>
                <w:sz w:val="26"/>
              </w:rPr>
              <w:t>Save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Money</w:t>
            </w:r>
          </w:p>
        </w:tc>
        <w:tc>
          <w:tcPr>
            <w:tcW w:w="2669" w:type="dxa"/>
          </w:tcPr>
          <w:p>
            <w:pPr>
              <w:pStyle w:val="7"/>
              <w:tabs>
                <w:tab w:val="left" w:pos="947"/>
                <w:tab w:val="left" w:pos="2101"/>
              </w:tabs>
              <w:spacing w:line="364" w:lineRule="auto"/>
              <w:ind w:left="102" w:right="91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Watson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STT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6" w:hRule="atLeast"/>
        </w:trPr>
        <w:tc>
          <w:tcPr>
            <w:tcW w:w="798" w:type="dxa"/>
          </w:tcPr>
          <w:p>
            <w:pPr>
              <w:pStyle w:val="7"/>
              <w:ind w:left="366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401" w:type="dxa"/>
          </w:tcPr>
          <w:p>
            <w:pPr>
              <w:pStyle w:val="7"/>
              <w:ind w:left="101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Logic-3</w:t>
            </w:r>
          </w:p>
        </w:tc>
        <w:tc>
          <w:tcPr>
            <w:tcW w:w="3726" w:type="dxa"/>
          </w:tcPr>
          <w:p>
            <w:pPr>
              <w:pStyle w:val="7"/>
              <w:spacing w:line="364" w:lineRule="auto"/>
              <w:ind w:right="90" w:hanging="2"/>
              <w:jc w:val="both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expense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report in the graph form and also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alerts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z w:val="26"/>
              </w:rPr>
              <w:t>expense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z w:val="26"/>
              </w:rPr>
              <w:t>limit</w:t>
            </w:r>
          </w:p>
          <w:p>
            <w:pPr>
              <w:pStyle w:val="7"/>
              <w:spacing w:before="0" w:line="296" w:lineRule="exact"/>
              <w:rPr>
                <w:sz w:val="26"/>
              </w:rPr>
            </w:pPr>
            <w:r>
              <w:rPr>
                <w:sz w:val="26"/>
              </w:rPr>
              <w:t>exceeds</w:t>
            </w:r>
          </w:p>
        </w:tc>
        <w:tc>
          <w:tcPr>
            <w:tcW w:w="2669" w:type="dxa"/>
          </w:tcPr>
          <w:p>
            <w:pPr>
              <w:pStyle w:val="7"/>
              <w:ind w:left="102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798" w:type="dxa"/>
          </w:tcPr>
          <w:p>
            <w:pPr>
              <w:pStyle w:val="7"/>
              <w:ind w:left="366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2401" w:type="dxa"/>
          </w:tcPr>
          <w:p>
            <w:pPr>
              <w:pStyle w:val="7"/>
              <w:ind w:left="101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3726" w:type="dxa"/>
          </w:tcPr>
          <w:p>
            <w:pPr>
              <w:pStyle w:val="7"/>
              <w:ind w:left="97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Income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Expense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</w:p>
          <w:p>
            <w:pPr>
              <w:pStyle w:val="7"/>
              <w:spacing w:before="155"/>
              <w:rPr>
                <w:sz w:val="26"/>
              </w:rPr>
            </w:pPr>
            <w:r>
              <w:rPr>
                <w:sz w:val="26"/>
              </w:rPr>
              <w:t>stored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MySQL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</w:p>
        </w:tc>
        <w:tc>
          <w:tcPr>
            <w:tcW w:w="2669" w:type="dxa"/>
          </w:tcPr>
          <w:p>
            <w:pPr>
              <w:pStyle w:val="7"/>
              <w:ind w:left="102"/>
              <w:rPr>
                <w:sz w:val="26"/>
              </w:rPr>
            </w:pPr>
            <w:r>
              <w:rPr>
                <w:sz w:val="26"/>
              </w:rPr>
              <w:t>MySQL,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NoSQL,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2" w:hRule="atLeast"/>
        </w:trPr>
        <w:tc>
          <w:tcPr>
            <w:tcW w:w="798" w:type="dxa"/>
          </w:tcPr>
          <w:p>
            <w:pPr>
              <w:pStyle w:val="7"/>
              <w:ind w:left="366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2401" w:type="dxa"/>
          </w:tcPr>
          <w:p>
            <w:pPr>
              <w:pStyle w:val="7"/>
              <w:ind w:left="101"/>
              <w:rPr>
                <w:sz w:val="26"/>
              </w:rPr>
            </w:pPr>
            <w:r>
              <w:rPr>
                <w:sz w:val="26"/>
              </w:rPr>
              <w:t>Cloud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</w:p>
        </w:tc>
        <w:tc>
          <w:tcPr>
            <w:tcW w:w="3726" w:type="dxa"/>
          </w:tcPr>
          <w:p>
            <w:pPr>
              <w:pStyle w:val="7"/>
              <w:spacing w:line="364" w:lineRule="auto"/>
              <w:ind w:right="85" w:hanging="3"/>
              <w:rPr>
                <w:sz w:val="26"/>
              </w:rPr>
            </w:pPr>
            <w:r>
              <w:rPr>
                <w:sz w:val="26"/>
              </w:rPr>
              <w:t>With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Cloud,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</w:p>
          <w:p>
            <w:pPr>
              <w:pStyle w:val="7"/>
              <w:spacing w:before="0" w:line="297" w:lineRule="exact"/>
              <w:rPr>
                <w:sz w:val="26"/>
              </w:rPr>
            </w:pPr>
            <w:r>
              <w:rPr>
                <w:sz w:val="26"/>
              </w:rPr>
              <w:t>stored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well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secure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Manner</w:t>
            </w:r>
          </w:p>
        </w:tc>
        <w:tc>
          <w:tcPr>
            <w:tcW w:w="2669" w:type="dxa"/>
          </w:tcPr>
          <w:p>
            <w:pPr>
              <w:pStyle w:val="7"/>
              <w:tabs>
                <w:tab w:val="left" w:pos="1055"/>
                <w:tab w:val="left" w:pos="2068"/>
              </w:tabs>
              <w:ind w:left="102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DB2,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IBM</w:t>
            </w:r>
          </w:p>
          <w:p>
            <w:pPr>
              <w:pStyle w:val="7"/>
              <w:spacing w:before="155"/>
              <w:ind w:left="102"/>
              <w:rPr>
                <w:sz w:val="26"/>
              </w:rPr>
            </w:pPr>
            <w:r>
              <w:rPr>
                <w:sz w:val="26"/>
              </w:rPr>
              <w:t>Cloudant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0" w:hRule="atLeast"/>
        </w:trPr>
        <w:tc>
          <w:tcPr>
            <w:tcW w:w="798" w:type="dxa"/>
          </w:tcPr>
          <w:p>
            <w:pPr>
              <w:pStyle w:val="7"/>
              <w:spacing w:before="2"/>
              <w:ind w:left="366"/>
              <w:rPr>
                <w:sz w:val="26"/>
              </w:rPr>
            </w:pPr>
            <w:r>
              <w:rPr>
                <w:sz w:val="26"/>
              </w:rPr>
              <w:t>7.</w:t>
            </w:r>
          </w:p>
        </w:tc>
        <w:tc>
          <w:tcPr>
            <w:tcW w:w="2401" w:type="dxa"/>
          </w:tcPr>
          <w:p>
            <w:pPr>
              <w:pStyle w:val="7"/>
              <w:spacing w:before="2"/>
              <w:ind w:left="101"/>
              <w:rPr>
                <w:sz w:val="26"/>
              </w:rPr>
            </w:pPr>
            <w:r>
              <w:rPr>
                <w:sz w:val="26"/>
              </w:rPr>
              <w:t>File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Storage</w:t>
            </w:r>
          </w:p>
        </w:tc>
        <w:tc>
          <w:tcPr>
            <w:tcW w:w="3726" w:type="dxa"/>
          </w:tcPr>
          <w:p>
            <w:pPr>
              <w:pStyle w:val="7"/>
              <w:spacing w:before="2" w:line="364" w:lineRule="auto"/>
              <w:ind w:firstLine="62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Block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Storage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store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Financial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</w:p>
        </w:tc>
        <w:tc>
          <w:tcPr>
            <w:tcW w:w="2669" w:type="dxa"/>
          </w:tcPr>
          <w:p>
            <w:pPr>
              <w:pStyle w:val="7"/>
              <w:spacing w:before="2" w:line="364" w:lineRule="auto"/>
              <w:ind w:left="102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Block Storage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Other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Storage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</w:p>
          <w:p>
            <w:pPr>
              <w:pStyle w:val="7"/>
              <w:spacing w:before="0"/>
              <w:ind w:left="102"/>
              <w:rPr>
                <w:sz w:val="26"/>
              </w:rPr>
            </w:pPr>
            <w:r>
              <w:rPr>
                <w:sz w:val="26"/>
              </w:rPr>
              <w:t>or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Local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Filesystem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460" w:right="1220" w:bottom="280" w:left="1040" w:header="720" w:footer="720" w:gutter="0"/>
          <w:cols w:space="720" w:num="1"/>
        </w:sectPr>
      </w:pPr>
    </w:p>
    <w:p>
      <w:pPr>
        <w:pStyle w:val="4"/>
        <w:rPr>
          <w:b/>
          <w:sz w:val="20"/>
          <w:u w:val="none"/>
        </w:rPr>
      </w:pPr>
      <w:r>
        <w:pict>
          <v:group id="_x0000_s1038" o:spid="_x0000_s1038" o:spt="203" style="position:absolute;left:0pt;margin-left:48.45pt;margin-top:22.55pt;height:746.3pt;width:514.45pt;mso-position-horizontal-relative:page;mso-position-vertical-relative:page;z-index:-251655168;mso-width-relative:page;mso-height-relative:page;" coordorigin="970,451" coordsize="10289,14926">
            <o:lock v:ext="edit"/>
            <v:shape id="_x0000_s1039" o:spid="_x0000_s1039" style="position:absolute;left:969;top:451;height:68;width:68;" fillcolor="#000000" filled="t" stroked="f" coordorigin="970,451" coordsize="68,68" path="m1037,506l1025,506,1025,518,1037,518,1037,506xm1037,451l1010,451,970,451,970,492,970,518,1010,518,1010,492,1037,492,1037,451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75" type="#_x0000_t75" style="position:absolute;left:1036;top:451;height:68;width:101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1" o:spid="_x0000_s1041" style="position:absolute;left:969;top:451;height:14926;width:10289;" fillcolor="#000000" filled="t" stroked="f" coordorigin="970,451" coordsize="10289,14926" path="m1037,15362l1010,15362,1010,15310,1010,518,970,518,970,15310,970,15362,970,15362,970,15377,970,15377,970,15377,1010,15377,1010,15377,1037,15377,1037,15362xm1037,518l1025,518,1025,15310,1025,15310,1025,15350,1037,15350,1037,15310,1037,518xm11232,506l11191,506,11191,518,11191,15310,11232,15310,11232,518,11232,506xm11258,518l11258,518,11258,492,11258,451,11246,451,11191,451,11191,492,11246,492,11246,518,11246,15310,11258,15310,11258,518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o:spt="75" type="#_x0000_t75" style="position:absolute;left:1036;top:15309;height:68;width:1015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3" o:spid="_x0000_s1043" style="position:absolute;left:11191;top:15309;height:68;width:68;" fillcolor="#000000" filled="t" stroked="f" coordorigin="11191,15310" coordsize="68,68" path="m11232,15310l11191,15310,11191,15350,11232,15350,11232,15310xm11258,15310l11246,15310,11246,15362,11191,15362,11191,15377,11246,15377,11258,15377,11258,15362,11258,1531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2"/>
        <w:rPr>
          <w:b/>
          <w:sz w:val="20"/>
          <w:u w:val="none"/>
        </w:rPr>
      </w:pPr>
    </w:p>
    <w:p>
      <w:pPr>
        <w:spacing w:before="87"/>
        <w:ind w:left="105" w:right="0" w:firstLine="0"/>
        <w:jc w:val="left"/>
        <w:rPr>
          <w:b/>
          <w:sz w:val="30"/>
        </w:rPr>
      </w:pPr>
      <w:r>
        <w:rPr>
          <w:b/>
          <w:sz w:val="30"/>
        </w:rPr>
        <w:t>Table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2: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Application Characteristics:</w:t>
      </w:r>
    </w:p>
    <w:p>
      <w:pPr>
        <w:pStyle w:val="4"/>
        <w:spacing w:before="2"/>
        <w:rPr>
          <w:b/>
          <w:sz w:val="28"/>
          <w:u w:val="none"/>
        </w:rPr>
      </w:pPr>
    </w:p>
    <w:tbl>
      <w:tblPr>
        <w:tblStyle w:val="3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"/>
        <w:gridCol w:w="2401"/>
        <w:gridCol w:w="399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798" w:type="dxa"/>
          </w:tcPr>
          <w:p>
            <w:pPr>
              <w:pStyle w:val="7"/>
              <w:spacing w:before="2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2401" w:type="dxa"/>
          </w:tcPr>
          <w:p>
            <w:pPr>
              <w:pStyle w:val="7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Characteristics</w:t>
            </w:r>
          </w:p>
        </w:tc>
        <w:tc>
          <w:tcPr>
            <w:tcW w:w="3995" w:type="dxa"/>
          </w:tcPr>
          <w:p>
            <w:pPr>
              <w:pStyle w:val="7"/>
              <w:spacing w:before="2"/>
              <w:ind w:left="94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505" w:type="dxa"/>
          </w:tcPr>
          <w:p>
            <w:pPr>
              <w:pStyle w:val="7"/>
              <w:spacing w:before="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798" w:type="dxa"/>
          </w:tcPr>
          <w:p>
            <w:pPr>
              <w:pStyle w:val="7"/>
              <w:ind w:left="366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401" w:type="dxa"/>
          </w:tcPr>
          <w:p>
            <w:pPr>
              <w:pStyle w:val="7"/>
              <w:ind w:left="101"/>
              <w:rPr>
                <w:sz w:val="26"/>
              </w:rPr>
            </w:pPr>
            <w:r>
              <w:rPr>
                <w:sz w:val="26"/>
              </w:rPr>
              <w:t>Open-Source</w:t>
            </w:r>
          </w:p>
          <w:p>
            <w:pPr>
              <w:pStyle w:val="7"/>
              <w:spacing w:before="155"/>
              <w:ind w:left="101"/>
              <w:rPr>
                <w:sz w:val="26"/>
              </w:rPr>
            </w:pPr>
            <w:r>
              <w:rPr>
                <w:sz w:val="26"/>
              </w:rPr>
              <w:t>Frameworks</w:t>
            </w:r>
          </w:p>
        </w:tc>
        <w:tc>
          <w:tcPr>
            <w:tcW w:w="3995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Flask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Framework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Python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</w:p>
          <w:p>
            <w:pPr>
              <w:pStyle w:val="7"/>
              <w:spacing w:before="155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implement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2505" w:type="dxa"/>
          </w:tcPr>
          <w:p>
            <w:pPr>
              <w:pStyle w:val="7"/>
              <w:ind w:left="101"/>
              <w:rPr>
                <w:sz w:val="26"/>
              </w:rPr>
            </w:pPr>
            <w:r>
              <w:rPr>
                <w:sz w:val="26"/>
              </w:rPr>
              <w:t>Python-Flask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5" w:hRule="atLeast"/>
        </w:trPr>
        <w:tc>
          <w:tcPr>
            <w:tcW w:w="798" w:type="dxa"/>
          </w:tcPr>
          <w:p>
            <w:pPr>
              <w:pStyle w:val="7"/>
              <w:spacing w:before="2"/>
              <w:ind w:left="366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401" w:type="dxa"/>
          </w:tcPr>
          <w:p>
            <w:pPr>
              <w:pStyle w:val="7"/>
              <w:spacing w:before="2" w:line="367" w:lineRule="auto"/>
              <w:ind w:left="101"/>
              <w:rPr>
                <w:sz w:val="26"/>
              </w:rPr>
            </w:pPr>
            <w:r>
              <w:rPr>
                <w:sz w:val="26"/>
              </w:rPr>
              <w:t>Security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Implementations</w:t>
            </w:r>
          </w:p>
        </w:tc>
        <w:tc>
          <w:tcPr>
            <w:tcW w:w="3995" w:type="dxa"/>
          </w:tcPr>
          <w:p>
            <w:pPr>
              <w:pStyle w:val="7"/>
              <w:spacing w:before="2" w:line="364" w:lineRule="auto"/>
              <w:ind w:right="90" w:firstLine="65"/>
              <w:jc w:val="both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Provides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high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security to the user’s Financial data.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It  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 xml:space="preserve">can  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 xml:space="preserve">be  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 xml:space="preserve">done  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z w:val="26"/>
              </w:rPr>
              <w:t xml:space="preserve">by  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 xml:space="preserve">using  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>
            <w:pPr>
              <w:pStyle w:val="7"/>
              <w:spacing w:before="0"/>
              <w:jc w:val="both"/>
              <w:rPr>
                <w:sz w:val="26"/>
              </w:rPr>
            </w:pPr>
            <w:r>
              <w:rPr>
                <w:sz w:val="26"/>
              </w:rPr>
              <w:t>Container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Registry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</w:p>
        </w:tc>
        <w:tc>
          <w:tcPr>
            <w:tcW w:w="2505" w:type="dxa"/>
          </w:tcPr>
          <w:p>
            <w:pPr>
              <w:pStyle w:val="7"/>
              <w:tabs>
                <w:tab w:val="left" w:pos="1444"/>
              </w:tabs>
              <w:spacing w:before="2" w:line="367" w:lineRule="auto"/>
              <w:ind w:left="101" w:right="90"/>
              <w:rPr>
                <w:sz w:val="26"/>
              </w:rPr>
            </w:pPr>
            <w:r>
              <w:rPr>
                <w:sz w:val="26"/>
              </w:rPr>
              <w:t>Container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Registry,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Kubernetes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Cluster.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5" w:hRule="atLeast"/>
        </w:trPr>
        <w:tc>
          <w:tcPr>
            <w:tcW w:w="798" w:type="dxa"/>
          </w:tcPr>
          <w:p>
            <w:pPr>
              <w:pStyle w:val="7"/>
              <w:spacing w:before="5"/>
              <w:ind w:left="366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401" w:type="dxa"/>
          </w:tcPr>
          <w:p>
            <w:pPr>
              <w:pStyle w:val="7"/>
              <w:spacing w:before="5" w:line="364" w:lineRule="auto"/>
              <w:ind w:left="101" w:right="970"/>
              <w:rPr>
                <w:sz w:val="26"/>
              </w:rPr>
            </w:pPr>
            <w:r>
              <w:rPr>
                <w:sz w:val="26"/>
              </w:rPr>
              <w:t>Scalable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3995" w:type="dxa"/>
          </w:tcPr>
          <w:p>
            <w:pPr>
              <w:pStyle w:val="7"/>
              <w:spacing w:before="5" w:line="364" w:lineRule="auto"/>
              <w:ind w:right="90"/>
              <w:jc w:val="both"/>
              <w:rPr>
                <w:sz w:val="26"/>
              </w:rPr>
            </w:pPr>
            <w:r>
              <w:rPr>
                <w:sz w:val="26"/>
              </w:rPr>
              <w:t>Expense Tracker is a lifetime access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supplication.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demand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increase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when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user’s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income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</w:p>
          <w:p>
            <w:pPr>
              <w:pStyle w:val="7"/>
              <w:spacing w:before="0" w:line="29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505" w:type="dxa"/>
          </w:tcPr>
          <w:p>
            <w:pPr>
              <w:pStyle w:val="7"/>
              <w:tabs>
                <w:tab w:val="left" w:pos="1444"/>
              </w:tabs>
              <w:spacing w:before="5" w:line="364" w:lineRule="auto"/>
              <w:ind w:left="101" w:right="90"/>
              <w:rPr>
                <w:sz w:val="26"/>
              </w:rPr>
            </w:pPr>
            <w:r>
              <w:rPr>
                <w:sz w:val="26"/>
              </w:rPr>
              <w:t>Container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Registry,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Kubernetes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Cluster.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798" w:type="dxa"/>
          </w:tcPr>
          <w:p>
            <w:pPr>
              <w:pStyle w:val="7"/>
              <w:ind w:left="366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401" w:type="dxa"/>
          </w:tcPr>
          <w:p>
            <w:pPr>
              <w:pStyle w:val="7"/>
              <w:ind w:left="101"/>
              <w:rPr>
                <w:sz w:val="26"/>
              </w:rPr>
            </w:pPr>
            <w:r>
              <w:rPr>
                <w:sz w:val="26"/>
              </w:rPr>
              <w:t>Availability</w:t>
            </w:r>
          </w:p>
        </w:tc>
        <w:tc>
          <w:tcPr>
            <w:tcW w:w="3995" w:type="dxa"/>
          </w:tcPr>
          <w:p>
            <w:pPr>
              <w:pStyle w:val="7"/>
              <w:ind w:left="97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available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>
            <w:pPr>
              <w:pStyle w:val="7"/>
              <w:spacing w:before="15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part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</w:p>
        </w:tc>
        <w:tc>
          <w:tcPr>
            <w:tcW w:w="2505" w:type="dxa"/>
          </w:tcPr>
          <w:p>
            <w:pPr>
              <w:pStyle w:val="7"/>
              <w:tabs>
                <w:tab w:val="left" w:pos="1444"/>
              </w:tabs>
              <w:ind w:left="101"/>
              <w:rPr>
                <w:sz w:val="26"/>
              </w:rPr>
            </w:pPr>
            <w:r>
              <w:rPr>
                <w:sz w:val="26"/>
              </w:rPr>
              <w:t>Container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Registry,</w:t>
            </w:r>
          </w:p>
          <w:p>
            <w:pPr>
              <w:pStyle w:val="7"/>
              <w:spacing w:before="155"/>
              <w:ind w:left="101"/>
              <w:rPr>
                <w:sz w:val="26"/>
              </w:rPr>
            </w:pPr>
            <w:r>
              <w:rPr>
                <w:sz w:val="26"/>
              </w:rPr>
              <w:t>Kubernetes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Cluster.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1" w:hRule="atLeast"/>
        </w:trPr>
        <w:tc>
          <w:tcPr>
            <w:tcW w:w="798" w:type="dxa"/>
          </w:tcPr>
          <w:p>
            <w:pPr>
              <w:pStyle w:val="7"/>
              <w:spacing w:before="3"/>
              <w:ind w:left="366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2401" w:type="dxa"/>
          </w:tcPr>
          <w:p>
            <w:pPr>
              <w:pStyle w:val="7"/>
              <w:spacing w:before="3"/>
              <w:ind w:left="101"/>
              <w:rPr>
                <w:sz w:val="26"/>
              </w:rPr>
            </w:pPr>
            <w:r>
              <w:rPr>
                <w:sz w:val="26"/>
              </w:rPr>
              <w:t>Performance</w:t>
            </w:r>
          </w:p>
        </w:tc>
        <w:tc>
          <w:tcPr>
            <w:tcW w:w="3995" w:type="dxa"/>
          </w:tcPr>
          <w:p>
            <w:pPr>
              <w:pStyle w:val="7"/>
              <w:tabs>
                <w:tab w:val="left" w:pos="738"/>
                <w:tab w:val="left" w:pos="2298"/>
                <w:tab w:val="left" w:pos="2941"/>
                <w:tab w:val="left" w:pos="3423"/>
              </w:tabs>
              <w:spacing w:before="3" w:line="364" w:lineRule="auto"/>
              <w:ind w:right="91" w:hanging="3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performance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will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be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high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because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there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</w:p>
          <w:p>
            <w:pPr>
              <w:pStyle w:val="7"/>
              <w:spacing w:before="0"/>
              <w:rPr>
                <w:sz w:val="26"/>
              </w:rPr>
            </w:pPr>
            <w:r>
              <w:rPr>
                <w:sz w:val="26"/>
              </w:rPr>
              <w:t>traffics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2505" w:type="dxa"/>
          </w:tcPr>
          <w:p>
            <w:pPr>
              <w:pStyle w:val="7"/>
              <w:spacing w:before="3"/>
              <w:ind w:left="101"/>
              <w:rPr>
                <w:sz w:val="26"/>
              </w:rPr>
            </w:pPr>
            <w:r>
              <w:rPr>
                <w:sz w:val="26"/>
              </w:rPr>
              <w:t>Kubernetes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Cluster.</w:t>
            </w:r>
          </w:p>
        </w:tc>
      </w:tr>
    </w:tbl>
    <w:p>
      <w:pPr>
        <w:pStyle w:val="4"/>
        <w:spacing w:before="1"/>
        <w:rPr>
          <w:b/>
          <w:sz w:val="44"/>
          <w:u w:val="none"/>
        </w:rPr>
      </w:pPr>
    </w:p>
    <w:p>
      <w:pPr>
        <w:pStyle w:val="4"/>
        <w:spacing w:line="360" w:lineRule="auto"/>
        <w:ind w:left="299" w:right="863" w:hanging="132"/>
        <w:rPr>
          <w:u w:val="none"/>
        </w:rPr>
      </w:pPr>
      <w:r>
        <w:rPr>
          <w:b/>
          <w:u w:val="none"/>
        </w:rPr>
        <w:t>References:</w:t>
      </w:r>
      <w:r>
        <w:rPr>
          <w:b/>
          <w:spacing w:val="1"/>
          <w:u w:val="none"/>
        </w:rPr>
        <w:t xml:space="preserve"> </w:t>
      </w:r>
      <w:r>
        <w:rPr>
          <w:color w:val="0066FF"/>
          <w:u w:val="single" w:color="000000"/>
        </w:rPr>
        <w:t>https://ieeexplore.ieee.org/abstract/document/6759219/citations#citations</w:t>
      </w:r>
      <w:r>
        <w:rPr>
          <w:color w:val="0066FF"/>
          <w:spacing w:val="-72"/>
          <w:u w:val="none"/>
        </w:rPr>
        <w:t xml:space="preserve"> </w:t>
      </w:r>
      <w:r>
        <w:rPr>
          <w:color w:val="0066FF"/>
          <w:u w:val="single" w:color="000000"/>
        </w:rPr>
        <w:t>(PDF)</w:t>
      </w:r>
      <w:r>
        <w:rPr>
          <w:color w:val="0066FF"/>
          <w:spacing w:val="1"/>
          <w:u w:val="single" w:color="000000"/>
        </w:rPr>
        <w:t xml:space="preserve"> </w:t>
      </w:r>
      <w:r>
        <w:rPr>
          <w:color w:val="0066FF"/>
          <w:u w:val="single" w:color="000000"/>
        </w:rPr>
        <w:t>EXPENDITURE</w:t>
      </w:r>
      <w:r>
        <w:rPr>
          <w:color w:val="0066FF"/>
          <w:spacing w:val="2"/>
          <w:u w:val="single" w:color="000000"/>
        </w:rPr>
        <w:t xml:space="preserve"> </w:t>
      </w:r>
      <w:r>
        <w:rPr>
          <w:color w:val="0066FF"/>
          <w:u w:val="single" w:color="000000"/>
        </w:rPr>
        <w:t>MANAGEMENT</w:t>
      </w:r>
      <w:r>
        <w:rPr>
          <w:color w:val="0066FF"/>
          <w:spacing w:val="-1"/>
          <w:u w:val="single" w:color="000000"/>
        </w:rPr>
        <w:t xml:space="preserve"> </w:t>
      </w:r>
      <w:r>
        <w:rPr>
          <w:color w:val="0066FF"/>
          <w:u w:val="single" w:color="000000"/>
        </w:rPr>
        <w:t>SYSTEM</w:t>
      </w:r>
      <w:r>
        <w:rPr>
          <w:color w:val="0066FF"/>
          <w:spacing w:val="-1"/>
          <w:u w:val="single" w:color="000000"/>
        </w:rPr>
        <w:t xml:space="preserve"> </w:t>
      </w:r>
      <w:r>
        <w:rPr>
          <w:color w:val="0066FF"/>
          <w:u w:val="single" w:color="000000"/>
        </w:rPr>
        <w:t>(researchgate.net)</w:t>
      </w:r>
      <w:r>
        <w:rPr>
          <w:color w:val="0066FF"/>
          <w:spacing w:val="1"/>
          <w:u w:val="none"/>
        </w:rPr>
        <w:t xml:space="preserve"> </w:t>
      </w:r>
      <w:r>
        <w:rPr>
          <w:color w:val="0066FF"/>
          <w:u w:val="single" w:color="000000"/>
        </w:rPr>
        <w:t>https://ijarsct.co.in/Paper391.pdf</w:t>
      </w:r>
    </w:p>
    <w:sectPr>
      <w:pgSz w:w="12240" w:h="15840"/>
      <w:pgMar w:top="460" w:right="122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5E04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0"/>
      <w:szCs w:val="30"/>
      <w:u w:val="single" w:color="00000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4"/>
      <w:ind w:left="9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2"/>
    <customShpInfo spid="_x0000_s1039"/>
    <customShpInfo spid="_x0000_s1040"/>
    <customShpInfo spid="_x0000_s1041"/>
    <customShpInfo spid="_x0000_s1042"/>
    <customShpInfo spid="_x0000_s1043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2022-11-18T18:56:00Z</dcterms:created>
  <dc:creator>gowa</dc:creator>
  <cp:lastModifiedBy>021_Harshavarthini_CSE</cp:lastModifiedBy>
  <dcterms:modified xsi:type="dcterms:W3CDTF">2022-11-18T18:57:29Z</dcterms:modified>
  <dc:title>Microsoft Word - Technology Stack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2022-11-18T00:00:00Z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E325451CFED34215B701849643CF7E83</vt:lpwstr>
  </property>
</Properties>
</file>