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43F" w:rsidRDefault="00ED2C2D">
      <w:pPr>
        <w:spacing w:after="129" w:line="240" w:lineRule="auto"/>
        <w:jc w:val="right"/>
      </w:pPr>
      <w:r>
        <w:rPr>
          <w:rFonts w:ascii="Times New Roman" w:eastAsia="Times New Roman" w:hAnsi="Times New Roman" w:cs="Times New Roman"/>
          <w:b/>
          <w:sz w:val="23"/>
        </w:rPr>
        <w:t xml:space="preserve">             Project Design Phase-II </w:t>
      </w:r>
    </w:p>
    <w:p w:rsidR="0003443F" w:rsidRDefault="00ED2C2D">
      <w:pPr>
        <w:spacing w:line="240" w:lineRule="auto"/>
        <w:ind w:left="10" w:hanging="10"/>
      </w:pPr>
      <w:r>
        <w:rPr>
          <w:rFonts w:ascii="Times New Roman" w:eastAsia="Times New Roman" w:hAnsi="Times New Roman" w:cs="Times New Roman"/>
          <w:b/>
          <w:sz w:val="23"/>
        </w:rPr>
        <w:t xml:space="preserve">                                                                                                                                       Technology Architecture </w:t>
      </w:r>
    </w:p>
    <w:tbl>
      <w:tblPr>
        <w:tblStyle w:val="TableGrid"/>
        <w:tblW w:w="9374" w:type="dxa"/>
        <w:tblInd w:w="2816" w:type="dxa"/>
        <w:tblCellMar>
          <w:top w:w="0" w:type="dxa"/>
          <w:left w:w="115" w:type="dxa"/>
          <w:bottom w:w="0" w:type="dxa"/>
          <w:right w:w="581" w:type="dxa"/>
        </w:tblCellMar>
        <w:tblLook w:val="04A0" w:firstRow="1" w:lastRow="0" w:firstColumn="1" w:lastColumn="0" w:noHBand="0" w:noVBand="1"/>
      </w:tblPr>
      <w:tblGrid>
        <w:gridCol w:w="4511"/>
        <w:gridCol w:w="4863"/>
      </w:tblGrid>
      <w:tr w:rsidR="0003443F">
        <w:trPr>
          <w:trHeight w:val="367"/>
        </w:trPr>
        <w:tc>
          <w:tcPr>
            <w:tcW w:w="4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43F" w:rsidRDefault="00ED2C2D">
            <w:r>
              <w:rPr>
                <w:rFonts w:ascii="Times New Roman" w:eastAsia="Times New Roman" w:hAnsi="Times New Roman" w:cs="Times New Roman"/>
                <w:sz w:val="23"/>
              </w:rPr>
              <w:t xml:space="preserve">Date </w:t>
            </w:r>
          </w:p>
        </w:tc>
        <w:tc>
          <w:tcPr>
            <w:tcW w:w="4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43F" w:rsidRDefault="00ED2C2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18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3"/>
              </w:rPr>
              <w:t xml:space="preserve">November 2022 </w:t>
            </w:r>
          </w:p>
        </w:tc>
      </w:tr>
      <w:tr w:rsidR="0003443F">
        <w:trPr>
          <w:trHeight w:val="374"/>
        </w:trPr>
        <w:tc>
          <w:tcPr>
            <w:tcW w:w="4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43F" w:rsidRDefault="00ED2C2D">
            <w:r>
              <w:rPr>
                <w:rFonts w:ascii="Times New Roman" w:eastAsia="Times New Roman" w:hAnsi="Times New Roman" w:cs="Times New Roman"/>
                <w:sz w:val="23"/>
              </w:rPr>
              <w:t xml:space="preserve">Team ID </w:t>
            </w:r>
          </w:p>
        </w:tc>
        <w:tc>
          <w:tcPr>
            <w:tcW w:w="4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43F" w:rsidRDefault="00ED2C2D">
            <w:pPr>
              <w:ind w:left="2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PNT2022TMID07381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03443F">
        <w:trPr>
          <w:trHeight w:val="675"/>
        </w:trPr>
        <w:tc>
          <w:tcPr>
            <w:tcW w:w="4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43F" w:rsidRDefault="00ED2C2D">
            <w:r>
              <w:rPr>
                <w:rFonts w:ascii="Times New Roman" w:eastAsia="Times New Roman" w:hAnsi="Times New Roman" w:cs="Times New Roman"/>
                <w:sz w:val="23"/>
              </w:rPr>
              <w:t xml:space="preserve">Project Name </w:t>
            </w:r>
          </w:p>
        </w:tc>
        <w:tc>
          <w:tcPr>
            <w:tcW w:w="4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43F" w:rsidRDefault="00ED2C2D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Project - </w:t>
            </w: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Personal Assistance For Seniors Who Are Self-Reliant </w:t>
            </w:r>
          </w:p>
        </w:tc>
      </w:tr>
      <w:tr w:rsidR="0003443F">
        <w:trPr>
          <w:trHeight w:val="374"/>
        </w:trPr>
        <w:tc>
          <w:tcPr>
            <w:tcW w:w="4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43F" w:rsidRDefault="00ED2C2D">
            <w:r>
              <w:rPr>
                <w:rFonts w:ascii="Times New Roman" w:eastAsia="Times New Roman" w:hAnsi="Times New Roman" w:cs="Times New Roman"/>
                <w:sz w:val="23"/>
              </w:rPr>
              <w:t xml:space="preserve">Maximum Marks </w:t>
            </w:r>
          </w:p>
        </w:tc>
        <w:tc>
          <w:tcPr>
            <w:tcW w:w="4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43F" w:rsidRDefault="00ED2C2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4 Marks </w:t>
            </w:r>
          </w:p>
        </w:tc>
      </w:tr>
    </w:tbl>
    <w:p w:rsidR="0003443F" w:rsidRDefault="00ED2C2D">
      <w:pPr>
        <w:spacing w:after="6" w:line="240" w:lineRule="auto"/>
        <w:ind w:left="200"/>
      </w:pPr>
      <w:r>
        <w:rPr>
          <w:rFonts w:ascii="Times New Roman" w:eastAsia="Times New Roman" w:hAnsi="Times New Roman" w:cs="Times New Roman"/>
          <w:b/>
          <w:sz w:val="23"/>
          <w:u w:val="single" w:color="000000"/>
        </w:rPr>
        <w:t>Technical Architecture:</w:t>
      </w: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03443F" w:rsidRDefault="00ED2C2D">
      <w:pPr>
        <w:spacing w:after="5707" w:line="240" w:lineRule="auto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:rsidR="0003443F" w:rsidRDefault="00ED2C2D">
      <w:pPr>
        <w:spacing w:line="240" w:lineRule="auto"/>
        <w:ind w:left="173" w:hanging="10"/>
      </w:pPr>
      <w:r>
        <w:rPr>
          <w:rFonts w:ascii="Times New Roman" w:eastAsia="Times New Roman" w:hAnsi="Times New Roman" w:cs="Times New Roman"/>
          <w:b/>
          <w:sz w:val="23"/>
        </w:rPr>
        <w:lastRenderedPageBreak/>
        <w:t xml:space="preserve">Table-1 : Components &amp; Technologies: </w:t>
      </w: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145542</wp:posOffset>
            </wp:positionH>
            <wp:positionV relativeFrom="paragraph">
              <wp:posOffset>-3616396</wp:posOffset>
            </wp:positionV>
            <wp:extent cx="8008620" cy="3596513"/>
            <wp:effectExtent l="0" t="0" r="0" b="0"/>
            <wp:wrapTopAndBottom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08620" cy="3596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443F" w:rsidRDefault="00ED2C2D">
      <w:pPr>
        <w:spacing w:after="9"/>
      </w:pPr>
      <w:r>
        <w:rPr>
          <w:rFonts w:ascii="Times New Roman" w:eastAsia="Times New Roman" w:hAnsi="Times New Roman" w:cs="Times New Roman"/>
          <w:b/>
          <w:sz w:val="7"/>
        </w:rPr>
        <w:t xml:space="preserve"> </w:t>
      </w:r>
    </w:p>
    <w:tbl>
      <w:tblPr>
        <w:tblStyle w:val="TableGrid"/>
        <w:tblW w:w="14230" w:type="dxa"/>
        <w:tblInd w:w="113" w:type="dxa"/>
        <w:tblCellMar>
          <w:top w:w="54" w:type="dxa"/>
          <w:left w:w="113" w:type="dxa"/>
          <w:bottom w:w="0" w:type="dxa"/>
          <w:right w:w="79" w:type="dxa"/>
        </w:tblCellMar>
        <w:tblLook w:val="04A0" w:firstRow="1" w:lastRow="0" w:firstColumn="1" w:lastColumn="0" w:noHBand="0" w:noVBand="1"/>
      </w:tblPr>
      <w:tblGrid>
        <w:gridCol w:w="843"/>
        <w:gridCol w:w="4021"/>
        <w:gridCol w:w="5223"/>
        <w:gridCol w:w="4143"/>
      </w:tblGrid>
      <w:tr w:rsidR="0003443F">
        <w:trPr>
          <w:trHeight w:val="590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43F" w:rsidRDefault="00ED2C2D">
            <w:pPr>
              <w:ind w:left="17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S.No </w:t>
            </w:r>
          </w:p>
        </w:tc>
        <w:tc>
          <w:tcPr>
            <w:tcW w:w="4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43F" w:rsidRDefault="00ED2C2D">
            <w:pPr>
              <w:ind w:left="17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Component </w:t>
            </w:r>
          </w:p>
        </w:tc>
        <w:tc>
          <w:tcPr>
            <w:tcW w:w="5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43F" w:rsidRDefault="00ED2C2D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Description </w:t>
            </w:r>
          </w:p>
        </w:tc>
        <w:tc>
          <w:tcPr>
            <w:tcW w:w="4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43F" w:rsidRDefault="00ED2C2D"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Technology </w:t>
            </w:r>
          </w:p>
        </w:tc>
      </w:tr>
      <w:tr w:rsidR="0003443F">
        <w:trPr>
          <w:trHeight w:val="670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43F" w:rsidRDefault="00ED2C2D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1. </w:t>
            </w:r>
          </w:p>
        </w:tc>
        <w:tc>
          <w:tcPr>
            <w:tcW w:w="4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43F" w:rsidRDefault="00ED2C2D">
            <w:pPr>
              <w:ind w:left="17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User Interface </w:t>
            </w:r>
          </w:p>
        </w:tc>
        <w:tc>
          <w:tcPr>
            <w:tcW w:w="5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43F" w:rsidRDefault="00ED2C2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User interacts with the mobile application UI. </w:t>
            </w:r>
          </w:p>
        </w:tc>
        <w:tc>
          <w:tcPr>
            <w:tcW w:w="4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43F" w:rsidRDefault="00ED2C2D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HTML, CSS, JavaScript / Angular Js / React Js/C/C++ </w:t>
            </w:r>
          </w:p>
        </w:tc>
      </w:tr>
      <w:tr w:rsidR="0003443F">
        <w:trPr>
          <w:trHeight w:val="663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43F" w:rsidRDefault="00ED2C2D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2. </w:t>
            </w:r>
          </w:p>
        </w:tc>
        <w:tc>
          <w:tcPr>
            <w:tcW w:w="4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43F" w:rsidRDefault="00ED2C2D">
            <w:pPr>
              <w:ind w:left="17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Application Logic-1 </w:t>
            </w:r>
          </w:p>
        </w:tc>
        <w:tc>
          <w:tcPr>
            <w:tcW w:w="5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43F" w:rsidRDefault="00ED2C2D">
            <w:pPr>
              <w:ind w:left="2" w:right="4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Updates medicine schedule,doctor’s appointments and suggest diet plan . </w:t>
            </w:r>
          </w:p>
        </w:tc>
        <w:tc>
          <w:tcPr>
            <w:tcW w:w="4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43F" w:rsidRDefault="00ED2C2D">
            <w:r>
              <w:rPr>
                <w:rFonts w:ascii="Times New Roman" w:eastAsia="Times New Roman" w:hAnsi="Times New Roman" w:cs="Times New Roman"/>
                <w:sz w:val="23"/>
              </w:rPr>
              <w:t xml:space="preserve">Java / Python </w:t>
            </w:r>
          </w:p>
        </w:tc>
      </w:tr>
      <w:tr w:rsidR="0003443F">
        <w:trPr>
          <w:trHeight w:val="670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43F" w:rsidRDefault="00ED2C2D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lastRenderedPageBreak/>
              <w:t xml:space="preserve">3. </w:t>
            </w:r>
          </w:p>
        </w:tc>
        <w:tc>
          <w:tcPr>
            <w:tcW w:w="4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43F" w:rsidRDefault="00ED2C2D">
            <w:pPr>
              <w:ind w:left="17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Application Logic-2 </w:t>
            </w:r>
          </w:p>
        </w:tc>
        <w:tc>
          <w:tcPr>
            <w:tcW w:w="5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43F" w:rsidRDefault="00ED2C2D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Create a speech notification with the medicine details at the scheduled time. </w:t>
            </w:r>
          </w:p>
        </w:tc>
        <w:tc>
          <w:tcPr>
            <w:tcW w:w="4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43F" w:rsidRDefault="00ED2C2D">
            <w:r>
              <w:rPr>
                <w:rFonts w:ascii="Times New Roman" w:eastAsia="Times New Roman" w:hAnsi="Times New Roman" w:cs="Times New Roman"/>
                <w:sz w:val="23"/>
              </w:rPr>
              <w:t xml:space="preserve">IBM Watson TTS service </w:t>
            </w:r>
          </w:p>
        </w:tc>
      </w:tr>
      <w:tr w:rsidR="0003443F">
        <w:trPr>
          <w:trHeight w:val="554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43F" w:rsidRDefault="00ED2C2D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4. </w:t>
            </w:r>
          </w:p>
        </w:tc>
        <w:tc>
          <w:tcPr>
            <w:tcW w:w="4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43F" w:rsidRDefault="00ED2C2D">
            <w:pPr>
              <w:ind w:left="17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Application Logic-3 </w:t>
            </w:r>
          </w:p>
        </w:tc>
        <w:tc>
          <w:tcPr>
            <w:tcW w:w="5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43F" w:rsidRDefault="00ED2C2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Interactions with the IOT device. </w:t>
            </w:r>
          </w:p>
        </w:tc>
        <w:tc>
          <w:tcPr>
            <w:tcW w:w="4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43F" w:rsidRDefault="00ED2C2D">
            <w:r>
              <w:rPr>
                <w:rFonts w:ascii="Times New Roman" w:eastAsia="Times New Roman" w:hAnsi="Times New Roman" w:cs="Times New Roman"/>
                <w:sz w:val="23"/>
              </w:rPr>
              <w:t xml:space="preserve">IBM Watson IoT Platform. </w:t>
            </w:r>
          </w:p>
        </w:tc>
      </w:tr>
      <w:tr w:rsidR="0003443F">
        <w:trPr>
          <w:trHeight w:val="569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43F" w:rsidRDefault="00ED2C2D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5. </w:t>
            </w:r>
          </w:p>
        </w:tc>
        <w:tc>
          <w:tcPr>
            <w:tcW w:w="4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43F" w:rsidRDefault="00ED2C2D">
            <w:pPr>
              <w:ind w:left="17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Database </w:t>
            </w:r>
          </w:p>
        </w:tc>
        <w:tc>
          <w:tcPr>
            <w:tcW w:w="5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43F" w:rsidRDefault="00ED2C2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Medication schedule and doctor’s appointments. </w:t>
            </w:r>
          </w:p>
        </w:tc>
        <w:tc>
          <w:tcPr>
            <w:tcW w:w="4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43F" w:rsidRDefault="00ED2C2D">
            <w:r>
              <w:rPr>
                <w:rFonts w:ascii="Times New Roman" w:eastAsia="Times New Roman" w:hAnsi="Times New Roman" w:cs="Times New Roman"/>
                <w:sz w:val="23"/>
              </w:rPr>
              <w:t xml:space="preserve">MySQL, NoSQL </w:t>
            </w:r>
          </w:p>
        </w:tc>
      </w:tr>
      <w:tr w:rsidR="0003443F">
        <w:trPr>
          <w:trHeight w:val="591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43F" w:rsidRDefault="00ED2C2D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6. </w:t>
            </w:r>
          </w:p>
        </w:tc>
        <w:tc>
          <w:tcPr>
            <w:tcW w:w="4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43F" w:rsidRDefault="00ED2C2D">
            <w:pPr>
              <w:ind w:left="17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Cloud Database </w:t>
            </w:r>
          </w:p>
        </w:tc>
        <w:tc>
          <w:tcPr>
            <w:tcW w:w="5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43F" w:rsidRDefault="00ED2C2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Database Service on Cloud. </w:t>
            </w:r>
          </w:p>
        </w:tc>
        <w:tc>
          <w:tcPr>
            <w:tcW w:w="4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43F" w:rsidRDefault="00ED2C2D">
            <w:pPr>
              <w:ind w:left="6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IBM Cloudant </w:t>
            </w:r>
          </w:p>
        </w:tc>
      </w:tr>
      <w:tr w:rsidR="0003443F">
        <w:trPr>
          <w:trHeight w:val="670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43F" w:rsidRDefault="00ED2C2D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7. </w:t>
            </w:r>
          </w:p>
        </w:tc>
        <w:tc>
          <w:tcPr>
            <w:tcW w:w="4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43F" w:rsidRDefault="00ED2C2D">
            <w:pPr>
              <w:ind w:left="17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File Storage </w:t>
            </w:r>
          </w:p>
        </w:tc>
        <w:tc>
          <w:tcPr>
            <w:tcW w:w="5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43F" w:rsidRDefault="00ED2C2D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File storage requirements - App code and IoT credentials are stored </w:t>
            </w:r>
          </w:p>
        </w:tc>
        <w:tc>
          <w:tcPr>
            <w:tcW w:w="4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43F" w:rsidRDefault="00ED2C2D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IBM Block Storage or Other Storage Service or Local Filesystem </w:t>
            </w:r>
          </w:p>
        </w:tc>
      </w:tr>
      <w:tr w:rsidR="0003443F">
        <w:trPr>
          <w:trHeight w:val="569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43F" w:rsidRDefault="00ED2C2D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8. </w:t>
            </w:r>
          </w:p>
        </w:tc>
        <w:tc>
          <w:tcPr>
            <w:tcW w:w="4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43F" w:rsidRDefault="00ED2C2D">
            <w:pPr>
              <w:ind w:left="17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External API-1 </w:t>
            </w:r>
          </w:p>
        </w:tc>
        <w:tc>
          <w:tcPr>
            <w:tcW w:w="5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43F" w:rsidRDefault="00ED2C2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To get the data from the IBM cloud </w:t>
            </w:r>
          </w:p>
        </w:tc>
        <w:tc>
          <w:tcPr>
            <w:tcW w:w="4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43F" w:rsidRDefault="00ED2C2D">
            <w:r>
              <w:rPr>
                <w:rFonts w:ascii="Times New Roman" w:eastAsia="Times New Roman" w:hAnsi="Times New Roman" w:cs="Times New Roman"/>
                <w:sz w:val="23"/>
              </w:rPr>
              <w:t xml:space="preserve">REST API </w:t>
            </w:r>
          </w:p>
        </w:tc>
      </w:tr>
      <w:tr w:rsidR="0003443F">
        <w:trPr>
          <w:trHeight w:val="590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43F" w:rsidRDefault="00ED2C2D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9. </w:t>
            </w:r>
          </w:p>
        </w:tc>
        <w:tc>
          <w:tcPr>
            <w:tcW w:w="4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43F" w:rsidRDefault="00ED2C2D">
            <w:pPr>
              <w:ind w:left="17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External API-2 </w:t>
            </w:r>
          </w:p>
        </w:tc>
        <w:tc>
          <w:tcPr>
            <w:tcW w:w="5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43F" w:rsidRDefault="00ED2C2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To get the login credentials in IBM DB2 </w:t>
            </w:r>
          </w:p>
        </w:tc>
        <w:tc>
          <w:tcPr>
            <w:tcW w:w="4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43F" w:rsidRDefault="00ED2C2D">
            <w:r>
              <w:rPr>
                <w:rFonts w:ascii="Times New Roman" w:eastAsia="Times New Roman" w:hAnsi="Times New Roman" w:cs="Times New Roman"/>
                <w:sz w:val="23"/>
              </w:rPr>
              <w:t xml:space="preserve">Login API </w:t>
            </w:r>
          </w:p>
        </w:tc>
      </w:tr>
      <w:tr w:rsidR="0003443F">
        <w:trPr>
          <w:trHeight w:val="584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43F" w:rsidRDefault="00ED2C2D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10. </w:t>
            </w:r>
          </w:p>
        </w:tc>
        <w:tc>
          <w:tcPr>
            <w:tcW w:w="4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43F" w:rsidRDefault="00ED2C2D">
            <w:pPr>
              <w:ind w:left="17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Infrastructure (Server / Cloud) </w:t>
            </w:r>
          </w:p>
        </w:tc>
        <w:tc>
          <w:tcPr>
            <w:tcW w:w="5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43F" w:rsidRDefault="00ED2C2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Host the server and application </w:t>
            </w:r>
          </w:p>
        </w:tc>
        <w:tc>
          <w:tcPr>
            <w:tcW w:w="4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43F" w:rsidRDefault="00ED2C2D">
            <w:pPr>
              <w:ind w:left="6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Cloud Foundry, Node-Red. </w:t>
            </w:r>
          </w:p>
        </w:tc>
      </w:tr>
    </w:tbl>
    <w:p w:rsidR="0003443F" w:rsidRDefault="00ED2C2D">
      <w:pPr>
        <w:spacing w:line="240" w:lineRule="auto"/>
        <w:ind w:left="173" w:hanging="10"/>
      </w:pPr>
      <w:r>
        <w:rPr>
          <w:rFonts w:ascii="Times New Roman" w:eastAsia="Times New Roman" w:hAnsi="Times New Roman" w:cs="Times New Roman"/>
          <w:b/>
          <w:sz w:val="23"/>
        </w:rPr>
        <w:t xml:space="preserve">Table-2: Application Characteristics: </w:t>
      </w:r>
    </w:p>
    <w:p w:rsidR="0003443F" w:rsidRDefault="00ED2C2D">
      <w:pPr>
        <w:spacing w:after="11"/>
      </w:pPr>
      <w:r>
        <w:rPr>
          <w:rFonts w:ascii="Times New Roman" w:eastAsia="Times New Roman" w:hAnsi="Times New Roman" w:cs="Times New Roman"/>
          <w:b/>
          <w:sz w:val="5"/>
        </w:rPr>
        <w:t xml:space="preserve"> </w:t>
      </w:r>
    </w:p>
    <w:tbl>
      <w:tblPr>
        <w:tblStyle w:val="TableGrid"/>
        <w:tblW w:w="14090" w:type="dxa"/>
        <w:tblInd w:w="113" w:type="dxa"/>
        <w:tblCellMar>
          <w:top w:w="61" w:type="dxa"/>
          <w:left w:w="113" w:type="dxa"/>
          <w:bottom w:w="0" w:type="dxa"/>
          <w:right w:w="312" w:type="dxa"/>
        </w:tblCellMar>
        <w:tblLook w:val="04A0" w:firstRow="1" w:lastRow="0" w:firstColumn="1" w:lastColumn="0" w:noHBand="0" w:noVBand="1"/>
      </w:tblPr>
      <w:tblGrid>
        <w:gridCol w:w="916"/>
        <w:gridCol w:w="3945"/>
        <w:gridCol w:w="5155"/>
        <w:gridCol w:w="4074"/>
      </w:tblGrid>
      <w:tr w:rsidR="0003443F">
        <w:trPr>
          <w:trHeight w:val="634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43F" w:rsidRDefault="00ED2C2D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S.No </w:t>
            </w:r>
          </w:p>
        </w:tc>
        <w:tc>
          <w:tcPr>
            <w:tcW w:w="3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43F" w:rsidRDefault="00ED2C2D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Characteristics </w:t>
            </w:r>
          </w:p>
        </w:tc>
        <w:tc>
          <w:tcPr>
            <w:tcW w:w="5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43F" w:rsidRDefault="00ED2C2D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43F" w:rsidRDefault="00ED2C2D"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Technology </w:t>
            </w:r>
          </w:p>
        </w:tc>
      </w:tr>
      <w:tr w:rsidR="0003443F">
        <w:trPr>
          <w:trHeight w:val="684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43F" w:rsidRDefault="00ED2C2D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1. </w:t>
            </w:r>
          </w:p>
        </w:tc>
        <w:tc>
          <w:tcPr>
            <w:tcW w:w="3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43F" w:rsidRDefault="00ED2C2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Open-Source Frameworks </w:t>
            </w:r>
          </w:p>
        </w:tc>
        <w:tc>
          <w:tcPr>
            <w:tcW w:w="5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43F" w:rsidRDefault="00ED2C2D">
            <w:pPr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To develop the application interface, we use MIT App Inventor </w:t>
            </w:r>
          </w:p>
        </w:tc>
        <w:tc>
          <w:tcPr>
            <w:tcW w:w="4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43F" w:rsidRDefault="00ED2C2D">
            <w:r>
              <w:rPr>
                <w:rFonts w:ascii="Times New Roman" w:eastAsia="Times New Roman" w:hAnsi="Times New Roman" w:cs="Times New Roman"/>
                <w:sz w:val="23"/>
              </w:rPr>
              <w:t xml:space="preserve">MIT App Inventor </w:t>
            </w:r>
          </w:p>
        </w:tc>
      </w:tr>
    </w:tbl>
    <w:p w:rsidR="0003443F" w:rsidRDefault="00ED2C2D">
      <w:pPr>
        <w:spacing w:after="2556" w:line="240" w:lineRule="auto"/>
      </w:pPr>
      <w:r>
        <w:rPr>
          <w:rFonts w:ascii="Times New Roman" w:eastAsia="Times New Roman" w:hAnsi="Times New Roman" w:cs="Times New Roman"/>
          <w:b/>
          <w:sz w:val="7"/>
        </w:rPr>
        <w:t xml:space="preserve"> </w:t>
      </w:r>
    </w:p>
    <w:tbl>
      <w:tblPr>
        <w:tblStyle w:val="TableGrid"/>
        <w:tblpPr w:vertAnchor="text" w:tblpX="113" w:tblpY="-2559"/>
        <w:tblOverlap w:val="never"/>
        <w:tblW w:w="14090" w:type="dxa"/>
        <w:tblInd w:w="0" w:type="dxa"/>
        <w:tblCellMar>
          <w:top w:w="61" w:type="dxa"/>
          <w:left w:w="113" w:type="dxa"/>
          <w:bottom w:w="0" w:type="dxa"/>
          <w:right w:w="173" w:type="dxa"/>
        </w:tblCellMar>
        <w:tblLook w:val="04A0" w:firstRow="1" w:lastRow="0" w:firstColumn="1" w:lastColumn="0" w:noHBand="0" w:noVBand="1"/>
      </w:tblPr>
      <w:tblGrid>
        <w:gridCol w:w="843"/>
        <w:gridCol w:w="3963"/>
        <w:gridCol w:w="5187"/>
        <w:gridCol w:w="4097"/>
      </w:tblGrid>
      <w:tr w:rsidR="0003443F">
        <w:trPr>
          <w:trHeight w:val="677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43F" w:rsidRDefault="00ED2C2D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lastRenderedPageBreak/>
              <w:t xml:space="preserve">2. </w:t>
            </w:r>
          </w:p>
        </w:tc>
        <w:tc>
          <w:tcPr>
            <w:tcW w:w="3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43F" w:rsidRDefault="00ED2C2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Security Implementations </w:t>
            </w:r>
          </w:p>
        </w:tc>
        <w:tc>
          <w:tcPr>
            <w:tcW w:w="5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43F" w:rsidRDefault="00ED2C2D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To secure the users login credentials and personal information. </w:t>
            </w:r>
          </w:p>
        </w:tc>
        <w:tc>
          <w:tcPr>
            <w:tcW w:w="4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43F" w:rsidRDefault="00ED2C2D">
            <w:r>
              <w:rPr>
                <w:rFonts w:ascii="Times New Roman" w:eastAsia="Times New Roman" w:hAnsi="Times New Roman" w:cs="Times New Roman"/>
                <w:sz w:val="23"/>
              </w:rPr>
              <w:t xml:space="preserve">e.g. SHA-256, OWASP </w:t>
            </w:r>
          </w:p>
        </w:tc>
      </w:tr>
      <w:tr w:rsidR="0003443F">
        <w:trPr>
          <w:trHeight w:val="511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43F" w:rsidRDefault="00ED2C2D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3. </w:t>
            </w:r>
          </w:p>
        </w:tc>
        <w:tc>
          <w:tcPr>
            <w:tcW w:w="3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43F" w:rsidRDefault="00ED2C2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Scalable Architecture </w:t>
            </w:r>
          </w:p>
        </w:tc>
        <w:tc>
          <w:tcPr>
            <w:tcW w:w="5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43F" w:rsidRDefault="00ED2C2D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To enhance the scalability o application database </w:t>
            </w:r>
          </w:p>
        </w:tc>
        <w:tc>
          <w:tcPr>
            <w:tcW w:w="4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43F" w:rsidRDefault="00ED2C2D">
            <w:r>
              <w:rPr>
                <w:rFonts w:ascii="Times New Roman" w:eastAsia="Times New Roman" w:hAnsi="Times New Roman" w:cs="Times New Roman"/>
                <w:sz w:val="23"/>
              </w:rPr>
              <w:t xml:space="preserve">IBM auto scaling </w:t>
            </w:r>
          </w:p>
        </w:tc>
      </w:tr>
      <w:tr w:rsidR="0003443F">
        <w:trPr>
          <w:trHeight w:val="677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43F" w:rsidRDefault="00ED2C2D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4. </w:t>
            </w:r>
          </w:p>
        </w:tc>
        <w:tc>
          <w:tcPr>
            <w:tcW w:w="3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43F" w:rsidRDefault="00ED2C2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Availability </w:t>
            </w:r>
          </w:p>
        </w:tc>
        <w:tc>
          <w:tcPr>
            <w:tcW w:w="5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43F" w:rsidRDefault="00ED2C2D">
            <w:pPr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To make use the application and data available to the registered users </w:t>
            </w:r>
          </w:p>
        </w:tc>
        <w:tc>
          <w:tcPr>
            <w:tcW w:w="4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43F" w:rsidRDefault="00ED2C2D">
            <w:r>
              <w:rPr>
                <w:rFonts w:ascii="Times New Roman" w:eastAsia="Times New Roman" w:hAnsi="Times New Roman" w:cs="Times New Roman"/>
                <w:sz w:val="23"/>
              </w:rPr>
              <w:t xml:space="preserve">IBM Cloud load balancer </w:t>
            </w:r>
          </w:p>
        </w:tc>
      </w:tr>
      <w:tr w:rsidR="0003443F">
        <w:trPr>
          <w:trHeight w:val="684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43F" w:rsidRDefault="00ED2C2D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5. </w:t>
            </w:r>
          </w:p>
        </w:tc>
        <w:tc>
          <w:tcPr>
            <w:tcW w:w="3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43F" w:rsidRDefault="00ED2C2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Performance </w:t>
            </w:r>
          </w:p>
        </w:tc>
        <w:tc>
          <w:tcPr>
            <w:tcW w:w="5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43F" w:rsidRDefault="00ED2C2D">
            <w:pPr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To increase the performance , the application is hosted in the high performance instance. </w:t>
            </w:r>
          </w:p>
        </w:tc>
        <w:tc>
          <w:tcPr>
            <w:tcW w:w="4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3443F" w:rsidRDefault="00ED2C2D">
            <w:r>
              <w:rPr>
                <w:rFonts w:ascii="Times New Roman" w:eastAsia="Times New Roman" w:hAnsi="Times New Roman" w:cs="Times New Roman"/>
                <w:sz w:val="23"/>
              </w:rPr>
              <w:t xml:space="preserve">IBM instance </w:t>
            </w:r>
          </w:p>
        </w:tc>
      </w:tr>
    </w:tbl>
    <w:p w:rsidR="0003443F" w:rsidRDefault="00ED2C2D">
      <w:pPr>
        <w:spacing w:line="240" w:lineRule="auto"/>
        <w:jc w:val="both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sectPr w:rsidR="0003443F">
      <w:pgSz w:w="16850" w:h="11940" w:orient="landscape"/>
      <w:pgMar w:top="1352" w:right="7090" w:bottom="1544" w:left="12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43F"/>
    <w:rsid w:val="0003443F"/>
    <w:rsid w:val="00ED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F9CBCD-D826-40E7-AFC0-51638E28E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</dc:creator>
  <cp:keywords/>
  <cp:lastModifiedBy>Admin Is User</cp:lastModifiedBy>
  <cp:revision>2</cp:revision>
  <dcterms:created xsi:type="dcterms:W3CDTF">2022-11-18T13:41:00Z</dcterms:created>
  <dcterms:modified xsi:type="dcterms:W3CDTF">2022-11-18T13:41:00Z</dcterms:modified>
</cp:coreProperties>
</file>