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462"/>
        <w:gridCol w:w="4531"/>
      </w:tblGrid>
      <w:tr w:rsidR="008C6532" w:rsidTr="008C6532">
        <w:tc>
          <w:tcPr>
            <w:tcW w:w="4675" w:type="dxa"/>
          </w:tcPr>
          <w:p w:rsidR="008C6532" w:rsidRDefault="008C6532" w:rsidP="008C6532">
            <w:pPr>
              <w:spacing w:after="214"/>
              <w:ind w:left="0" w:firstLine="0"/>
              <w:rPr>
                <w:b/>
              </w:rPr>
            </w:pPr>
            <w:r>
              <w:rPr>
                <w:b/>
              </w:rPr>
              <w:t>Team ID:</w:t>
            </w:r>
          </w:p>
        </w:tc>
        <w:tc>
          <w:tcPr>
            <w:tcW w:w="4675" w:type="dxa"/>
          </w:tcPr>
          <w:p w:rsidR="008C6532" w:rsidRDefault="008C6532" w:rsidP="008C6532">
            <w:pPr>
              <w:spacing w:after="214"/>
              <w:ind w:left="0" w:firstLine="0"/>
              <w:rPr>
                <w:b/>
              </w:rPr>
            </w:pPr>
            <w:r>
              <w:rPr>
                <w:b/>
              </w:rPr>
              <w:t>PNT2022TMID40035</w:t>
            </w:r>
          </w:p>
        </w:tc>
      </w:tr>
      <w:tr w:rsidR="008C6532" w:rsidTr="008C6532">
        <w:tc>
          <w:tcPr>
            <w:tcW w:w="4675" w:type="dxa"/>
          </w:tcPr>
          <w:p w:rsidR="008C6532" w:rsidRDefault="008C6532" w:rsidP="008C6532">
            <w:pPr>
              <w:spacing w:after="214"/>
              <w:ind w:left="0" w:firstLine="0"/>
              <w:rPr>
                <w:b/>
              </w:rPr>
            </w:pPr>
            <w:r>
              <w:rPr>
                <w:b/>
              </w:rPr>
              <w:t>Project Title:</w:t>
            </w:r>
          </w:p>
        </w:tc>
        <w:tc>
          <w:tcPr>
            <w:tcW w:w="4675" w:type="dxa"/>
          </w:tcPr>
          <w:p w:rsidR="008C6532" w:rsidRDefault="000454CC" w:rsidP="008C6532">
            <w:pPr>
              <w:spacing w:after="214"/>
              <w:ind w:left="0" w:firstLine="0"/>
              <w:rPr>
                <w:b/>
              </w:rPr>
            </w:pPr>
            <w:r>
              <w:rPr>
                <w:b/>
              </w:rPr>
              <w:t>Smart Crop Production System for Agriculture</w:t>
            </w:r>
            <w:bookmarkStart w:id="0" w:name="_GoBack"/>
            <w:bookmarkEnd w:id="0"/>
          </w:p>
        </w:tc>
      </w:tr>
    </w:tbl>
    <w:p w:rsidR="008C6532" w:rsidRDefault="008C6532" w:rsidP="008C6532">
      <w:pPr>
        <w:spacing w:after="214"/>
        <w:ind w:hanging="357"/>
        <w:rPr>
          <w:b/>
        </w:rPr>
      </w:pPr>
    </w:p>
    <w:p w:rsidR="008C6532" w:rsidRDefault="008C6532" w:rsidP="008C6532">
      <w:pPr>
        <w:spacing w:after="214"/>
        <w:ind w:hanging="357"/>
        <w:rPr>
          <w:b/>
        </w:rPr>
      </w:pPr>
    </w:p>
    <w:p w:rsidR="002826B8" w:rsidRDefault="00BE2431" w:rsidP="008C6532">
      <w:pPr>
        <w:spacing w:after="214"/>
        <w:ind w:hanging="357"/>
      </w:pPr>
      <w:r>
        <w:rPr>
          <w:b/>
        </w:rPr>
        <w:t xml:space="preserve">PROBLEM STATEMENT </w:t>
      </w:r>
    </w:p>
    <w:p w:rsidR="002826B8" w:rsidRDefault="00BE2431">
      <w:pPr>
        <w:spacing w:after="224"/>
        <w:ind w:left="1" w:firstLine="0"/>
      </w:pPr>
      <w:r>
        <w:t xml:space="preserve"> </w:t>
      </w:r>
    </w:p>
    <w:p w:rsidR="002826B8" w:rsidRDefault="00BE2431">
      <w:pPr>
        <w:numPr>
          <w:ilvl w:val="0"/>
          <w:numId w:val="1"/>
        </w:numPr>
        <w:ind w:hanging="361"/>
      </w:pPr>
      <w:r>
        <w:t xml:space="preserve">Problem of getting damage of crops by animals remains a problem when a better smart crop Protection device is not built. </w:t>
      </w:r>
    </w:p>
    <w:p w:rsidR="002826B8" w:rsidRDefault="00BE2431">
      <w:pPr>
        <w:numPr>
          <w:ilvl w:val="0"/>
          <w:numId w:val="1"/>
        </w:numPr>
        <w:ind w:hanging="361"/>
      </w:pPr>
      <w:r>
        <w:t xml:space="preserve">Preventing damage from animals is quiet difficult. </w:t>
      </w:r>
    </w:p>
    <w:p w:rsidR="002826B8" w:rsidRDefault="00BE2431">
      <w:pPr>
        <w:numPr>
          <w:ilvl w:val="0"/>
          <w:numId w:val="1"/>
        </w:numPr>
        <w:ind w:hanging="361"/>
      </w:pPr>
      <w:r>
        <w:t xml:space="preserve">The movement </w:t>
      </w:r>
      <w:proofErr w:type="gramStart"/>
      <w:r>
        <w:t>In</w:t>
      </w:r>
      <w:proofErr w:type="gramEnd"/>
      <w:r>
        <w:t xml:space="preserve"> the crop production is usually determined by the millions of farmers who produce crops production. </w:t>
      </w:r>
    </w:p>
    <w:p w:rsidR="002826B8" w:rsidRDefault="00BE2431">
      <w:pPr>
        <w:numPr>
          <w:ilvl w:val="0"/>
          <w:numId w:val="1"/>
        </w:numPr>
        <w:spacing w:after="0"/>
        <w:ind w:hanging="361"/>
      </w:pPr>
      <w:r>
        <w:t xml:space="preserve">The role of Investing for building Electric Fence and Scarecrow can be avoided. </w:t>
      </w:r>
    </w:p>
    <w:sectPr w:rsidR="002826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431" w:rsidRDefault="00BE2431" w:rsidP="008C6532">
      <w:pPr>
        <w:spacing w:after="0"/>
      </w:pPr>
      <w:r>
        <w:separator/>
      </w:r>
    </w:p>
  </w:endnote>
  <w:endnote w:type="continuationSeparator" w:id="0">
    <w:p w:rsidR="00BE2431" w:rsidRDefault="00BE2431" w:rsidP="008C6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431" w:rsidRDefault="00BE2431" w:rsidP="008C6532">
      <w:pPr>
        <w:spacing w:after="0"/>
      </w:pPr>
      <w:r>
        <w:separator/>
      </w:r>
    </w:p>
  </w:footnote>
  <w:footnote w:type="continuationSeparator" w:id="0">
    <w:p w:rsidR="00BE2431" w:rsidRDefault="00BE2431" w:rsidP="008C65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26E82"/>
    <w:multiLevelType w:val="hybridMultilevel"/>
    <w:tmpl w:val="6876E2AE"/>
    <w:lvl w:ilvl="0" w:tplc="E3C82C6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24A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EBA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CF8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4B8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CCF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CAB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825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4EF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B8"/>
    <w:rsid w:val="000454CC"/>
    <w:rsid w:val="002826B8"/>
    <w:rsid w:val="008C6532"/>
    <w:rsid w:val="00B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F12BA-EE49-47D6-922D-F003AD92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0" w:lineRule="auto"/>
      <w:ind w:left="357" w:hanging="37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5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5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65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532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8C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Baskar</dc:creator>
  <cp:keywords/>
  <cp:lastModifiedBy>Santhosh</cp:lastModifiedBy>
  <cp:revision>2</cp:revision>
  <dcterms:created xsi:type="dcterms:W3CDTF">2022-11-10T09:38:00Z</dcterms:created>
  <dcterms:modified xsi:type="dcterms:W3CDTF">2022-11-10T09:38:00Z</dcterms:modified>
</cp:coreProperties>
</file>