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14C" w:rsidRDefault="00EC2E29" w:rsidP="00EC2E29">
      <w:pPr>
        <w:ind w:left="2880" w:firstLine="720"/>
        <w:jc w:val="both"/>
      </w:pPr>
      <w:r>
        <w:t>Project Planning Phase</w:t>
      </w:r>
    </w:p>
    <w:p w:rsidR="0076114C" w:rsidRDefault="00EC2E29">
      <w:r>
        <w:t xml:space="preserve">Milestone and Activity List  </w:t>
      </w:r>
    </w:p>
    <w:tbl>
      <w:tblPr>
        <w:tblStyle w:val="TableGrid"/>
        <w:tblW w:w="9910" w:type="dxa"/>
        <w:tblInd w:w="113" w:type="dxa"/>
        <w:tblCellMar>
          <w:left w:w="386" w:type="dxa"/>
          <w:right w:w="638" w:type="dxa"/>
        </w:tblCellMar>
        <w:tblLook w:val="04A0" w:firstRow="1" w:lastRow="0" w:firstColumn="1" w:lastColumn="0" w:noHBand="0" w:noVBand="1"/>
      </w:tblPr>
      <w:tblGrid>
        <w:gridCol w:w="5032"/>
        <w:gridCol w:w="4878"/>
      </w:tblGrid>
      <w:tr w:rsidR="0076114C">
        <w:trPr>
          <w:trHeight w:val="418"/>
        </w:trPr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Pr="00547BDD" w:rsidRDefault="00EC2E29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 w:rsidRPr="00547BDD">
              <w:rPr>
                <w:b w:val="0"/>
                <w:szCs w:val="24"/>
              </w:rPr>
              <w:t xml:space="preserve">Team ID </w:t>
            </w:r>
            <w:r w:rsidRPr="00547BDD">
              <w:rPr>
                <w:szCs w:val="24"/>
              </w:rPr>
              <w:t xml:space="preserve">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Pr="00547BDD" w:rsidRDefault="00256AFA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>
              <w:rPr>
                <w:rFonts w:ascii="Calibri" w:eastAsia="Calibri" w:hAnsi="Calibri" w:cs="Calibri"/>
                <w:b w:val="0"/>
                <w:szCs w:val="24"/>
              </w:rPr>
              <w:t>PNT2022TMID40035</w:t>
            </w:r>
          </w:p>
        </w:tc>
      </w:tr>
      <w:tr w:rsidR="0076114C">
        <w:trPr>
          <w:trHeight w:val="876"/>
        </w:trPr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Pr="00604C88" w:rsidRDefault="00EC2E29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 w:rsidRPr="00604C88">
              <w:rPr>
                <w:b w:val="0"/>
                <w:szCs w:val="24"/>
              </w:rPr>
              <w:t xml:space="preserve">Project Name </w:t>
            </w:r>
            <w:r w:rsidRPr="00604C88">
              <w:rPr>
                <w:szCs w:val="24"/>
              </w:rPr>
              <w:t xml:space="preserve">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Pr="00256AFA" w:rsidRDefault="00256AFA">
            <w:pPr>
              <w:spacing w:after="0" w:line="276" w:lineRule="auto"/>
              <w:ind w:left="473" w:hanging="473"/>
              <w:jc w:val="both"/>
              <w:rPr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Smart Crop </w:t>
            </w:r>
            <w:r w:rsidRPr="00256AFA">
              <w:rPr>
                <w:rFonts w:ascii="Times New Roman" w:hAnsi="Times New Roman" w:cs="Times New Roman"/>
                <w:b w:val="0"/>
              </w:rPr>
              <w:t>Production System for Agriculture</w:t>
            </w:r>
            <w:bookmarkStart w:id="0" w:name="_GoBack"/>
            <w:bookmarkEnd w:id="0"/>
          </w:p>
        </w:tc>
      </w:tr>
    </w:tbl>
    <w:p w:rsidR="0076114C" w:rsidRDefault="00EC2E29">
      <w:pPr>
        <w:spacing w:after="39"/>
        <w:ind w:lef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76114C" w:rsidRDefault="00EC2E29">
      <w:pPr>
        <w:spacing w:after="51"/>
        <w:ind w:lef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76114C" w:rsidRDefault="00EC2E29">
      <w:pPr>
        <w:spacing w:after="25" w:line="276" w:lineRule="auto"/>
        <w:ind w:left="0" w:firstLine="0"/>
        <w:jc w:val="left"/>
      </w:pPr>
      <w:r>
        <w:rPr>
          <w:sz w:val="25"/>
        </w:rPr>
        <w:t xml:space="preserve"> </w:t>
      </w:r>
      <w:r>
        <w:t xml:space="preserve"> </w:t>
      </w:r>
    </w:p>
    <w:tbl>
      <w:tblPr>
        <w:tblStyle w:val="TableGrid"/>
        <w:tblW w:w="6311" w:type="dxa"/>
        <w:tblInd w:w="555" w:type="dxa"/>
        <w:tblCellMar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3155"/>
        <w:gridCol w:w="3156"/>
      </w:tblGrid>
      <w:tr w:rsidR="00256AFA" w:rsidTr="00256AFA">
        <w:trPr>
          <w:trHeight w:val="430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AFA" w:rsidRDefault="00256AFA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TITLE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AFA" w:rsidRDefault="00256AFA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DESCRIPTION </w:t>
            </w:r>
            <w:r>
              <w:t xml:space="preserve"> </w:t>
            </w:r>
          </w:p>
        </w:tc>
      </w:tr>
      <w:tr w:rsidR="00256AFA" w:rsidTr="00256AFA">
        <w:trPr>
          <w:trHeight w:val="1757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AFA" w:rsidRDefault="00256AFA">
            <w:pPr>
              <w:spacing w:after="60"/>
              <w:ind w:left="113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Literature Survey &amp; </w:t>
            </w:r>
            <w:r>
              <w:t xml:space="preserve"> </w:t>
            </w:r>
          </w:p>
          <w:p w:rsidR="00256AFA" w:rsidRDefault="00256AFA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Information Gathering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AFA" w:rsidRDefault="00256AFA">
            <w:pPr>
              <w:spacing w:after="0" w:line="276" w:lineRule="auto"/>
              <w:ind w:left="5" w:right="140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Literature survey on the selected project &amp; gathering information by referring the, </w:t>
            </w:r>
            <w:r>
              <w:rPr>
                <w:rFonts w:ascii="Calibri" w:eastAsia="Calibri" w:hAnsi="Calibri" w:cs="Calibri"/>
                <w:b w:val="0"/>
              </w:rPr>
              <w:t xml:space="preserve">technical papers, research publications etc. </w:t>
            </w:r>
            <w:r>
              <w:t xml:space="preserve"> </w:t>
            </w:r>
          </w:p>
        </w:tc>
      </w:tr>
      <w:tr w:rsidR="00256AFA" w:rsidTr="00256AFA">
        <w:trPr>
          <w:trHeight w:val="1507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AFA" w:rsidRDefault="00256AFA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Prepare Empathy Map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AFA" w:rsidRDefault="00256AFA">
            <w:pPr>
              <w:spacing w:after="49" w:line="26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Prepare Empathy Map Canvas to capture the user Pains &amp; Gains, Prepare list of problem </w:t>
            </w:r>
          </w:p>
          <w:p w:rsidR="00256AFA" w:rsidRDefault="00256AFA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statements </w:t>
            </w:r>
            <w:r>
              <w:t xml:space="preserve"> </w:t>
            </w:r>
          </w:p>
        </w:tc>
      </w:tr>
      <w:tr w:rsidR="00256AFA" w:rsidTr="00256AFA">
        <w:trPr>
          <w:trHeight w:val="1858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AFA" w:rsidRDefault="00256AFA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Ideation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AFA" w:rsidRDefault="00256AFA">
            <w:pPr>
              <w:spacing w:after="0" w:line="276" w:lineRule="auto"/>
              <w:ind w:left="113" w:right="79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List the by organizing the brainstorming </w:t>
            </w:r>
            <w:r>
              <w:rPr>
                <w:rFonts w:ascii="Calibri" w:eastAsia="Calibri" w:hAnsi="Calibri" w:cs="Calibri"/>
                <w:b w:val="0"/>
              </w:rPr>
              <w:tab/>
              <w:t xml:space="preserve">session and prioritize the top 3 ideas </w:t>
            </w:r>
            <w:r>
              <w:rPr>
                <w:rFonts w:ascii="Calibri" w:eastAsia="Calibri" w:hAnsi="Calibri" w:cs="Calibri"/>
                <w:b w:val="0"/>
              </w:rPr>
              <w:tab/>
              <w:t xml:space="preserve">based </w:t>
            </w:r>
            <w:r>
              <w:rPr>
                <w:rFonts w:ascii="Calibri" w:eastAsia="Calibri" w:hAnsi="Calibri" w:cs="Calibri"/>
                <w:b w:val="0"/>
              </w:rPr>
              <w:tab/>
              <w:t xml:space="preserve">on </w:t>
            </w:r>
            <w:r>
              <w:rPr>
                <w:rFonts w:ascii="Calibri" w:eastAsia="Calibri" w:hAnsi="Calibri" w:cs="Calibri"/>
                <w:b w:val="0"/>
              </w:rPr>
              <w:tab/>
              <w:t xml:space="preserve">the feasibility &amp; importance. </w:t>
            </w:r>
            <w:r>
              <w:t xml:space="preserve"> </w:t>
            </w:r>
          </w:p>
        </w:tc>
      </w:tr>
      <w:tr w:rsidR="00256AFA" w:rsidTr="00256AFA">
        <w:trPr>
          <w:trHeight w:val="215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AFA" w:rsidRDefault="00256AFA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Proposed Solution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AFA" w:rsidRDefault="00256AFA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proposed solution document, which includes the novelty, feasibility of idea, business model, social impact, scalability of solution, etc. </w:t>
            </w:r>
            <w:r>
              <w:t xml:space="preserve"> </w:t>
            </w:r>
          </w:p>
        </w:tc>
      </w:tr>
      <w:tr w:rsidR="00256AFA" w:rsidTr="00256AFA">
        <w:trPr>
          <w:trHeight w:val="979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AFA" w:rsidRDefault="00256AFA">
            <w:pPr>
              <w:spacing w:after="53"/>
              <w:ind w:left="0" w:firstLine="0"/>
              <w:jc w:val="left"/>
            </w:pPr>
            <w:r>
              <w:rPr>
                <w:sz w:val="29"/>
              </w:rPr>
              <w:lastRenderedPageBreak/>
              <w:t xml:space="preserve"> </w:t>
            </w:r>
            <w:r>
              <w:t xml:space="preserve"> </w:t>
            </w:r>
          </w:p>
          <w:p w:rsidR="00256AFA" w:rsidRDefault="00256AFA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Problem Solution Fit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AFA" w:rsidRDefault="00256AFA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problem - solution fit document. </w:t>
            </w:r>
            <w:r>
              <w:t xml:space="preserve"> </w:t>
            </w:r>
          </w:p>
        </w:tc>
      </w:tr>
      <w:tr w:rsidR="00256AFA" w:rsidTr="00256AFA">
        <w:trPr>
          <w:trHeight w:val="1162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AFA" w:rsidRDefault="00256AFA">
            <w:pPr>
              <w:spacing w:after="47"/>
              <w:ind w:left="0" w:firstLine="0"/>
              <w:jc w:val="left"/>
            </w:pPr>
            <w:r>
              <w:rPr>
                <w:sz w:val="32"/>
              </w:rPr>
              <w:t xml:space="preserve"> </w:t>
            </w:r>
            <w:r>
              <w:t xml:space="preserve"> </w:t>
            </w:r>
          </w:p>
          <w:p w:rsidR="00256AFA" w:rsidRDefault="00256AFA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Solution Architecture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AFA" w:rsidRDefault="00256AFA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solution architecture document. </w:t>
            </w:r>
            <w:r>
              <w:t xml:space="preserve"> </w:t>
            </w:r>
          </w:p>
        </w:tc>
      </w:tr>
      <w:tr w:rsidR="00256AFA" w:rsidTr="00256AFA">
        <w:trPr>
          <w:trHeight w:val="167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AFA" w:rsidRDefault="00256AFA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Customer Journey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AFA" w:rsidRDefault="00256AFA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customer journey maps to understand the user interactions &amp; experiences with the application (entry to exit). </w:t>
            </w:r>
            <w:r>
              <w:t xml:space="preserve"> </w:t>
            </w:r>
          </w:p>
        </w:tc>
      </w:tr>
      <w:tr w:rsidR="00256AFA" w:rsidTr="00256AFA">
        <w:trPr>
          <w:trHeight w:val="977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AFA" w:rsidRDefault="00256AFA">
            <w:pPr>
              <w:spacing w:after="51"/>
              <w:ind w:left="0" w:firstLine="0"/>
              <w:jc w:val="left"/>
            </w:pPr>
            <w:r>
              <w:rPr>
                <w:sz w:val="29"/>
              </w:rPr>
              <w:t xml:space="preserve"> </w:t>
            </w:r>
            <w:r>
              <w:t xml:space="preserve"> </w:t>
            </w:r>
          </w:p>
          <w:p w:rsidR="00256AFA" w:rsidRDefault="00256AFA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Functional Requirement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AFA" w:rsidRDefault="00256AFA">
            <w:pPr>
              <w:spacing w:after="0" w:line="276" w:lineRule="auto"/>
              <w:ind w:left="113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 the functional requirement document. </w:t>
            </w:r>
            <w:r>
              <w:t xml:space="preserve"> </w:t>
            </w:r>
          </w:p>
        </w:tc>
      </w:tr>
      <w:tr w:rsidR="00256AFA" w:rsidTr="00256AFA">
        <w:trPr>
          <w:trHeight w:val="1327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AFA" w:rsidRDefault="00256AFA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Data Flow Diagrams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AFA" w:rsidRDefault="00256AFA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Draw the data flow diagrams and submit for review. </w:t>
            </w:r>
            <w:r>
              <w:t xml:space="preserve"> </w:t>
            </w:r>
          </w:p>
        </w:tc>
      </w:tr>
      <w:tr w:rsidR="00256AFA" w:rsidTr="00256AFA">
        <w:trPr>
          <w:trHeight w:val="977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AFA" w:rsidRDefault="00256AFA">
            <w:pPr>
              <w:spacing w:after="51"/>
              <w:ind w:left="0" w:firstLine="0"/>
              <w:jc w:val="left"/>
            </w:pPr>
            <w:r>
              <w:rPr>
                <w:sz w:val="29"/>
              </w:rPr>
              <w:t xml:space="preserve"> </w:t>
            </w:r>
            <w:r>
              <w:t xml:space="preserve"> </w:t>
            </w:r>
          </w:p>
          <w:p w:rsidR="00256AFA" w:rsidRDefault="00256AFA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Technology Architecture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AFA" w:rsidRDefault="00256AFA">
            <w:pPr>
              <w:spacing w:after="0" w:line="276" w:lineRule="auto"/>
              <w:ind w:left="113" w:right="702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</w:t>
            </w:r>
            <w:r>
              <w:rPr>
                <w:rFonts w:ascii="Calibri" w:eastAsia="Calibri" w:hAnsi="Calibri" w:cs="Calibri"/>
                <w:b w:val="0"/>
              </w:rPr>
              <w:tab/>
              <w:t xml:space="preserve">the technology architecture diagram. </w:t>
            </w:r>
            <w:r>
              <w:t xml:space="preserve"> </w:t>
            </w:r>
          </w:p>
        </w:tc>
      </w:tr>
      <w:tr w:rsidR="00256AFA" w:rsidTr="00256AFA">
        <w:trPr>
          <w:trHeight w:val="1090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AFA" w:rsidRDefault="00256AFA">
            <w:pPr>
              <w:spacing w:after="44"/>
              <w:ind w:left="0" w:firstLine="0"/>
              <w:jc w:val="left"/>
            </w:pPr>
            <w:r>
              <w:rPr>
                <w:sz w:val="34"/>
              </w:rPr>
              <w:t xml:space="preserve"> </w:t>
            </w:r>
            <w:r>
              <w:t xml:space="preserve"> </w:t>
            </w:r>
          </w:p>
          <w:p w:rsidR="00256AFA" w:rsidRDefault="00256AFA">
            <w:pPr>
              <w:spacing w:after="55"/>
              <w:ind w:left="113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Prepare Milestone &amp; Activity </w:t>
            </w:r>
            <w:r>
              <w:t xml:space="preserve"> </w:t>
            </w:r>
          </w:p>
          <w:p w:rsidR="00256AFA" w:rsidRDefault="00256AFA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List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AFA" w:rsidRDefault="00256AFA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milestones &amp; activity list of the project. </w:t>
            </w:r>
            <w:r>
              <w:t xml:space="preserve"> </w:t>
            </w:r>
          </w:p>
        </w:tc>
      </w:tr>
    </w:tbl>
    <w:p w:rsidR="0076114C" w:rsidRDefault="00EC2E29">
      <w:pPr>
        <w:spacing w:after="0"/>
        <w:ind w:left="0" w:firstLine="0"/>
        <w:jc w:val="both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 </w:t>
      </w:r>
    </w:p>
    <w:sectPr w:rsidR="0076114C">
      <w:pgSz w:w="11921" w:h="16850"/>
      <w:pgMar w:top="1430" w:right="4481" w:bottom="391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4C"/>
    <w:rsid w:val="00256AFA"/>
    <w:rsid w:val="00547BDD"/>
    <w:rsid w:val="00604C88"/>
    <w:rsid w:val="0076114C"/>
    <w:rsid w:val="00EC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6201C9-63B3-4C46-94D6-1938A5EA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" w:line="240" w:lineRule="auto"/>
      <w:ind w:left="10" w:hanging="10"/>
      <w:jc w:val="right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Santhosh</cp:lastModifiedBy>
  <cp:revision>2</cp:revision>
  <dcterms:created xsi:type="dcterms:W3CDTF">2022-11-11T12:28:00Z</dcterms:created>
  <dcterms:modified xsi:type="dcterms:W3CDTF">2022-11-11T12:28:00Z</dcterms:modified>
</cp:coreProperties>
</file>