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Setting up Application Environment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SendGrid Account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STEPS TO CREATE SENDGRID ACCOUNT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following procedure is followed to create the SendGrid account.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290830</wp:posOffset>
            </wp:positionV>
            <wp:extent cx="5295900" cy="2978785"/>
            <wp:effectExtent l="0" t="0" r="0" b="0"/>
            <wp:wrapTight wrapText="bothSides">
              <wp:wrapPolygon>
                <wp:start x="0" y="0"/>
                <wp:lineTo x="0" y="21411"/>
                <wp:lineTo x="21522" y="21411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 : </w:t>
      </w:r>
      <w:r>
        <w:rPr>
          <w:rFonts w:ascii="Times New Roman" w:hAnsi="Times New Roman" w:cs="Times New Roman"/>
          <w:sz w:val="26"/>
          <w:szCs w:val="26"/>
        </w:rPr>
        <w:t>Navigate to</w:t>
      </w:r>
      <w:r>
        <w:t xml:space="preserve"> </w:t>
      </w:r>
      <w:r>
        <w:fldChar w:fldCharType="begin"/>
      </w:r>
      <w:r>
        <w:instrText xml:space="preserve"> HYPERLINK "https://sendgrid.com"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auto"/>
          <w:sz w:val="26"/>
          <w:szCs w:val="26"/>
          <w:u w:val="none"/>
        </w:rPr>
        <w:t>https://sendgrid.com</w:t>
      </w:r>
      <w:r>
        <w:rPr>
          <w:rStyle w:val="6"/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2 : </w:t>
      </w:r>
      <w:r>
        <w:rPr>
          <w:rFonts w:ascii="Times New Roman" w:hAnsi="Times New Roman" w:cs="Times New Roman"/>
          <w:sz w:val="26"/>
          <w:szCs w:val="26"/>
        </w:rPr>
        <w:t>Click on “Start for free” and register yourselves by entering required details and click on create account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730875" cy="278130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323840" cy="2994660"/>
            <wp:effectExtent l="0" t="0" r="0" b="0"/>
            <wp:wrapTight wrapText="bothSides">
              <wp:wrapPolygon>
                <wp:start x="0" y="0"/>
                <wp:lineTo x="0" y="21435"/>
                <wp:lineTo x="21487" y="21435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3 : </w:t>
      </w:r>
      <w:r>
        <w:t xml:space="preserve">. </w:t>
      </w:r>
      <w:r>
        <w:rPr>
          <w:rFonts w:ascii="Times New Roman" w:hAnsi="Times New Roman" w:cs="Times New Roman"/>
          <w:sz w:val="26"/>
          <w:szCs w:val="26"/>
        </w:rPr>
        <w:t>The next step is to fill all required details in next page and click on get started as shown below.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 xml:space="preserve">STEP 4:  </w:t>
      </w:r>
      <w:r>
        <w:rPr>
          <w:rFonts w:ascii="Times New Roman" w:hAnsi="Times New Roman" w:cs="Times New Roman"/>
          <w:sz w:val="26"/>
          <w:szCs w:val="26"/>
        </w:rPr>
        <w:t>The account will be created and the dashboard will appear.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SendGrid account would be created.</w:t>
      </w: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t>News Tracker Application</w:t>
    </w:r>
    <w:r>
      <w:ptab w:relativeTo="margin" w:alignment="center" w:leader="none"/>
    </w:r>
    <w:r>
      <w:t xml:space="preserve">     PNT2022TMID28</w:t>
    </w:r>
    <w:r>
      <w:rPr>
        <w:rFonts w:hint="default"/>
        <w:lang w:val="en-US"/>
      </w:rPr>
      <w:t>322</w:t>
    </w:r>
    <w:r>
      <w:ptab w:relativeTo="margin" w:alignment="right" w:leader="none"/>
    </w:r>
    <w:r>
      <w:t>B</w:t>
    </w:r>
    <w:r>
      <w:rPr>
        <w:rFonts w:hint="default"/>
        <w:lang w:val="en-US"/>
      </w:rPr>
      <w:t>1-1M3E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3F"/>
    <w:rsid w:val="00355CBC"/>
    <w:rsid w:val="00766B27"/>
    <w:rsid w:val="00841626"/>
    <w:rsid w:val="00A232E1"/>
    <w:rsid w:val="00AC099E"/>
    <w:rsid w:val="00BE1459"/>
    <w:rsid w:val="00CA0D3F"/>
    <w:rsid w:val="00DA741C"/>
    <w:rsid w:val="0BC42F86"/>
    <w:rsid w:val="58A76525"/>
    <w:rsid w:val="665047E0"/>
    <w:rsid w:val="7ADB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500</Characters>
  <Lines>4</Lines>
  <Paragraphs>1</Paragraphs>
  <TotalTime>39</TotalTime>
  <ScaleCrop>false</ScaleCrop>
  <LinksUpToDate>false</LinksUpToDate>
  <CharactersWithSpaces>586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2022-11-17T05:20:00Z</dcterms:created>
  <dc:creator>admin</dc:creator>
  <cp:lastModifiedBy>sidha</cp:lastModifiedBy>
  <dcterms:modified xsi:type="dcterms:W3CDTF">2022-11-19T09:37:24Z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94F17172157D48AFBE81F62B62F568B1</vt:lpwstr>
  </property>
</Properties>
</file>