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4"/>
        </w:rPr>
      </w:pPr>
    </w:p>
    <w:p>
      <w:pPr>
        <w:tabs>
          <w:tab w:pos="5523" w:val="left" w:leader="none"/>
        </w:tabs>
        <w:spacing w:line="240" w:lineRule="auto"/>
        <w:ind w:left="24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6.350pt;height:24.45pt;mso-position-horizontal-relative:char;mso-position-vertical-relative:line" coordorigin="0,0" coordsize="1527,489">
            <v:shape style="position:absolute;left:8;top:8;width:1509;height:471" coordorigin="9,9" coordsize="1509,471" path="m1018,15l1000,15,993,15,987,16,981,17,976,17,969,20,966,21,965,23,963,25,963,27,963,453,965,460,970,465,976,470,982,472,1201,472,1203,471,1206,468,1208,466,1210,460,1211,456,1212,446,1213,440,1213,426,1212,420,1211,411,1210,407,1208,401,1206,399,1205,397,1203,396,1201,396,1055,396,1055,27,1055,25,1053,23,1052,21,1049,20,1046,19,1042,17,1037,17,1031,16,1026,15,1018,15xm826,15l808,15,801,15,795,16,789,17,784,17,777,20,774,21,773,23,771,25,771,27,771,461,771,464,774,467,777,469,784,471,789,472,795,473,801,474,808,474,826,474,834,474,839,473,845,472,850,471,854,470,857,469,860,467,861,465,863,464,863,461,863,27,863,25,861,23,860,21,857,20,854,19,850,17,845,17,839,16,834,15,826,15xm433,15l414,15,407,15,401,16,395,17,390,17,383,20,381,21,379,23,378,25,377,27,377,461,378,463,379,465,381,467,383,469,387,470,390,471,395,472,401,473,407,474,414,474,433,474,440,474,446,473,452,472,456,471,460,470,463,469,466,467,467,465,469,463,469,461,469,243,573,243,562,226,564,224,469,224,469,27,469,25,466,21,463,20,460,19,456,17,452,17,446,16,440,15,433,15xm573,243l469,243,607,458,609,462,611,465,614,467,617,469,621,471,635,473,646,474,671,474,679,474,685,473,691,472,696,471,700,470,704,469,706,467,707,465,709,463,709,461,709,456,709,454,708,451,707,447,703,441,698,431,573,243xm664,15l646,15,638,15,632,15,626,16,622,17,614,19,611,21,609,23,606,25,604,27,603,30,469,224,564,224,687,62,693,53,697,46,701,38,702,34,702,27,701,25,700,24,699,22,696,20,692,19,689,18,684,17,678,16,672,15,664,15xm25,368l20,368,18,369,16,370,14,371,13,373,12,377,11,380,10,384,9,388,9,393,9,418,9,426,11,432,12,437,14,442,17,445,20,448,25,451,32,455,39,459,48,463,58,467,68,470,80,473,94,476,104,478,115,479,126,480,137,480,154,479,171,478,187,475,203,471,218,466,231,459,244,452,256,443,267,434,277,423,285,411,288,405,138,405,125,405,114,404,103,402,93,400,80,396,68,391,59,387,50,382,42,378,36,374,30,370,25,368xm180,9l169,9,154,9,139,11,124,13,110,17,96,21,84,27,72,34,61,41,52,50,43,60,35,71,29,82,23,95,19,109,17,124,16,140,17,154,18,166,21,178,25,189,29,199,35,208,40,216,47,224,54,231,61,238,69,244,78,250,86,255,95,260,104,265,113,269,137,280,160,290,170,295,179,301,188,307,196,313,207,328,210,337,210,356,208,364,205,372,202,379,197,385,191,390,184,395,177,399,168,401,159,404,149,405,288,405,292,398,298,384,302,369,305,353,306,335,305,322,304,310,301,298,297,288,293,278,288,269,282,260,275,253,268,245,260,239,252,232,244,227,235,222,226,217,217,212,208,208,184,197,161,187,150,181,132,170,124,163,119,156,113,149,110,140,110,123,112,116,114,109,117,104,120,99,130,90,137,87,144,85,152,82,160,81,279,81,279,63,279,59,279,55,278,51,278,49,277,46,277,44,275,41,273,39,269,34,264,31,257,27,249,24,241,21,222,15,212,13,191,10,180,9xm279,81l183,81,195,82,217,89,226,92,234,96,243,100,250,104,255,107,261,110,265,112,270,112,272,111,274,110,275,108,276,106,278,100,279,96,279,92,279,89,279,81xm1323,15l1305,15,1297,15,1291,16,1285,17,1281,17,1274,20,1271,21,1270,23,1268,25,1267,27,1267,453,1270,460,1275,465,1281,470,1287,472,1506,472,1508,471,1511,468,1513,466,1515,460,1516,456,1517,446,1517,440,1517,426,1517,420,1516,411,1515,407,1513,401,1511,399,1509,397,1508,396,1506,396,1360,396,1360,27,1359,25,1358,23,1356,21,1354,20,1350,19,1347,17,1342,17,1336,16,1330,15,1323,15xe" filled="true" fillcolor="#6fac46" stroked="false">
              <v:path arrowok="t"/>
              <v:fill type="solid"/>
            </v:shape>
            <v:shape style="position:absolute;left:8;top:8;width:1509;height:471" coordorigin="9,9" coordsize="1509,471" path="m1009,15l1018,15,1026,15,1031,16,1037,17,1042,17,1046,19,1049,20,1052,21,1053,23,1055,25,1055,27,1055,30,1055,396,1198,396,1201,396,1203,396,1205,397,1206,399,1208,401,1209,404,1210,407,1211,411,1212,415,1212,420,1213,426,1213,433,1213,440,1212,446,1212,451,1211,456,1210,460,1209,463,1208,466,1206,468,1205,470,1203,471,1201,472,1198,472,990,472,982,472,976,470,970,465,965,460,963,453,963,443,963,30,963,27,963,25,965,23,966,21,969,20,972,19,976,17,981,17,987,16,993,15,1000,15,1009,15xm817,15l826,15,834,15,839,16,845,17,850,17,854,19,857,20,860,21,861,23,863,25,863,27,863,30,863,459,863,461,863,464,861,465,860,467,857,469,854,470,850,471,845,472,839,473,834,474,826,474,817,474,808,474,801,474,795,473,789,472,784,471,780,470,777,469,774,467,773,465,771,464,771,461,771,459,771,30,771,27,771,25,773,23,774,21,777,20,781,19,784,17,789,17,795,16,801,15,808,15,817,15xm423,15l433,15,440,15,446,16,452,17,456,17,460,19,463,20,466,21,467,23,469,25,469,27,469,30,469,224,603,30,604,27,606,25,609,23,611,21,614,19,618,18,622,17,626,16,632,15,638,15,646,15,655,15,664,15,672,15,678,16,684,17,689,18,692,19,696,20,699,22,700,24,701,25,702,28,702,30,702,34,701,38,699,42,697,46,693,53,687,62,562,226,698,431,703,441,707,447,708,451,709,454,709,456,709,458,709,461,709,463,707,465,706,467,704,469,700,470,696,471,691,472,685,473,679,474,671,474,661,474,646,474,635,473,628,472,621,471,617,469,614,467,611,465,609,462,607,458,469,243,469,458,469,461,469,463,467,465,466,467,463,469,460,470,456,471,452,472,446,473,440,474,433,474,423,474,414,474,407,474,401,473,395,472,390,471,387,470,383,469,381,467,379,465,378,463,377,461,377,458,377,30,377,27,378,25,379,23,381,21,383,20,387,19,390,17,395,17,401,16,407,15,414,15,423,15xm169,9l180,9,191,10,201,11,212,13,222,15,232,18,241,21,249,24,257,27,264,31,269,34,271,36,273,39,275,41,276,42,277,44,277,46,278,49,278,51,279,55,279,59,279,63,279,68,279,74,279,81,279,87,279,91,279,96,278,100,277,103,276,106,275,108,274,110,272,111,270,112,267,112,265,112,261,110,255,107,250,104,243,100,234,96,226,92,217,89,206,86,195,82,183,81,170,81,160,81,152,82,144,85,137,87,130,90,125,95,120,99,117,104,114,110,112,116,110,123,110,130,110,140,113,149,119,156,124,163,132,170,141,176,150,181,161,187,172,192,184,197,196,202,208,208,217,212,226,217,235,222,244,227,252,232,260,239,268,245,275,253,282,260,288,269,293,278,297,288,301,298,304,310,305,322,306,335,305,353,302,369,298,384,292,398,285,411,277,423,267,434,256,443,244,452,231,459,218,466,203,471,187,475,171,478,154,479,137,480,126,480,115,479,104,478,94,476,80,473,68,470,58,467,48,463,39,459,32,455,25,451,20,448,17,445,14,442,12,437,11,432,9,426,9,418,9,407,9,399,9,393,9,388,10,384,11,380,12,377,13,373,14,371,16,370,18,369,20,368,22,368,25,368,30,370,36,374,42,378,50,382,59,387,68,391,80,396,93,400,103,402,114,404,125,405,138,405,149,405,159,404,168,401,177,399,184,395,191,390,197,385,202,379,205,372,208,364,210,356,210,347,210,337,207,328,201,321,196,313,188,307,179,301,170,295,160,290,149,285,137,280,125,275,113,269,104,265,95,260,86,255,78,250,69,244,61,238,54,231,47,224,40,216,35,208,29,199,25,189,21,178,18,166,17,154,16,140,17,124,19,109,23,95,29,82,35,71,43,60,52,50,61,41,72,34,84,27,96,21,110,17,124,13,139,11,154,9,169,9xm1314,15l1323,15,1330,15,1336,16,1342,17,1347,17,1350,19,1354,20,1356,21,1358,23,1359,25,1360,27,1360,30,1360,396,1503,396,1506,396,1508,396,1509,397,1511,399,1513,401,1514,404,1515,407,1516,411,1516,415,1517,420,1517,426,1517,433,1517,440,1517,446,1516,451,1516,456,1515,460,1514,463,1513,466,1511,468,1509,470,1508,471,1506,472,1503,472,1295,472,1287,472,1281,470,1275,465,1270,460,1267,453,1267,443,1267,30,1267,27,1268,25,1270,23,1271,21,1274,20,1277,19,1281,17,1285,17,1291,16,1297,15,1305,15,1314,15xe" filled="false" stroked="true" strokeweight=".875pt" strokecolor="#ec7b2f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95"/>
          <w:sz w:val="20"/>
        </w:rPr>
        <w:t> </w:t>
      </w:r>
      <w:r>
        <w:rPr>
          <w:rFonts w:ascii="Times New Roman"/>
          <w:spacing w:val="95"/>
          <w:sz w:val="20"/>
        </w:rPr>
        <w:drawing>
          <wp:inline distT="0" distB="0" distL="0" distR="0">
            <wp:extent cx="706439" cy="30803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39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5"/>
          <w:sz w:val="20"/>
        </w:rPr>
      </w:r>
      <w:r>
        <w:rPr>
          <w:rFonts w:ascii="Times New Roman"/>
          <w:spacing w:val="95"/>
          <w:sz w:val="20"/>
        </w:rPr>
        <w:tab/>
      </w:r>
      <w:r>
        <w:rPr>
          <w:rFonts w:ascii="Times New Roman"/>
          <w:spacing w:val="95"/>
          <w:sz w:val="20"/>
        </w:rPr>
        <w:drawing>
          <wp:inline distT="0" distB="0" distL="0" distR="0">
            <wp:extent cx="3070484" cy="30803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484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5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spacing w:line="631" w:lineRule="exact" w:before="0"/>
        <w:ind w:left="1400" w:right="0" w:firstLine="0"/>
        <w:jc w:val="left"/>
        <w:rPr>
          <w:sz w:val="52"/>
        </w:rPr>
      </w:pP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941621</wp:posOffset>
            </wp:positionH>
            <wp:positionV relativeFrom="paragraph">
              <wp:posOffset>311738</wp:posOffset>
            </wp:positionV>
            <wp:extent cx="2069250" cy="9998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250" cy="9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  <w:sz w:val="52"/>
        </w:rPr>
        <w:t>INTRODUCTION</w:t>
      </w:r>
      <w:r>
        <w:rPr>
          <w:color w:val="001F5F"/>
          <w:sz w:val="52"/>
        </w:rPr>
        <w:t>:</w:t>
      </w:r>
    </w:p>
    <w:p>
      <w:pPr>
        <w:pStyle w:val="BodyText"/>
        <w:spacing w:before="11"/>
        <w:rPr>
          <w:sz w:val="53"/>
        </w:rPr>
      </w:pPr>
    </w:p>
    <w:p>
      <w:pPr>
        <w:pStyle w:val="BodyText"/>
        <w:ind w:left="1400" w:right="1297" w:firstLine="794"/>
        <w:jc w:val="both"/>
      </w:pPr>
      <w:r>
        <w:rPr/>
        <w:t>&gt;&gt; Job, finding a job</w:t>
      </w:r>
      <w:r>
        <w:rPr>
          <w:spacing w:val="1"/>
        </w:rPr>
        <w:t> </w:t>
      </w:r>
      <w:r>
        <w:rPr/>
        <w:t>based on our skills</w:t>
      </w:r>
      <w:r>
        <w:rPr>
          <w:spacing w:val="1"/>
        </w:rPr>
        <w:t> </w:t>
      </w:r>
      <w:r>
        <w:rPr/>
        <w:t>is an</w:t>
      </w:r>
      <w:r>
        <w:rPr>
          <w:spacing w:val="1"/>
        </w:rPr>
        <w:t> </w:t>
      </w:r>
      <w:r>
        <w:rPr/>
        <w:t>very difficult thing we have to go through a lot</w:t>
      </w:r>
      <w:r>
        <w:rPr>
          <w:spacing w:val="1"/>
        </w:rPr>
        <w:t> </w:t>
      </w:r>
      <w:r>
        <w:rPr/>
        <w:t>process, to overcome this and to save time we are</w:t>
      </w:r>
      <w:r>
        <w:rPr>
          <w:spacing w:val="-97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“SKILL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RECOMMENDER"</w:t>
      </w:r>
      <w:r>
        <w:rPr>
          <w:spacing w:val="1"/>
        </w:rPr>
        <w:t> </w:t>
      </w:r>
      <w:r>
        <w:rPr/>
        <w:t>which helps us to know job opportunities of the</w:t>
      </w:r>
      <w:r>
        <w:rPr>
          <w:spacing w:val="1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profile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create</w:t>
      </w:r>
      <w:r>
        <w:rPr>
          <w:spacing w:val="-97"/>
        </w:rPr>
        <w:t> </w:t>
      </w:r>
      <w:r>
        <w:rPr/>
        <w:t>an account and enter our skillsets in the profile. It</w:t>
      </w:r>
      <w:r>
        <w:rPr>
          <w:spacing w:val="1"/>
        </w:rPr>
        <w:t> </w:t>
      </w:r>
      <w:r>
        <w:rPr/>
        <w:t>automatically searches the job and suggest us jobs</w:t>
      </w:r>
      <w:r>
        <w:rPr>
          <w:spacing w:val="-97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3"/>
        </w:rPr>
        <w:t> </w:t>
      </w:r>
      <w:r>
        <w:rPr/>
        <w:t>skills.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Title"/>
      </w:pPr>
      <w:r>
        <w:rPr/>
        <w:pict>
          <v:group style="position:absolute;margin-left:74.3657pt;margin-top:25.563929pt;width:248.65pt;height:32.25pt;mso-position-horizontal-relative:page;mso-position-vertical-relative:paragraph;z-index:-15834624" coordorigin="1487,511" coordsize="4973,645">
            <v:shape style="position:absolute;left:1487;top:518;width:2689;height:172" type="#_x0000_t75" stroked="false">
              <v:imagedata r:id="rId8" o:title=""/>
            </v:shape>
            <v:shape style="position:absolute;left:3981;top:511;width:2478;height:645" type="#_x0000_t75" stroked="false">
              <v:imagedata r:id="rId9" o:title=""/>
            </v:shape>
            <w10:wrap type="none"/>
          </v:group>
        </w:pict>
      </w:r>
      <w:r>
        <w:rPr>
          <w:color w:val="4471C4"/>
        </w:rPr>
        <w:t>LITERATURE</w:t>
      </w:r>
      <w:r>
        <w:rPr>
          <w:color w:val="4471C4"/>
          <w:spacing w:val="-1"/>
        </w:rPr>
        <w:t> </w:t>
      </w:r>
      <w:r>
        <w:rPr>
          <w:color w:val="4471C4"/>
        </w:rPr>
        <w:t>SURVEY</w:t>
      </w:r>
      <w:r>
        <w:rPr/>
        <w:t>: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ind w:left="1400" w:right="1299" w:firstLine="496"/>
        <w:jc w:val="both"/>
      </w:pPr>
      <w:r>
        <w:rPr/>
        <w:t>&gt;&gt;Here,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attempts and implementations to the</w:t>
      </w:r>
      <w:r>
        <w:rPr>
          <w:spacing w:val="1"/>
        </w:rPr>
        <w:t> </w:t>
      </w:r>
      <w:r>
        <w:rPr/>
        <w:t>“SKILL JOB</w:t>
      </w:r>
      <w:r>
        <w:rPr>
          <w:spacing w:val="1"/>
        </w:rPr>
        <w:t> </w:t>
      </w:r>
      <w:r>
        <w:rPr/>
        <w:t>RECOMMENDER” or anything that is</w:t>
      </w:r>
      <w:r>
        <w:rPr>
          <w:spacing w:val="1"/>
        </w:rPr>
        <w:t> </w:t>
      </w:r>
      <w:r>
        <w:rPr/>
        <w:t>vaguely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it.</w:t>
      </w:r>
    </w:p>
    <w:p>
      <w:pPr>
        <w:spacing w:after="0"/>
        <w:jc w:val="both"/>
        <w:sectPr>
          <w:type w:val="continuous"/>
          <w:pgSz w:w="11910" w:h="16840"/>
          <w:pgMar w:top="1580" w:bottom="280" w:left="40" w:right="140"/>
        </w:sectPr>
      </w:pPr>
    </w:p>
    <w:tbl>
      <w:tblPr>
        <w:tblW w:w="0" w:type="auto"/>
        <w:jc w:val="left"/>
        <w:tblInd w:w="41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865"/>
        <w:gridCol w:w="1982"/>
        <w:gridCol w:w="1138"/>
        <w:gridCol w:w="2693"/>
        <w:gridCol w:w="1985"/>
      </w:tblGrid>
      <w:tr>
        <w:trPr>
          <w:trHeight w:val="1423" w:hRule="atLeast"/>
        </w:trPr>
        <w:tc>
          <w:tcPr>
            <w:tcW w:w="1539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S.NO</w:t>
            </w:r>
          </w:p>
        </w:tc>
        <w:tc>
          <w:tcPr>
            <w:tcW w:w="1865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PAPER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TITLE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AUTHOR(S)</w:t>
            </w:r>
          </w:p>
        </w:tc>
        <w:tc>
          <w:tcPr>
            <w:tcW w:w="11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MONT</w:t>
            </w:r>
          </w:p>
          <w:p>
            <w:pPr>
              <w:pStyle w:val="TableParagraph"/>
              <w:spacing w:before="1"/>
              <w:ind w:right="332"/>
              <w:rPr>
                <w:sz w:val="32"/>
              </w:rPr>
            </w:pPr>
            <w:r>
              <w:rPr>
                <w:sz w:val="32"/>
              </w:rPr>
              <w:t>H/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YEAR</w:t>
            </w:r>
          </w:p>
        </w:tc>
        <w:tc>
          <w:tcPr>
            <w:tcW w:w="2693" w:type="dxa"/>
          </w:tcPr>
          <w:p>
            <w:pPr>
              <w:pStyle w:val="TableParagraph"/>
              <w:ind w:right="126"/>
              <w:rPr>
                <w:sz w:val="32"/>
              </w:rPr>
            </w:pPr>
            <w:r>
              <w:rPr>
                <w:sz w:val="32"/>
              </w:rPr>
              <w:t>METHOD/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IMPLEMENTATION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TECHNIQUES</w:t>
            </w:r>
          </w:p>
        </w:tc>
        <w:tc>
          <w:tcPr>
            <w:tcW w:w="1985" w:type="dxa"/>
          </w:tcPr>
          <w:p>
            <w:pPr>
              <w:pStyle w:val="TableParagraph"/>
              <w:ind w:right="460"/>
              <w:rPr>
                <w:sz w:val="32"/>
              </w:rPr>
            </w:pPr>
            <w:r>
              <w:rPr>
                <w:spacing w:val="-1"/>
                <w:sz w:val="32"/>
              </w:rPr>
              <w:t>RESOURCE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LINK</w:t>
            </w:r>
          </w:p>
        </w:tc>
      </w:tr>
      <w:tr>
        <w:trPr>
          <w:trHeight w:val="6641" w:hRule="atLeast"/>
        </w:trPr>
        <w:tc>
          <w:tcPr>
            <w:tcW w:w="1539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1865" w:type="dxa"/>
          </w:tcPr>
          <w:p>
            <w:pPr>
              <w:pStyle w:val="TableParagraph"/>
              <w:ind w:left="107" w:right="113"/>
              <w:rPr>
                <w:sz w:val="32"/>
              </w:rPr>
            </w:pPr>
            <w:r>
              <w:rPr>
                <w:sz w:val="32"/>
              </w:rPr>
              <w:t>MACHINE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LEARNED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RECOMMEN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DATION</w:t>
            </w:r>
          </w:p>
        </w:tc>
        <w:tc>
          <w:tcPr>
            <w:tcW w:w="1982" w:type="dxa"/>
          </w:tcPr>
          <w:p>
            <w:pPr>
              <w:pStyle w:val="TableParagraph"/>
              <w:ind w:right="216"/>
              <w:rPr>
                <w:sz w:val="32"/>
              </w:rPr>
            </w:pPr>
            <w:r>
              <w:rPr>
                <w:sz w:val="32"/>
              </w:rPr>
              <w:t>-LOANNIS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PAPARRIZOS</w:t>
            </w:r>
          </w:p>
          <w:p>
            <w:pPr>
              <w:pStyle w:val="TableParagraph"/>
              <w:ind w:right="166"/>
              <w:rPr>
                <w:sz w:val="32"/>
              </w:rPr>
            </w:pPr>
            <w:r>
              <w:rPr>
                <w:sz w:val="32"/>
              </w:rPr>
              <w:t>-B.BARLA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CAMBAZOGL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U</w:t>
            </w:r>
          </w:p>
          <w:p>
            <w:pPr>
              <w:pStyle w:val="TableParagraph"/>
              <w:ind w:right="432"/>
              <w:rPr>
                <w:sz w:val="32"/>
              </w:rPr>
            </w:pPr>
            <w:r>
              <w:rPr>
                <w:spacing w:val="-1"/>
                <w:sz w:val="32"/>
              </w:rPr>
              <w:t>-ARISTIDES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GIONIS</w:t>
            </w:r>
          </w:p>
        </w:tc>
        <w:tc>
          <w:tcPr>
            <w:tcW w:w="1138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before="10"/>
              <w:ind w:left="0"/>
              <w:rPr>
                <w:sz w:val="31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2011</w:t>
            </w:r>
          </w:p>
        </w:tc>
        <w:tc>
          <w:tcPr>
            <w:tcW w:w="2693" w:type="dxa"/>
          </w:tcPr>
          <w:p>
            <w:pPr>
              <w:pStyle w:val="TableParagraph"/>
              <w:ind w:right="381"/>
              <w:rPr>
                <w:sz w:val="32"/>
              </w:rPr>
            </w:pPr>
            <w:r>
              <w:rPr>
                <w:spacing w:val="-1"/>
                <w:sz w:val="32"/>
              </w:rPr>
              <w:t>1.COLLABRATIVE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FILTERING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2.CONTEXT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AWARE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3.MATRIX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FACTORIZATION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4.GROUP</w:t>
            </w:r>
          </w:p>
          <w:p>
            <w:pPr>
              <w:pStyle w:val="TableParagraph"/>
              <w:ind w:right="115"/>
              <w:rPr>
                <w:sz w:val="32"/>
              </w:rPr>
            </w:pPr>
            <w:r>
              <w:rPr>
                <w:spacing w:val="-1"/>
                <w:sz w:val="32"/>
              </w:rPr>
              <w:t>RECOMMENDATIO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1" w:val="left" w:leader="none"/>
              </w:tabs>
              <w:spacing w:line="240" w:lineRule="auto" w:before="0" w:after="0"/>
              <w:ind w:left="108" w:right="122" w:firstLine="0"/>
              <w:jc w:val="left"/>
              <w:rPr>
                <w:sz w:val="32"/>
              </w:rPr>
            </w:pPr>
            <w:r>
              <w:rPr>
                <w:sz w:val="32"/>
              </w:rPr>
              <w:t>PRODUCT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RECOMMENDATIO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1" w:val="left" w:leader="none"/>
                <w:tab w:pos="1468" w:val="left" w:leader="none"/>
              </w:tabs>
              <w:spacing w:line="240" w:lineRule="auto" w:before="0" w:after="0"/>
              <w:ind w:left="108" w:right="97" w:firstLine="0"/>
              <w:jc w:val="left"/>
              <w:rPr>
                <w:sz w:val="32"/>
              </w:rPr>
            </w:pPr>
            <w:r>
              <w:rPr>
                <w:sz w:val="32"/>
              </w:rPr>
              <w:t>USER</w:t>
              <w:tab/>
            </w:r>
            <w:r>
              <w:rPr>
                <w:spacing w:val="-1"/>
                <w:sz w:val="32"/>
              </w:rPr>
              <w:t>CENTRIC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RATING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7.PREDICTION</w:t>
            </w:r>
          </w:p>
        </w:tc>
        <w:tc>
          <w:tcPr>
            <w:tcW w:w="1985" w:type="dxa"/>
          </w:tcPr>
          <w:p>
            <w:pPr>
              <w:pStyle w:val="TableParagraph"/>
              <w:ind w:right="109"/>
              <w:rPr>
                <w:sz w:val="32"/>
              </w:rPr>
            </w:pPr>
            <w:hyperlink r:id="rId10">
              <w:r>
                <w:rPr>
                  <w:color w:val="0462C1"/>
                  <w:sz w:val="32"/>
                  <w:u w:val="thick" w:color="0462C1"/>
                </w:rPr>
                <w:t>https://dl.ac</w:t>
              </w:r>
            </w:hyperlink>
            <w:r>
              <w:rPr>
                <w:color w:val="0462C1"/>
                <w:spacing w:val="1"/>
                <w:sz w:val="32"/>
              </w:rPr>
              <w:t> </w:t>
            </w:r>
            <w:hyperlink r:id="rId10">
              <w:r>
                <w:rPr>
                  <w:color w:val="0462C1"/>
                  <w:spacing w:val="-1"/>
                  <w:sz w:val="32"/>
                  <w:u w:val="thick" w:color="0462C1"/>
                </w:rPr>
                <w:t>m.org/doi/10</w:t>
              </w:r>
            </w:hyperlink>
          </w:p>
          <w:p>
            <w:pPr>
              <w:pStyle w:val="TableParagraph"/>
              <w:ind w:right="193"/>
              <w:rPr>
                <w:sz w:val="32"/>
              </w:rPr>
            </w:pPr>
            <w:hyperlink r:id="rId10">
              <w:r>
                <w:rPr>
                  <w:color w:val="0462C1"/>
                  <w:spacing w:val="-1"/>
                  <w:sz w:val="32"/>
                  <w:u w:val="thick" w:color="0462C1"/>
                </w:rPr>
                <w:t>.1145/20439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0">
              <w:r>
                <w:rPr>
                  <w:color w:val="0462C1"/>
                  <w:sz w:val="32"/>
                  <w:u w:val="thick" w:color="0462C1"/>
                </w:rPr>
                <w:t>32.2043994</w:t>
              </w:r>
            </w:hyperlink>
          </w:p>
        </w:tc>
      </w:tr>
      <w:tr>
        <w:trPr>
          <w:trHeight w:val="5702" w:hRule="atLeast"/>
        </w:trPr>
        <w:tc>
          <w:tcPr>
            <w:tcW w:w="1539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1865" w:type="dxa"/>
          </w:tcPr>
          <w:p>
            <w:pPr>
              <w:pStyle w:val="TableParagraph"/>
              <w:ind w:left="107" w:right="113"/>
              <w:rPr>
                <w:sz w:val="32"/>
              </w:rPr>
            </w:pPr>
            <w:r>
              <w:rPr>
                <w:sz w:val="32"/>
              </w:rPr>
              <w:t>COMBINING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CONTENT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BASED 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COLLABRATI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VE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FILTERING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FOR JOB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RECOMMEN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DATION</w:t>
            </w:r>
          </w:p>
        </w:tc>
        <w:tc>
          <w:tcPr>
            <w:tcW w:w="1982" w:type="dxa"/>
          </w:tcPr>
          <w:p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>-SHUO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YANG</w:t>
            </w:r>
          </w:p>
          <w:p>
            <w:pPr>
              <w:pStyle w:val="TableParagraph"/>
              <w:ind w:right="268"/>
              <w:rPr>
                <w:sz w:val="32"/>
              </w:rPr>
            </w:pPr>
            <w:r>
              <w:rPr>
                <w:sz w:val="32"/>
              </w:rPr>
              <w:t>-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MOHAMME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D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KORAYEM</w:t>
            </w:r>
          </w:p>
          <w:p>
            <w:pPr>
              <w:pStyle w:val="TableParagraph"/>
              <w:spacing w:before="1"/>
              <w:ind w:right="486"/>
              <w:rPr>
                <w:sz w:val="32"/>
              </w:rPr>
            </w:pPr>
            <w:r>
              <w:rPr>
                <w:spacing w:val="-1"/>
                <w:sz w:val="32"/>
              </w:rPr>
              <w:t>-KHALIFEH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ALJADDA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-TREY</w:t>
            </w:r>
            <w:r>
              <w:rPr>
                <w:spacing w:val="1"/>
                <w:sz w:val="32"/>
              </w:rPr>
              <w:t> </w:t>
            </w:r>
            <w:r>
              <w:rPr>
                <w:w w:val="95"/>
                <w:sz w:val="32"/>
              </w:rPr>
              <w:t>GRAINGER</w:t>
            </w:r>
          </w:p>
          <w:p>
            <w:pPr>
              <w:pStyle w:val="TableParagraph"/>
              <w:ind w:right="443"/>
              <w:rPr>
                <w:sz w:val="32"/>
              </w:rPr>
            </w:pPr>
            <w:r>
              <w:rPr>
                <w:sz w:val="32"/>
              </w:rPr>
              <w:t>-SRIRAM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NATRAJAN</w:t>
            </w:r>
          </w:p>
        </w:tc>
        <w:tc>
          <w:tcPr>
            <w:tcW w:w="1138" w:type="dxa"/>
          </w:tcPr>
          <w:p>
            <w:pPr>
              <w:pStyle w:val="TableParagraph"/>
              <w:spacing w:before="4"/>
              <w:ind w:left="0"/>
              <w:rPr>
                <w:sz w:val="45"/>
              </w:rPr>
            </w:pPr>
          </w:p>
          <w:p>
            <w:pPr>
              <w:pStyle w:val="TableParagraph"/>
              <w:ind w:right="202"/>
              <w:rPr>
                <w:sz w:val="32"/>
              </w:rPr>
            </w:pPr>
            <w:r>
              <w:rPr>
                <w:position w:val="-9"/>
                <w:sz w:val="32"/>
              </w:rPr>
              <w:t>17</w:t>
            </w:r>
            <w:r>
              <w:rPr>
                <w:sz w:val="21"/>
              </w:rPr>
              <w:t>TH</w:t>
            </w:r>
            <w:r>
              <w:rPr>
                <w:spacing w:val="1"/>
                <w:sz w:val="21"/>
              </w:rPr>
              <w:t> </w:t>
            </w:r>
            <w:r>
              <w:rPr>
                <w:sz w:val="32"/>
              </w:rPr>
              <w:t>AUGU</w:t>
            </w:r>
            <w:r>
              <w:rPr>
                <w:w w:val="99"/>
                <w:sz w:val="32"/>
              </w:rPr>
              <w:t> </w:t>
            </w:r>
            <w:r>
              <w:rPr>
                <w:sz w:val="32"/>
              </w:rPr>
              <w:t>ST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2017</w:t>
            </w:r>
          </w:p>
        </w:tc>
        <w:tc>
          <w:tcPr>
            <w:tcW w:w="2693" w:type="dxa"/>
          </w:tcPr>
          <w:p>
            <w:pPr>
              <w:pStyle w:val="TableParagraph"/>
              <w:ind w:right="381"/>
              <w:rPr>
                <w:sz w:val="32"/>
              </w:rPr>
            </w:pPr>
            <w:r>
              <w:rPr>
                <w:w w:val="95"/>
                <w:sz w:val="32"/>
              </w:rPr>
              <w:t>1.KNOWLEDGE</w:t>
            </w:r>
            <w:r>
              <w:rPr>
                <w:spacing w:val="1"/>
                <w:w w:val="95"/>
                <w:sz w:val="32"/>
              </w:rPr>
              <w:t> </w:t>
            </w:r>
            <w:r>
              <w:rPr>
                <w:sz w:val="32"/>
              </w:rPr>
              <w:t>BASED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2.FEATURE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SELECTION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3.NEURAL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NETWORK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4.GROUP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DECISION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5.SUPPORT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VECTOR</w:t>
            </w:r>
          </w:p>
        </w:tc>
        <w:tc>
          <w:tcPr>
            <w:tcW w:w="1985" w:type="dxa"/>
          </w:tcPr>
          <w:p>
            <w:pPr>
              <w:pStyle w:val="TableParagraph"/>
              <w:spacing w:line="390" w:lineRule="exact"/>
              <w:rPr>
                <w:sz w:val="32"/>
              </w:rPr>
            </w:pPr>
            <w:hyperlink r:id="rId11">
              <w:r>
                <w:rPr>
                  <w:color w:val="0462C1"/>
                  <w:sz w:val="32"/>
                  <w:u w:val="thick" w:color="0462C1"/>
                </w:rPr>
                <w:t>https://www</w:t>
              </w:r>
            </w:hyperlink>
          </w:p>
          <w:p>
            <w:pPr>
              <w:pStyle w:val="TableParagraph"/>
              <w:ind w:right="182"/>
              <w:jc w:val="both"/>
              <w:rPr>
                <w:sz w:val="32"/>
              </w:rPr>
            </w:pPr>
            <w:hyperlink r:id="rId11">
              <w:r>
                <w:rPr>
                  <w:color w:val="0462C1"/>
                  <w:spacing w:val="-1"/>
                  <w:sz w:val="32"/>
                  <w:u w:val="thick" w:color="0462C1"/>
                </w:rPr>
                <w:t>.sciencedirec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1">
              <w:r>
                <w:rPr>
                  <w:color w:val="0462C1"/>
                  <w:sz w:val="32"/>
                  <w:u w:val="thick" w:color="0462C1"/>
                </w:rPr>
                <w:t>t.com/scienc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1">
              <w:r>
                <w:rPr>
                  <w:color w:val="0462C1"/>
                  <w:sz w:val="32"/>
                  <w:u w:val="thick" w:color="0462C1"/>
                </w:rPr>
                <w:t>e/article/abs</w:t>
              </w:r>
            </w:hyperlink>
          </w:p>
          <w:p>
            <w:pPr>
              <w:pStyle w:val="TableParagraph"/>
              <w:spacing w:before="1"/>
              <w:ind w:right="176"/>
              <w:rPr>
                <w:sz w:val="32"/>
              </w:rPr>
            </w:pPr>
            <w:hyperlink r:id="rId11">
              <w:r>
                <w:rPr>
                  <w:color w:val="0462C1"/>
                  <w:spacing w:val="-1"/>
                  <w:sz w:val="32"/>
                  <w:u w:val="thick" w:color="0462C1"/>
                </w:rPr>
                <w:t>/pii/S095070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1">
              <w:r>
                <w:rPr>
                  <w:color w:val="0462C1"/>
                  <w:sz w:val="32"/>
                  <w:u w:val="thick" w:color="0462C1"/>
                </w:rPr>
                <w:t>511730374X</w:t>
              </w:r>
            </w:hyperlink>
          </w:p>
          <w:p>
            <w:pPr>
              <w:pStyle w:val="TableParagraph"/>
              <w:spacing w:line="389" w:lineRule="exact"/>
              <w:rPr>
                <w:sz w:val="32"/>
              </w:rPr>
            </w:pPr>
            <w:hyperlink r:id="rId11">
              <w:r>
                <w:rPr>
                  <w:color w:val="0462C1"/>
                  <w:sz w:val="32"/>
                  <w:u w:val="thick" w:color="0462C1"/>
                </w:rPr>
                <w:t>?via%3Dihub</w:t>
              </w:r>
            </w:hyperlink>
          </w:p>
        </w:tc>
      </w:tr>
    </w:tbl>
    <w:p>
      <w:pPr>
        <w:spacing w:after="0" w:line="389" w:lineRule="exact"/>
        <w:rPr>
          <w:sz w:val="32"/>
        </w:rPr>
        <w:sectPr>
          <w:pgSz w:w="11910" w:h="16840"/>
          <w:pgMar w:top="1420" w:bottom="280" w:left="40" w:right="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2878"/>
        <w:gridCol w:w="2477"/>
        <w:gridCol w:w="866"/>
        <w:gridCol w:w="2609"/>
        <w:gridCol w:w="2275"/>
      </w:tblGrid>
      <w:tr>
        <w:trPr>
          <w:trHeight w:val="6379" w:hRule="atLeast"/>
        </w:trPr>
        <w:tc>
          <w:tcPr>
            <w:tcW w:w="379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2878" w:type="dxa"/>
          </w:tcPr>
          <w:p>
            <w:pPr>
              <w:pStyle w:val="TableParagraph"/>
              <w:tabs>
                <w:tab w:pos="2425" w:val="left" w:leader="none"/>
              </w:tabs>
              <w:ind w:right="98"/>
              <w:jc w:val="both"/>
              <w:rPr>
                <w:sz w:val="32"/>
              </w:rPr>
            </w:pPr>
            <w:r>
              <w:rPr>
                <w:sz w:val="32"/>
              </w:rPr>
              <w:t>PERSONALIZED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-70"/>
                <w:sz w:val="32"/>
              </w:rPr>
              <w:t> </w:t>
            </w:r>
            <w:r>
              <w:rPr>
                <w:spacing w:val="-1"/>
                <w:sz w:val="32"/>
              </w:rPr>
              <w:t>RECOMMENDATION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SYSTEM</w:t>
              <w:tab/>
            </w:r>
            <w:r>
              <w:rPr>
                <w:spacing w:val="-2"/>
                <w:sz w:val="32"/>
              </w:rPr>
              <w:t>AT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LINKEDIN</w:t>
            </w:r>
          </w:p>
        </w:tc>
        <w:tc>
          <w:tcPr>
            <w:tcW w:w="2477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5"/>
                <w:sz w:val="32"/>
              </w:rPr>
              <w:t>-KRISHNARAM</w:t>
            </w:r>
            <w:r>
              <w:rPr>
                <w:spacing w:val="1"/>
                <w:w w:val="95"/>
                <w:sz w:val="32"/>
              </w:rPr>
              <w:t> </w:t>
            </w:r>
            <w:r>
              <w:rPr>
                <w:sz w:val="32"/>
              </w:rPr>
              <w:t>KENTHAPADI</w:t>
            </w:r>
          </w:p>
          <w:p>
            <w:pPr>
              <w:pStyle w:val="TableParagraph"/>
              <w:spacing w:line="390" w:lineRule="exact" w:before="1"/>
              <w:ind w:left="107"/>
              <w:rPr>
                <w:sz w:val="32"/>
              </w:rPr>
            </w:pPr>
            <w:r>
              <w:rPr>
                <w:sz w:val="32"/>
              </w:rPr>
              <w:t>-BENJAMIN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LE</w:t>
            </w:r>
          </w:p>
          <w:p>
            <w:pPr>
              <w:pStyle w:val="TableParagraph"/>
              <w:ind w:left="107" w:right="90"/>
              <w:rPr>
                <w:sz w:val="32"/>
              </w:rPr>
            </w:pPr>
            <w:r>
              <w:rPr>
                <w:sz w:val="32"/>
              </w:rPr>
              <w:t>-GANESH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VENKATARAMAN</w:t>
            </w:r>
          </w:p>
        </w:tc>
        <w:tc>
          <w:tcPr>
            <w:tcW w:w="866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2017</w:t>
            </w:r>
          </w:p>
        </w:tc>
        <w:tc>
          <w:tcPr>
            <w:tcW w:w="2609" w:type="dxa"/>
          </w:tcPr>
          <w:p>
            <w:pPr>
              <w:pStyle w:val="TableParagraph"/>
              <w:tabs>
                <w:tab w:pos="2131" w:val="left" w:leader="none"/>
              </w:tabs>
              <w:ind w:left="109" w:right="97"/>
              <w:rPr>
                <w:sz w:val="32"/>
              </w:rPr>
            </w:pPr>
            <w:r>
              <w:rPr>
                <w:spacing w:val="-1"/>
                <w:sz w:val="32"/>
              </w:rPr>
              <w:t>1.RECOMMENDER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2.COLLABRATIVE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FILTERING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3.LEARNING</w:t>
              <w:tab/>
            </w:r>
            <w:r>
              <w:rPr>
                <w:spacing w:val="-2"/>
                <w:sz w:val="32"/>
              </w:rPr>
              <w:t>TO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RANK</w:t>
            </w:r>
          </w:p>
          <w:p>
            <w:pPr>
              <w:pStyle w:val="TableParagraph"/>
              <w:spacing w:before="1"/>
              <w:ind w:left="109" w:right="156"/>
              <w:rPr>
                <w:sz w:val="32"/>
              </w:rPr>
            </w:pPr>
            <w:r>
              <w:rPr>
                <w:sz w:val="32"/>
              </w:rPr>
              <w:t>4.NEUERAL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NETWORK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5.USER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PREFERENCES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6.DEEP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LEARNING</w:t>
            </w:r>
          </w:p>
          <w:p>
            <w:pPr>
              <w:pStyle w:val="TableParagraph"/>
              <w:ind w:left="109" w:right="1132"/>
              <w:rPr>
                <w:sz w:val="32"/>
              </w:rPr>
            </w:pPr>
            <w:r>
              <w:rPr>
                <w:sz w:val="32"/>
              </w:rPr>
              <w:t>7.ONLINE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LEARNING</w:t>
            </w:r>
          </w:p>
        </w:tc>
        <w:tc>
          <w:tcPr>
            <w:tcW w:w="2275" w:type="dxa"/>
          </w:tcPr>
          <w:p>
            <w:pPr>
              <w:pStyle w:val="TableParagraph"/>
              <w:ind w:left="109" w:right="167"/>
              <w:jc w:val="both"/>
              <w:rPr>
                <w:sz w:val="32"/>
              </w:rPr>
            </w:pPr>
            <w:hyperlink r:id="rId12">
              <w:r>
                <w:rPr>
                  <w:color w:val="0462C1"/>
                  <w:sz w:val="32"/>
                  <w:u w:val="thick" w:color="0462C1"/>
                </w:rPr>
                <w:t>https://dl.acm.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2">
              <w:r>
                <w:rPr>
                  <w:color w:val="0462C1"/>
                  <w:sz w:val="32"/>
                  <w:u w:val="thick" w:color="0462C1"/>
                </w:rPr>
                <w:t>org/doi/10.114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2">
              <w:r>
                <w:rPr>
                  <w:color w:val="0462C1"/>
                  <w:w w:val="95"/>
                  <w:sz w:val="32"/>
                  <w:u w:val="thick" w:color="0462C1"/>
                </w:rPr>
                <w:t>5/3109859.310</w:t>
              </w:r>
            </w:hyperlink>
          </w:p>
          <w:p>
            <w:pPr>
              <w:pStyle w:val="TableParagraph"/>
              <w:spacing w:line="390" w:lineRule="exact"/>
              <w:ind w:left="109"/>
              <w:rPr>
                <w:sz w:val="32"/>
              </w:rPr>
            </w:pPr>
            <w:hyperlink r:id="rId12">
              <w:r>
                <w:rPr>
                  <w:color w:val="0462C1"/>
                  <w:sz w:val="32"/>
                  <w:u w:val="thick" w:color="0462C1"/>
                </w:rPr>
                <w:t>9921</w:t>
              </w:r>
            </w:hyperlink>
          </w:p>
        </w:tc>
      </w:tr>
      <w:tr>
        <w:trPr>
          <w:trHeight w:val="4963" w:hRule="atLeast"/>
        </w:trPr>
        <w:tc>
          <w:tcPr>
            <w:tcW w:w="379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2878" w:type="dxa"/>
          </w:tcPr>
          <w:p>
            <w:pPr>
              <w:pStyle w:val="TableParagraph"/>
              <w:tabs>
                <w:tab w:pos="1623" w:val="left" w:leader="none"/>
              </w:tabs>
              <w:ind w:right="97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NOTE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EXPLICIT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VERSUS</w:t>
              <w:tab/>
            </w:r>
            <w:r>
              <w:rPr>
                <w:spacing w:val="-1"/>
                <w:sz w:val="32"/>
              </w:rPr>
              <w:t>IMPLICIT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INFORMATION</w:t>
            </w:r>
            <w:r>
              <w:rPr>
                <w:spacing w:val="42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RECOMMENDATION</w:t>
            </w:r>
          </w:p>
        </w:tc>
        <w:tc>
          <w:tcPr>
            <w:tcW w:w="2477" w:type="dxa"/>
          </w:tcPr>
          <w:p>
            <w:pPr>
              <w:pStyle w:val="TableParagraph"/>
              <w:ind w:left="107" w:right="1049"/>
              <w:rPr>
                <w:sz w:val="32"/>
              </w:rPr>
            </w:pPr>
            <w:r>
              <w:rPr>
                <w:spacing w:val="-1"/>
                <w:sz w:val="32"/>
              </w:rPr>
              <w:t>-MICHAEL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REUSENS</w:t>
            </w:r>
          </w:p>
          <w:p>
            <w:pPr>
              <w:pStyle w:val="TableParagraph"/>
              <w:spacing w:before="1"/>
              <w:ind w:left="107" w:right="956"/>
              <w:rPr>
                <w:sz w:val="32"/>
              </w:rPr>
            </w:pPr>
            <w:r>
              <w:rPr>
                <w:sz w:val="32"/>
              </w:rPr>
              <w:t>-WILFRIED</w:t>
            </w:r>
            <w:r>
              <w:rPr>
                <w:spacing w:val="-70"/>
                <w:sz w:val="32"/>
              </w:rPr>
              <w:t> </w:t>
            </w:r>
            <w:r>
              <w:rPr>
                <w:spacing w:val="-1"/>
                <w:sz w:val="32"/>
              </w:rPr>
              <w:t>LEMAHIEU</w:t>
            </w:r>
          </w:p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sz w:val="32"/>
              </w:rPr>
              <w:t>-BART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BAESENS</w:t>
            </w:r>
          </w:p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-LUC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SELS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2017</w:t>
            </w:r>
          </w:p>
        </w:tc>
        <w:tc>
          <w:tcPr>
            <w:tcW w:w="2609" w:type="dxa"/>
          </w:tcPr>
          <w:p>
            <w:pPr>
              <w:pStyle w:val="TableParagraph"/>
              <w:ind w:left="109" w:right="148"/>
              <w:rPr>
                <w:sz w:val="32"/>
              </w:rPr>
            </w:pPr>
            <w:r>
              <w:rPr>
                <w:sz w:val="32"/>
              </w:rPr>
              <w:t>1.SUPPORT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2.DECISION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MAKING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3.DECISION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SUPPORT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4.INFORMATION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SYSTEM</w:t>
            </w:r>
          </w:p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5.SUPPLY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CHAIN</w:t>
            </w:r>
          </w:p>
        </w:tc>
        <w:tc>
          <w:tcPr>
            <w:tcW w:w="2275" w:type="dxa"/>
          </w:tcPr>
          <w:p>
            <w:pPr>
              <w:pStyle w:val="TableParagraph"/>
              <w:ind w:left="109" w:right="111"/>
              <w:rPr>
                <w:sz w:val="32"/>
              </w:rPr>
            </w:pPr>
            <w:hyperlink r:id="rId13">
              <w:r>
                <w:rPr>
                  <w:color w:val="0462C1"/>
                  <w:spacing w:val="-1"/>
                  <w:sz w:val="32"/>
                  <w:u w:val="thick" w:color="0462C1"/>
                </w:rPr>
                <w:t>https://www.sc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3">
              <w:r>
                <w:rPr>
                  <w:color w:val="0462C1"/>
                  <w:sz w:val="32"/>
                  <w:u w:val="thick" w:color="0462C1"/>
                </w:rPr>
                <w:t>iencedirect.co</w:t>
              </w:r>
            </w:hyperlink>
            <w:r>
              <w:rPr>
                <w:color w:val="0462C1"/>
                <w:spacing w:val="1"/>
                <w:sz w:val="32"/>
              </w:rPr>
              <w:t> </w:t>
            </w:r>
            <w:hyperlink r:id="rId13">
              <w:r>
                <w:rPr>
                  <w:color w:val="0462C1"/>
                  <w:spacing w:val="-1"/>
                  <w:sz w:val="32"/>
                  <w:u w:val="thick" w:color="0462C1"/>
                </w:rPr>
                <w:t>m/science/artic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3">
              <w:r>
                <w:rPr>
                  <w:color w:val="0462C1"/>
                  <w:sz w:val="32"/>
                  <w:u w:val="thick" w:color="0462C1"/>
                </w:rPr>
                <w:t>le/abs/pii/S016</w:t>
              </w:r>
            </w:hyperlink>
            <w:r>
              <w:rPr>
                <w:color w:val="0462C1"/>
                <w:spacing w:val="-70"/>
                <w:sz w:val="32"/>
              </w:rPr>
              <w:t> </w:t>
            </w:r>
            <w:hyperlink r:id="rId13">
              <w:r>
                <w:rPr>
                  <w:color w:val="0462C1"/>
                  <w:sz w:val="32"/>
                  <w:u w:val="thick" w:color="0462C1"/>
                </w:rPr>
                <w:t>792361730061</w:t>
              </w:r>
            </w:hyperlink>
          </w:p>
          <w:p>
            <w:pPr>
              <w:pStyle w:val="TableParagraph"/>
              <w:ind w:left="109"/>
              <w:rPr>
                <w:sz w:val="32"/>
              </w:rPr>
            </w:pPr>
            <w:hyperlink r:id="rId13">
              <w:r>
                <w:rPr>
                  <w:color w:val="0462C1"/>
                  <w:sz w:val="32"/>
                  <w:u w:val="thick" w:color="0462C1"/>
                </w:rPr>
                <w:t>1?via%3Dihub</w:t>
              </w:r>
            </w:hyperlink>
          </w:p>
        </w:tc>
      </w:tr>
    </w:tbl>
    <w:p>
      <w:pPr>
        <w:spacing w:after="0"/>
        <w:rPr>
          <w:sz w:val="32"/>
        </w:rPr>
        <w:sectPr>
          <w:pgSz w:w="11910" w:h="16840"/>
          <w:pgMar w:top="1580" w:bottom="280" w:left="40" w:right="14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580" w:bottom="280" w:left="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108" w:hanging="243"/>
        <w:jc w:val="left"/>
      </w:pPr>
      <w:rPr>
        <w:rFonts w:hint="default" w:ascii="Calibri" w:hAnsi="Calibri" w:eastAsia="Calibri" w:cs="Calibri"/>
        <w:spacing w:val="-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3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1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9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8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6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0" w:lineRule="exact"/>
      <w:ind w:left="140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dl.acm.org/doi/10.1145/2043932.2043994" TargetMode="External"/><Relationship Id="rId11" Type="http://schemas.openxmlformats.org/officeDocument/2006/relationships/hyperlink" Target="https://www.sciencedirect.com/science/article/abs/pii/S095070511730374X?via%3Dihub" TargetMode="External"/><Relationship Id="rId12" Type="http://schemas.openxmlformats.org/officeDocument/2006/relationships/hyperlink" Target="https://dl.acm.org/doi/10.1145/3109859.3109921" TargetMode="External"/><Relationship Id="rId13" Type="http://schemas.openxmlformats.org/officeDocument/2006/relationships/hyperlink" Target="https://www.sciencedirect.com/science/article/abs/pii/S0167923617300611?via%3Dihub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</dc:creator>
  <dcterms:created xsi:type="dcterms:W3CDTF">2022-11-08T04:55:07Z</dcterms:created>
  <dcterms:modified xsi:type="dcterms:W3CDTF">2022-11-08T04:55:07Z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