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0E" w:rsidRDefault="00CB7CA6">
      <w:pPr>
        <w:pStyle w:val="Title"/>
        <w:spacing w:before="69" w:line="268" w:lineRule="auto"/>
        <w:ind w:left="2924" w:right="2548" w:firstLine="312"/>
      </w:pPr>
      <w:r>
        <w:t>Project Design</w:t>
      </w:r>
      <w:r>
        <w:rPr>
          <w:spacing w:val="1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Solution</w:t>
      </w:r>
      <w:r>
        <w:rPr>
          <w:spacing w:val="8"/>
        </w:rPr>
        <w:t xml:space="preserve"> </w:t>
      </w:r>
      <w:r>
        <w:t>Template</w:t>
      </w:r>
    </w:p>
    <w:p w:rsidR="0019750E" w:rsidRDefault="0019750E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69"/>
        <w:gridCol w:w="4457"/>
      </w:tblGrid>
      <w:tr w:rsidR="0019750E">
        <w:trPr>
          <w:trHeight w:val="441"/>
        </w:trPr>
        <w:tc>
          <w:tcPr>
            <w:tcW w:w="4469" w:type="dxa"/>
          </w:tcPr>
          <w:p w:rsidR="0019750E" w:rsidRDefault="00CB7CA6">
            <w:pPr>
              <w:pStyle w:val="TableParagraph"/>
              <w:spacing w:before="34"/>
              <w:ind w:left="112"/>
              <w:rPr>
                <w:sz w:val="27"/>
              </w:rPr>
            </w:pPr>
            <w:r>
              <w:rPr>
                <w:sz w:val="27"/>
              </w:rPr>
              <w:t>Date</w:t>
            </w:r>
          </w:p>
        </w:tc>
        <w:tc>
          <w:tcPr>
            <w:tcW w:w="4457" w:type="dxa"/>
          </w:tcPr>
          <w:p w:rsidR="0019750E" w:rsidRDefault="00CB7CA6">
            <w:pPr>
              <w:pStyle w:val="TableParagraph"/>
              <w:spacing w:before="26"/>
              <w:ind w:left="100"/>
              <w:rPr>
                <w:sz w:val="24"/>
              </w:rPr>
            </w:pPr>
            <w:r>
              <w:rPr>
                <w:sz w:val="24"/>
              </w:rPr>
              <w:t>16.10.2022</w:t>
            </w:r>
          </w:p>
        </w:tc>
      </w:tr>
      <w:tr w:rsidR="0019750E">
        <w:trPr>
          <w:trHeight w:val="429"/>
        </w:trPr>
        <w:tc>
          <w:tcPr>
            <w:tcW w:w="4469" w:type="dxa"/>
          </w:tcPr>
          <w:p w:rsidR="0019750E" w:rsidRDefault="00CB7CA6">
            <w:pPr>
              <w:pStyle w:val="TableParagraph"/>
              <w:spacing w:before="35"/>
              <w:ind w:left="112"/>
              <w:rPr>
                <w:sz w:val="27"/>
              </w:rPr>
            </w:pPr>
            <w:r>
              <w:rPr>
                <w:sz w:val="27"/>
              </w:rPr>
              <w:t>Team</w:t>
            </w:r>
            <w:r>
              <w:rPr>
                <w:spacing w:val="24"/>
                <w:sz w:val="27"/>
              </w:rPr>
              <w:t xml:space="preserve"> </w:t>
            </w:r>
            <w:r>
              <w:rPr>
                <w:sz w:val="27"/>
              </w:rPr>
              <w:t>ID</w:t>
            </w:r>
          </w:p>
        </w:tc>
        <w:tc>
          <w:tcPr>
            <w:tcW w:w="4457" w:type="dxa"/>
          </w:tcPr>
          <w:p w:rsidR="0019750E" w:rsidRDefault="00CB7CA6">
            <w:pPr>
              <w:pStyle w:val="TableParagraph"/>
              <w:spacing w:before="27"/>
              <w:ind w:left="100"/>
              <w:rPr>
                <w:sz w:val="24"/>
              </w:rPr>
            </w:pPr>
            <w:r>
              <w:rPr>
                <w:sz w:val="24"/>
              </w:rPr>
              <w:t>PNT2022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D</w:t>
            </w:r>
            <w:r w:rsidR="00EE6123">
              <w:rPr>
                <w:sz w:val="24"/>
              </w:rPr>
              <w:t>26790</w:t>
            </w:r>
          </w:p>
        </w:tc>
      </w:tr>
      <w:tr w:rsidR="0019750E">
        <w:trPr>
          <w:trHeight w:val="873"/>
        </w:trPr>
        <w:tc>
          <w:tcPr>
            <w:tcW w:w="4469" w:type="dxa"/>
          </w:tcPr>
          <w:p w:rsidR="0019750E" w:rsidRDefault="00CB7CA6">
            <w:pPr>
              <w:pStyle w:val="TableParagraph"/>
              <w:spacing w:before="34"/>
              <w:ind w:left="112"/>
              <w:rPr>
                <w:sz w:val="27"/>
              </w:rPr>
            </w:pPr>
            <w:r>
              <w:rPr>
                <w:sz w:val="27"/>
              </w:rPr>
              <w:t>Project</w:t>
            </w:r>
            <w:r>
              <w:rPr>
                <w:spacing w:val="20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457" w:type="dxa"/>
          </w:tcPr>
          <w:p w:rsidR="0019750E" w:rsidRDefault="00CB7CA6">
            <w:pPr>
              <w:pStyle w:val="TableParagraph"/>
              <w:spacing w:before="34" w:line="268" w:lineRule="auto"/>
              <w:ind w:left="100"/>
              <w:rPr>
                <w:sz w:val="27"/>
              </w:rPr>
            </w:pPr>
            <w:r>
              <w:rPr>
                <w:sz w:val="27"/>
              </w:rPr>
              <w:t>Real-Time</w:t>
            </w:r>
            <w:r>
              <w:rPr>
                <w:spacing w:val="61"/>
                <w:sz w:val="27"/>
              </w:rPr>
              <w:t xml:space="preserve"> </w:t>
            </w:r>
            <w:r>
              <w:rPr>
                <w:sz w:val="27"/>
              </w:rPr>
              <w:t>Communication</w:t>
            </w:r>
            <w:r>
              <w:rPr>
                <w:spacing w:val="41"/>
                <w:sz w:val="27"/>
              </w:rPr>
              <w:t xml:space="preserve"> </w:t>
            </w:r>
            <w:r>
              <w:rPr>
                <w:sz w:val="27"/>
              </w:rPr>
              <w:t>System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Powered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by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AI</w:t>
            </w:r>
            <w:r>
              <w:rPr>
                <w:spacing w:val="20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Specially</w:t>
            </w:r>
            <w:r>
              <w:rPr>
                <w:spacing w:val="48"/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Abled</w:t>
            </w:r>
            <w:proofErr w:type="spellEnd"/>
          </w:p>
        </w:tc>
      </w:tr>
    </w:tbl>
    <w:p w:rsidR="0019750E" w:rsidRDefault="0019750E">
      <w:pPr>
        <w:pStyle w:val="BodyText"/>
        <w:spacing w:before="8"/>
        <w:rPr>
          <w:b/>
          <w:sz w:val="40"/>
        </w:rPr>
      </w:pPr>
    </w:p>
    <w:p w:rsidR="0019750E" w:rsidRDefault="00CB7CA6">
      <w:pPr>
        <w:pStyle w:val="Title"/>
      </w:pPr>
      <w:r>
        <w:t>Proposed Solution</w:t>
      </w:r>
      <w:r>
        <w:rPr>
          <w:spacing w:val="66"/>
        </w:rPr>
        <w:t xml:space="preserve"> </w:t>
      </w:r>
      <w:r>
        <w:t>Template:</w:t>
      </w:r>
    </w:p>
    <w:p w:rsidR="0019750E" w:rsidRDefault="0019750E">
      <w:pPr>
        <w:pStyle w:val="BodyText"/>
        <w:spacing w:before="194" w:line="268" w:lineRule="auto"/>
        <w:ind w:left="101" w:right="72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05pt;margin-top:43.3pt;width:462.2pt;height:335.0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13"/>
                    <w:gridCol w:w="3724"/>
                    <w:gridCol w:w="4588"/>
                  </w:tblGrid>
                  <w:tr w:rsidR="0019750E">
                    <w:trPr>
                      <w:trHeight w:val="1413"/>
                    </w:trPr>
                    <w:tc>
                      <w:tcPr>
                        <w:tcW w:w="913" w:type="dxa"/>
                      </w:tcPr>
                      <w:p w:rsidR="0019750E" w:rsidRDefault="00CB7CA6">
                        <w:pPr>
                          <w:pStyle w:val="TableParagraph"/>
                          <w:spacing w:before="35"/>
                          <w:ind w:left="107" w:right="134"/>
                          <w:jc w:val="center"/>
                          <w:rPr>
                            <w:b/>
                            <w:sz w:val="27"/>
                          </w:rPr>
                        </w:pPr>
                        <w:proofErr w:type="spellStart"/>
                        <w:r>
                          <w:rPr>
                            <w:b/>
                            <w:sz w:val="27"/>
                          </w:rPr>
                          <w:t>S.No</w:t>
                        </w:r>
                        <w:proofErr w:type="spellEnd"/>
                        <w:r>
                          <w:rPr>
                            <w:b/>
                            <w:sz w:val="27"/>
                          </w:rPr>
                          <w:t>.</w:t>
                        </w:r>
                      </w:p>
                    </w:tc>
                    <w:tc>
                      <w:tcPr>
                        <w:tcW w:w="3724" w:type="dxa"/>
                      </w:tcPr>
                      <w:p w:rsidR="0019750E" w:rsidRDefault="00CB7CA6">
                        <w:pPr>
                          <w:pStyle w:val="TableParagraph"/>
                          <w:spacing w:before="35"/>
                          <w:ind w:left="112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Parameter</w:t>
                        </w:r>
                      </w:p>
                    </w:tc>
                    <w:tc>
                      <w:tcPr>
                        <w:tcW w:w="4588" w:type="dxa"/>
                      </w:tcPr>
                      <w:p w:rsidR="0019750E" w:rsidRDefault="00CB7CA6">
                        <w:pPr>
                          <w:pStyle w:val="TableParagraph"/>
                          <w:spacing w:before="35"/>
                          <w:ind w:left="112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Description</w:t>
                        </w:r>
                      </w:p>
                    </w:tc>
                  </w:tr>
                  <w:tr w:rsidR="0019750E">
                    <w:trPr>
                      <w:trHeight w:val="5244"/>
                    </w:trPr>
                    <w:tc>
                      <w:tcPr>
                        <w:tcW w:w="913" w:type="dxa"/>
                      </w:tcPr>
                      <w:p w:rsidR="0019750E" w:rsidRDefault="00CB7CA6">
                        <w:pPr>
                          <w:pStyle w:val="TableParagraph"/>
                          <w:spacing w:before="23"/>
                          <w:ind w:left="107" w:right="8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1.</w:t>
                        </w:r>
                      </w:p>
                    </w:tc>
                    <w:tc>
                      <w:tcPr>
                        <w:tcW w:w="3724" w:type="dxa"/>
                      </w:tcPr>
                      <w:p w:rsidR="0019750E" w:rsidRDefault="00CB7CA6">
                        <w:pPr>
                          <w:pStyle w:val="TableParagraph"/>
                          <w:spacing w:before="23" w:line="268" w:lineRule="auto"/>
                          <w:ind w:left="112" w:right="178"/>
                          <w:rPr>
                            <w:sz w:val="27"/>
                          </w:rPr>
                        </w:pPr>
                        <w:r>
                          <w:rPr>
                            <w:color w:val="212121"/>
                            <w:sz w:val="27"/>
                          </w:rPr>
                          <w:t>Problem</w:t>
                        </w:r>
                        <w:r>
                          <w:rPr>
                            <w:color w:val="212121"/>
                            <w:spacing w:val="3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7"/>
                          </w:rPr>
                          <w:t>Statement</w:t>
                        </w:r>
                        <w:r>
                          <w:rPr>
                            <w:color w:val="212121"/>
                            <w:spacing w:val="6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7"/>
                          </w:rPr>
                          <w:t>(Problem</w:t>
                        </w:r>
                        <w:r>
                          <w:rPr>
                            <w:color w:val="212121"/>
                            <w:spacing w:val="-6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7"/>
                          </w:rPr>
                          <w:t>to</w:t>
                        </w:r>
                        <w:r>
                          <w:rPr>
                            <w:color w:val="212121"/>
                            <w:spacing w:val="1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7"/>
                          </w:rPr>
                          <w:t>be</w:t>
                        </w:r>
                        <w:r>
                          <w:rPr>
                            <w:color w:val="212121"/>
                            <w:spacing w:val="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27"/>
                          </w:rPr>
                          <w:t>solved)</w:t>
                        </w:r>
                      </w:p>
                    </w:tc>
                    <w:tc>
                      <w:tcPr>
                        <w:tcW w:w="4588" w:type="dxa"/>
                      </w:tcPr>
                      <w:p w:rsidR="0019750E" w:rsidRDefault="00CB7CA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33"/>
                          </w:tabs>
                          <w:spacing w:before="11" w:line="247" w:lineRule="auto"/>
                          <w:ind w:right="151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The</w:t>
                        </w:r>
                        <w:r>
                          <w:rPr>
                            <w:spacing w:val="1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deaf</w:t>
                        </w:r>
                        <w:r>
                          <w:rPr>
                            <w:spacing w:val="2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and</w:t>
                        </w:r>
                        <w:r>
                          <w:rPr>
                            <w:spacing w:val="3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dumb</w:t>
                        </w:r>
                        <w:r>
                          <w:rPr>
                            <w:spacing w:val="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people</w:t>
                        </w:r>
                        <w:r>
                          <w:rPr>
                            <w:spacing w:val="2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have</w:t>
                        </w:r>
                        <w:r>
                          <w:rPr>
                            <w:spacing w:val="-6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difficulty</w:t>
                        </w:r>
                        <w:r>
                          <w:rPr>
                            <w:spacing w:val="67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in</w:t>
                        </w:r>
                        <w:r>
                          <w:rPr>
                            <w:spacing w:val="6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communicating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with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others</w:t>
                        </w:r>
                        <w:r>
                          <w:rPr>
                            <w:spacing w:val="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who</w:t>
                        </w:r>
                        <w:r>
                          <w:rPr>
                            <w:spacing w:val="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cannot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understand sign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language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and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misinterpreted.</w:t>
                        </w:r>
                      </w:p>
                      <w:p w:rsidR="0019750E" w:rsidRDefault="00CB7CA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33"/>
                          </w:tabs>
                          <w:spacing w:before="10" w:line="247" w:lineRule="auto"/>
                          <w:ind w:right="19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They</w:t>
                        </w:r>
                        <w:r>
                          <w:rPr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unable</w:t>
                        </w:r>
                        <w:r>
                          <w:rPr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to</w:t>
                        </w:r>
                        <w:r>
                          <w:rPr>
                            <w:spacing w:val="2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communicate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one’s</w:t>
                        </w:r>
                        <w:r>
                          <w:rPr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own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thoughts,</w:t>
                        </w:r>
                        <w:r>
                          <w:rPr>
                            <w:spacing w:val="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feelings,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needs,</w:t>
                        </w:r>
                        <w:r>
                          <w:rPr>
                            <w:spacing w:val="1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and</w:t>
                        </w:r>
                        <w:r>
                          <w:rPr>
                            <w:spacing w:val="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desires</w:t>
                        </w:r>
                        <w:r>
                          <w:rPr>
                            <w:spacing w:val="3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is</w:t>
                        </w:r>
                        <w:r>
                          <w:rPr>
                            <w:spacing w:val="16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incredibly</w:t>
                        </w:r>
                        <w:r>
                          <w:rPr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frustrating</w:t>
                        </w:r>
                        <w:r>
                          <w:rPr>
                            <w:spacing w:val="2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and</w:t>
                        </w:r>
                        <w:r>
                          <w:rPr>
                            <w:spacing w:val="1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limiting.</w:t>
                        </w:r>
                        <w:r>
                          <w:rPr>
                            <w:spacing w:val="6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Parents</w:t>
                        </w:r>
                        <w:r>
                          <w:rPr>
                            <w:spacing w:val="-6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and</w:t>
                        </w:r>
                        <w:r>
                          <w:rPr>
                            <w:spacing w:val="2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caregivers</w:t>
                        </w:r>
                        <w:r>
                          <w:rPr>
                            <w:spacing w:val="2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can</w:t>
                        </w:r>
                        <w:r>
                          <w:rPr>
                            <w:spacing w:val="2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also</w:t>
                        </w:r>
                        <w:r>
                          <w:rPr>
                            <w:spacing w:val="3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become</w:t>
                        </w:r>
                        <w:r>
                          <w:rPr>
                            <w:spacing w:val="-6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frustrated</w:t>
                        </w:r>
                        <w:r>
                          <w:rPr>
                            <w:spacing w:val="27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when</w:t>
                        </w:r>
                        <w:r>
                          <w:rPr>
                            <w:spacing w:val="2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they</w:t>
                        </w:r>
                        <w:r>
                          <w:rPr>
                            <w:spacing w:val="2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are</w:t>
                        </w:r>
                        <w:r>
                          <w:rPr>
                            <w:spacing w:val="16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unable</w:t>
                        </w:r>
                        <w:r>
                          <w:rPr>
                            <w:spacing w:val="-6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to</w:t>
                        </w:r>
                        <w:r>
                          <w:rPr>
                            <w:spacing w:val="2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understand</w:t>
                        </w:r>
                        <w:r>
                          <w:rPr>
                            <w:spacing w:val="7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their</w:t>
                        </w:r>
                        <w:r>
                          <w:rPr>
                            <w:spacing w:val="3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loved</w:t>
                        </w:r>
                        <w:r>
                          <w:rPr>
                            <w:spacing w:val="8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one.</w:t>
                        </w:r>
                      </w:p>
                      <w:p w:rsidR="0019750E" w:rsidRDefault="00CB7CA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33"/>
                          </w:tabs>
                          <w:spacing w:before="7" w:line="268" w:lineRule="auto"/>
                          <w:ind w:right="182"/>
                          <w:rPr>
                            <w:sz w:val="27"/>
                          </w:rPr>
                        </w:pPr>
                        <w:r>
                          <w:rPr>
                            <w:color w:val="333333"/>
                            <w:sz w:val="27"/>
                          </w:rPr>
                          <w:t>Uneducated</w:t>
                        </w:r>
                        <w:r>
                          <w:rPr>
                            <w:color w:val="333333"/>
                            <w:spacing w:val="58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Deaf-Dumb</w:t>
                        </w:r>
                        <w:r>
                          <w:rPr>
                            <w:color w:val="333333"/>
                            <w:spacing w:val="4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people</w:t>
                        </w:r>
                        <w:r>
                          <w:rPr>
                            <w:color w:val="333333"/>
                            <w:spacing w:val="-65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face</w:t>
                        </w:r>
                        <w:r>
                          <w:rPr>
                            <w:color w:val="333333"/>
                            <w:spacing w:val="1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serious</w:t>
                        </w:r>
                        <w:r>
                          <w:rPr>
                            <w:color w:val="333333"/>
                            <w:spacing w:val="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problem</w:t>
                        </w:r>
                        <w:r>
                          <w:rPr>
                            <w:color w:val="333333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in</w:t>
                        </w:r>
                        <w:r>
                          <w:rPr>
                            <w:color w:val="333333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communication</w:t>
                        </w:r>
                        <w:r>
                          <w:rPr>
                            <w:color w:val="333333"/>
                            <w:spacing w:val="3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with</w:t>
                        </w:r>
                        <w:r>
                          <w:rPr>
                            <w:color w:val="333333"/>
                            <w:spacing w:val="19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7"/>
                          </w:rPr>
                          <w:t>normal</w:t>
                        </w:r>
                      </w:p>
                      <w:p w:rsidR="0019750E" w:rsidRDefault="00CB7CA6">
                        <w:pPr>
                          <w:pStyle w:val="TableParagraph"/>
                          <w:spacing w:before="1"/>
                          <w:rPr>
                            <w:sz w:val="27"/>
                          </w:rPr>
                        </w:pPr>
                        <w:r>
                          <w:rPr>
                            <w:color w:val="333333"/>
                            <w:sz w:val="27"/>
                          </w:rPr>
                          <w:t>people</w:t>
                        </w:r>
                      </w:p>
                    </w:tc>
                  </w:tr>
                </w:tbl>
                <w:p w:rsidR="0019750E" w:rsidRDefault="0019750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B7CA6">
        <w:t>Project</w:t>
      </w:r>
      <w:r w:rsidR="00CB7CA6">
        <w:rPr>
          <w:spacing w:val="28"/>
        </w:rPr>
        <w:t xml:space="preserve"> </w:t>
      </w:r>
      <w:r w:rsidR="00CB7CA6">
        <w:t>team</w:t>
      </w:r>
      <w:r w:rsidR="00CB7CA6">
        <w:rPr>
          <w:spacing w:val="36"/>
        </w:rPr>
        <w:t xml:space="preserve"> </w:t>
      </w:r>
      <w:r w:rsidR="00CB7CA6">
        <w:t>shall</w:t>
      </w:r>
      <w:r w:rsidR="00CB7CA6">
        <w:rPr>
          <w:spacing w:val="28"/>
        </w:rPr>
        <w:t xml:space="preserve"> </w:t>
      </w:r>
      <w:r w:rsidR="00CB7CA6">
        <w:t>fill</w:t>
      </w:r>
      <w:r w:rsidR="00CB7CA6">
        <w:rPr>
          <w:spacing w:val="29"/>
        </w:rPr>
        <w:t xml:space="preserve"> </w:t>
      </w:r>
      <w:r w:rsidR="00CB7CA6">
        <w:t>the</w:t>
      </w:r>
      <w:r w:rsidR="00CB7CA6">
        <w:rPr>
          <w:spacing w:val="16"/>
        </w:rPr>
        <w:t xml:space="preserve"> </w:t>
      </w:r>
      <w:r w:rsidR="00CB7CA6">
        <w:t>following</w:t>
      </w:r>
      <w:r w:rsidR="00CB7CA6">
        <w:rPr>
          <w:spacing w:val="27"/>
        </w:rPr>
        <w:t xml:space="preserve"> </w:t>
      </w:r>
      <w:r w:rsidR="00CB7CA6">
        <w:t>information</w:t>
      </w:r>
      <w:r w:rsidR="00CB7CA6">
        <w:rPr>
          <w:spacing w:val="28"/>
        </w:rPr>
        <w:t xml:space="preserve"> </w:t>
      </w:r>
      <w:r w:rsidR="00CB7CA6">
        <w:t>in</w:t>
      </w:r>
      <w:r w:rsidR="00CB7CA6">
        <w:rPr>
          <w:spacing w:val="27"/>
        </w:rPr>
        <w:t xml:space="preserve"> </w:t>
      </w:r>
      <w:r w:rsidR="00CB7CA6">
        <w:t>proposed</w:t>
      </w:r>
      <w:r w:rsidR="00CB7CA6">
        <w:rPr>
          <w:spacing w:val="-2"/>
        </w:rPr>
        <w:t xml:space="preserve"> </w:t>
      </w:r>
      <w:r w:rsidR="00CB7CA6">
        <w:t>solution</w:t>
      </w:r>
      <w:r w:rsidR="00CB7CA6">
        <w:rPr>
          <w:spacing w:val="-65"/>
        </w:rPr>
        <w:t xml:space="preserve"> </w:t>
      </w:r>
      <w:r w:rsidR="00CB7CA6">
        <w:t>template.</w:t>
      </w:r>
    </w:p>
    <w:p w:rsidR="0019750E" w:rsidRDefault="0019750E">
      <w:pPr>
        <w:spacing w:line="268" w:lineRule="auto"/>
        <w:sectPr w:rsidR="0019750E">
          <w:type w:val="continuous"/>
          <w:pgSz w:w="11910" w:h="16840"/>
          <w:pgMar w:top="780" w:right="1100" w:bottom="280" w:left="13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3"/>
        <w:gridCol w:w="3724"/>
        <w:gridCol w:w="4588"/>
      </w:tblGrid>
      <w:tr w:rsidR="0019750E">
        <w:trPr>
          <w:trHeight w:val="3239"/>
        </w:trPr>
        <w:tc>
          <w:tcPr>
            <w:tcW w:w="913" w:type="dxa"/>
          </w:tcPr>
          <w:p w:rsidR="0019750E" w:rsidRDefault="00CB7CA6">
            <w:pPr>
              <w:pStyle w:val="TableParagraph"/>
              <w:spacing w:before="31"/>
              <w:ind w:left="107" w:right="8"/>
              <w:jc w:val="center"/>
              <w:rPr>
                <w:sz w:val="27"/>
              </w:rPr>
            </w:pPr>
            <w:r>
              <w:rPr>
                <w:sz w:val="27"/>
              </w:rPr>
              <w:lastRenderedPageBreak/>
              <w:t>2.</w:t>
            </w:r>
          </w:p>
        </w:tc>
        <w:tc>
          <w:tcPr>
            <w:tcW w:w="3724" w:type="dxa"/>
          </w:tcPr>
          <w:p w:rsidR="0019750E" w:rsidRDefault="00CB7CA6">
            <w:pPr>
              <w:pStyle w:val="TableParagraph"/>
              <w:spacing w:before="31"/>
              <w:ind w:left="112"/>
              <w:rPr>
                <w:sz w:val="27"/>
              </w:rPr>
            </w:pPr>
            <w:r>
              <w:rPr>
                <w:color w:val="212121"/>
                <w:sz w:val="27"/>
              </w:rPr>
              <w:t>Idea</w:t>
            </w:r>
            <w:r>
              <w:rPr>
                <w:color w:val="212121"/>
                <w:spacing w:val="15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/</w:t>
            </w:r>
            <w:r>
              <w:rPr>
                <w:color w:val="212121"/>
                <w:spacing w:val="13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Solution</w:t>
            </w:r>
            <w:r>
              <w:rPr>
                <w:color w:val="212121"/>
                <w:spacing w:val="26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description</w:t>
            </w:r>
          </w:p>
        </w:tc>
        <w:tc>
          <w:tcPr>
            <w:tcW w:w="4588" w:type="dxa"/>
          </w:tcPr>
          <w:p w:rsidR="0019750E" w:rsidRDefault="00CB7CA6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before="19" w:line="247" w:lineRule="auto"/>
              <w:ind w:right="205"/>
              <w:rPr>
                <w:sz w:val="27"/>
              </w:rPr>
            </w:pPr>
            <w:r>
              <w:rPr>
                <w:sz w:val="27"/>
              </w:rPr>
              <w:t>An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efficient</w:t>
            </w:r>
            <w:r>
              <w:rPr>
                <w:spacing w:val="32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fast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algorithm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10"/>
                <w:sz w:val="27"/>
              </w:rPr>
              <w:t xml:space="preserve"> </w:t>
            </w:r>
            <w:r>
              <w:rPr>
                <w:sz w:val="27"/>
              </w:rPr>
              <w:t>identification</w:t>
            </w:r>
            <w:r>
              <w:rPr>
                <w:spacing w:val="57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0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32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of fingers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opened in a gesture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representing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an</w:t>
            </w:r>
            <w:r>
              <w:rPr>
                <w:spacing w:val="22"/>
                <w:sz w:val="27"/>
              </w:rPr>
              <w:t xml:space="preserve"> </w:t>
            </w:r>
            <w:r>
              <w:rPr>
                <w:sz w:val="27"/>
              </w:rPr>
              <w:t>alphabet</w:t>
            </w:r>
            <w:r>
              <w:rPr>
                <w:spacing w:val="22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2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sign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language.</w:t>
            </w:r>
          </w:p>
          <w:p w:rsidR="0019750E" w:rsidRDefault="00CB7CA6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line="247" w:lineRule="auto"/>
              <w:ind w:right="362"/>
              <w:rPr>
                <w:sz w:val="27"/>
              </w:rPr>
            </w:pPr>
            <w:r>
              <w:rPr>
                <w:sz w:val="27"/>
              </w:rPr>
              <w:t>Sign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Language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into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speech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using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Artificial</w:t>
            </w:r>
            <w:r>
              <w:rPr>
                <w:spacing w:val="54"/>
                <w:sz w:val="27"/>
              </w:rPr>
              <w:t xml:space="preserve"> </w:t>
            </w:r>
            <w:r>
              <w:rPr>
                <w:sz w:val="27"/>
              </w:rPr>
              <w:t>Intelligence</w:t>
            </w:r>
            <w:r>
              <w:rPr>
                <w:spacing w:val="43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real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time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deaf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dumb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people.</w:t>
            </w:r>
          </w:p>
        </w:tc>
      </w:tr>
    </w:tbl>
    <w:p w:rsidR="0019750E" w:rsidRDefault="0019750E">
      <w:pPr>
        <w:pStyle w:val="BodyText"/>
        <w:spacing w:before="8" w:after="1"/>
        <w:rPr>
          <w:sz w:val="25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3"/>
        <w:gridCol w:w="3724"/>
        <w:gridCol w:w="4588"/>
      </w:tblGrid>
      <w:tr w:rsidR="0019750E">
        <w:trPr>
          <w:trHeight w:val="3696"/>
        </w:trPr>
        <w:tc>
          <w:tcPr>
            <w:tcW w:w="913" w:type="dxa"/>
          </w:tcPr>
          <w:p w:rsidR="0019750E" w:rsidRDefault="0019750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724" w:type="dxa"/>
          </w:tcPr>
          <w:p w:rsidR="0019750E" w:rsidRDefault="0019750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88" w:type="dxa"/>
          </w:tcPr>
          <w:p w:rsidR="0019750E" w:rsidRDefault="00CB7CA6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11" w:line="247" w:lineRule="auto"/>
              <w:ind w:right="370"/>
              <w:rPr>
                <w:sz w:val="27"/>
              </w:rPr>
            </w:pPr>
            <w:r>
              <w:rPr>
                <w:color w:val="221F1F"/>
                <w:sz w:val="27"/>
              </w:rPr>
              <w:t>Sign language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application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provide</w:t>
            </w:r>
            <w:r>
              <w:rPr>
                <w:color w:val="221F1F"/>
                <w:spacing w:val="-7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common</w:t>
            </w:r>
            <w:r>
              <w:rPr>
                <w:color w:val="221F1F"/>
                <w:spacing w:val="16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signs,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including</w:t>
            </w:r>
            <w:r>
              <w:rPr>
                <w:color w:val="221F1F"/>
                <w:spacing w:val="16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those</w:t>
            </w:r>
            <w:r>
              <w:rPr>
                <w:color w:val="221F1F"/>
                <w:spacing w:val="7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for</w:t>
            </w:r>
            <w:r>
              <w:rPr>
                <w:color w:val="221F1F"/>
                <w:spacing w:val="2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letters,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numbers,</w:t>
            </w:r>
            <w:r>
              <w:rPr>
                <w:color w:val="221F1F"/>
                <w:spacing w:val="2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and</w:t>
            </w:r>
            <w:r>
              <w:rPr>
                <w:color w:val="221F1F"/>
                <w:spacing w:val="26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everyday</w:t>
            </w:r>
            <w:r>
              <w:rPr>
                <w:color w:val="221F1F"/>
                <w:spacing w:val="60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words</w:t>
            </w:r>
            <w:r>
              <w:rPr>
                <w:color w:val="221F1F"/>
                <w:spacing w:val="-65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and</w:t>
            </w:r>
            <w:r>
              <w:rPr>
                <w:color w:val="221F1F"/>
                <w:spacing w:val="1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phrases.</w:t>
            </w:r>
          </w:p>
          <w:p w:rsidR="0019750E" w:rsidRDefault="00CB7CA6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10" w:line="268" w:lineRule="auto"/>
              <w:ind w:right="186"/>
              <w:rPr>
                <w:sz w:val="27"/>
              </w:rPr>
            </w:pPr>
            <w:r>
              <w:rPr>
                <w:color w:val="221F1F"/>
                <w:sz w:val="27"/>
              </w:rPr>
              <w:t>people</w:t>
            </w:r>
            <w:r>
              <w:rPr>
                <w:color w:val="221F1F"/>
                <w:spacing w:val="9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can</w:t>
            </w:r>
            <w:r>
              <w:rPr>
                <w:color w:val="221F1F"/>
                <w:spacing w:val="19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use</w:t>
            </w:r>
            <w:r>
              <w:rPr>
                <w:color w:val="221F1F"/>
                <w:spacing w:val="1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to</w:t>
            </w:r>
            <w:r>
              <w:rPr>
                <w:color w:val="221F1F"/>
                <w:spacing w:val="20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browse</w:t>
            </w:r>
            <w:r>
              <w:rPr>
                <w:color w:val="221F1F"/>
                <w:spacing w:val="-3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for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words</w:t>
            </w:r>
            <w:r>
              <w:rPr>
                <w:color w:val="221F1F"/>
                <w:spacing w:val="2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and</w:t>
            </w:r>
            <w:r>
              <w:rPr>
                <w:color w:val="221F1F"/>
                <w:spacing w:val="8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phrases,</w:t>
            </w:r>
            <w:r>
              <w:rPr>
                <w:color w:val="221F1F"/>
                <w:spacing w:val="18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some</w:t>
            </w:r>
            <w:r>
              <w:rPr>
                <w:color w:val="221F1F"/>
                <w:spacing w:val="12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are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interactive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and offer games</w:t>
            </w:r>
            <w:r>
              <w:rPr>
                <w:color w:val="221F1F"/>
                <w:spacing w:val="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and</w:t>
            </w:r>
            <w:r>
              <w:rPr>
                <w:color w:val="221F1F"/>
                <w:spacing w:val="-65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quizzes</w:t>
            </w:r>
            <w:r>
              <w:rPr>
                <w:color w:val="221F1F"/>
                <w:spacing w:val="49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to</w:t>
            </w:r>
            <w:r>
              <w:rPr>
                <w:color w:val="221F1F"/>
                <w:spacing w:val="16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help</w:t>
            </w:r>
            <w:r>
              <w:rPr>
                <w:color w:val="221F1F"/>
                <w:spacing w:val="17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people</w:t>
            </w:r>
            <w:r>
              <w:rPr>
                <w:color w:val="221F1F"/>
                <w:spacing w:val="6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associate</w:t>
            </w:r>
            <w:r>
              <w:rPr>
                <w:color w:val="221F1F"/>
                <w:spacing w:val="-64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signs</w:t>
            </w:r>
            <w:r>
              <w:rPr>
                <w:color w:val="221F1F"/>
                <w:spacing w:val="26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with</w:t>
            </w:r>
            <w:r>
              <w:rPr>
                <w:color w:val="221F1F"/>
                <w:spacing w:val="2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their</w:t>
            </w:r>
            <w:r>
              <w:rPr>
                <w:color w:val="221F1F"/>
                <w:spacing w:val="31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meanings</w:t>
            </w:r>
            <w:r>
              <w:rPr>
                <w:color w:val="221F1F"/>
                <w:spacing w:val="27"/>
                <w:sz w:val="27"/>
              </w:rPr>
              <w:t xml:space="preserve"> </w:t>
            </w:r>
            <w:r>
              <w:rPr>
                <w:color w:val="221F1F"/>
                <w:sz w:val="27"/>
              </w:rPr>
              <w:t>more</w:t>
            </w:r>
          </w:p>
          <w:p w:rsidR="0019750E" w:rsidRDefault="00CB7CA6">
            <w:pPr>
              <w:pStyle w:val="TableParagraph"/>
              <w:spacing w:before="3"/>
              <w:rPr>
                <w:sz w:val="27"/>
              </w:rPr>
            </w:pPr>
            <w:r>
              <w:rPr>
                <w:color w:val="221F1F"/>
                <w:sz w:val="27"/>
              </w:rPr>
              <w:t>quickly.</w:t>
            </w:r>
          </w:p>
        </w:tc>
      </w:tr>
      <w:tr w:rsidR="0019750E">
        <w:trPr>
          <w:trHeight w:val="1966"/>
        </w:trPr>
        <w:tc>
          <w:tcPr>
            <w:tcW w:w="913" w:type="dxa"/>
          </w:tcPr>
          <w:p w:rsidR="0019750E" w:rsidRDefault="00CB7CA6">
            <w:pPr>
              <w:pStyle w:val="TableParagraph"/>
              <w:spacing w:before="22"/>
              <w:ind w:left="0" w:right="301"/>
              <w:jc w:val="right"/>
              <w:rPr>
                <w:sz w:val="27"/>
              </w:rPr>
            </w:pPr>
            <w:r>
              <w:rPr>
                <w:sz w:val="27"/>
              </w:rPr>
              <w:t>3.</w:t>
            </w:r>
          </w:p>
        </w:tc>
        <w:tc>
          <w:tcPr>
            <w:tcW w:w="3724" w:type="dxa"/>
          </w:tcPr>
          <w:p w:rsidR="0019750E" w:rsidRDefault="00CB7CA6">
            <w:pPr>
              <w:pStyle w:val="TableParagraph"/>
              <w:spacing w:before="22"/>
              <w:ind w:left="112"/>
              <w:rPr>
                <w:sz w:val="27"/>
              </w:rPr>
            </w:pPr>
            <w:r>
              <w:rPr>
                <w:color w:val="212121"/>
                <w:sz w:val="27"/>
              </w:rPr>
              <w:t>Novelty</w:t>
            </w:r>
            <w:r>
              <w:rPr>
                <w:color w:val="212121"/>
                <w:spacing w:val="31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/</w:t>
            </w:r>
            <w:r>
              <w:rPr>
                <w:color w:val="212121"/>
                <w:spacing w:val="7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Uniqueness</w:t>
            </w:r>
          </w:p>
        </w:tc>
        <w:tc>
          <w:tcPr>
            <w:tcW w:w="4588" w:type="dxa"/>
          </w:tcPr>
          <w:p w:rsidR="0019750E" w:rsidRDefault="00CB7CA6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10" w:line="252" w:lineRule="auto"/>
              <w:ind w:right="638"/>
              <w:rPr>
                <w:sz w:val="27"/>
              </w:rPr>
            </w:pPr>
            <w:r>
              <w:rPr>
                <w:sz w:val="27"/>
              </w:rPr>
              <w:t>Can</w:t>
            </w:r>
            <w:r>
              <w:rPr>
                <w:spacing w:val="28"/>
                <w:sz w:val="27"/>
              </w:rPr>
              <w:t xml:space="preserve"> </w:t>
            </w:r>
            <w:r>
              <w:rPr>
                <w:sz w:val="27"/>
              </w:rPr>
              <w:t>be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used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uneducated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deaf-mute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people.</w:t>
            </w:r>
          </w:p>
          <w:p w:rsidR="0019750E" w:rsidRDefault="00CB7CA6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line="307" w:lineRule="exact"/>
              <w:rPr>
                <w:sz w:val="27"/>
              </w:rPr>
            </w:pPr>
            <w:r>
              <w:rPr>
                <w:sz w:val="27"/>
              </w:rPr>
              <w:t>A</w:t>
            </w:r>
            <w:r>
              <w:rPr>
                <w:spacing w:val="15"/>
                <w:sz w:val="27"/>
              </w:rPr>
              <w:t xml:space="preserve"> </w:t>
            </w:r>
            <w:r>
              <w:rPr>
                <w:sz w:val="27"/>
              </w:rPr>
              <w:t>very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high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level</w:t>
            </w:r>
            <w:r>
              <w:rPr>
                <w:spacing w:val="24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5"/>
                <w:sz w:val="27"/>
              </w:rPr>
              <w:t xml:space="preserve"> </w:t>
            </w:r>
            <w:r>
              <w:rPr>
                <w:sz w:val="27"/>
              </w:rPr>
              <w:t>accuracy.</w:t>
            </w:r>
          </w:p>
          <w:p w:rsidR="0019750E" w:rsidRDefault="00CB7CA6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38" w:line="268" w:lineRule="auto"/>
              <w:ind w:right="126"/>
              <w:rPr>
                <w:sz w:val="27"/>
              </w:rPr>
            </w:pPr>
            <w:r>
              <w:rPr>
                <w:sz w:val="27"/>
              </w:rPr>
              <w:t>An</w:t>
            </w:r>
            <w:r>
              <w:rPr>
                <w:spacing w:val="24"/>
                <w:sz w:val="27"/>
              </w:rPr>
              <w:t xml:space="preserve"> </w:t>
            </w:r>
            <w:r>
              <w:rPr>
                <w:sz w:val="27"/>
              </w:rPr>
              <w:t>interactive</w:t>
            </w:r>
            <w:r>
              <w:rPr>
                <w:spacing w:val="57"/>
                <w:sz w:val="27"/>
              </w:rPr>
              <w:t xml:space="preserve"> </w:t>
            </w:r>
            <w:r>
              <w:rPr>
                <w:sz w:val="27"/>
              </w:rPr>
              <w:t>model</w:t>
            </w:r>
            <w:r>
              <w:rPr>
                <w:spacing w:val="12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disable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kids.</w:t>
            </w:r>
          </w:p>
        </w:tc>
      </w:tr>
      <w:tr w:rsidR="0019750E">
        <w:trPr>
          <w:trHeight w:val="4535"/>
        </w:trPr>
        <w:tc>
          <w:tcPr>
            <w:tcW w:w="913" w:type="dxa"/>
          </w:tcPr>
          <w:p w:rsidR="0019750E" w:rsidRDefault="00CB7CA6">
            <w:pPr>
              <w:pStyle w:val="TableParagraph"/>
              <w:spacing w:before="34"/>
              <w:ind w:left="0" w:right="301"/>
              <w:jc w:val="right"/>
              <w:rPr>
                <w:sz w:val="27"/>
              </w:rPr>
            </w:pPr>
            <w:r>
              <w:rPr>
                <w:sz w:val="27"/>
              </w:rPr>
              <w:t>4.</w:t>
            </w:r>
          </w:p>
        </w:tc>
        <w:tc>
          <w:tcPr>
            <w:tcW w:w="3724" w:type="dxa"/>
          </w:tcPr>
          <w:p w:rsidR="0019750E" w:rsidRDefault="00CB7CA6">
            <w:pPr>
              <w:pStyle w:val="TableParagraph"/>
              <w:spacing w:before="34" w:line="259" w:lineRule="auto"/>
              <w:ind w:left="112" w:right="754"/>
              <w:rPr>
                <w:sz w:val="27"/>
              </w:rPr>
            </w:pPr>
            <w:r>
              <w:rPr>
                <w:color w:val="212121"/>
                <w:sz w:val="27"/>
              </w:rPr>
              <w:t>Social</w:t>
            </w:r>
            <w:r>
              <w:rPr>
                <w:color w:val="212121"/>
                <w:spacing w:val="28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Impact</w:t>
            </w:r>
            <w:r>
              <w:rPr>
                <w:color w:val="212121"/>
                <w:spacing w:val="29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/</w:t>
            </w:r>
            <w:r>
              <w:rPr>
                <w:color w:val="212121"/>
                <w:spacing w:val="14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Customer</w:t>
            </w:r>
            <w:r>
              <w:rPr>
                <w:color w:val="212121"/>
                <w:spacing w:val="-64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Satisfaction</w:t>
            </w:r>
          </w:p>
        </w:tc>
        <w:tc>
          <w:tcPr>
            <w:tcW w:w="4588" w:type="dxa"/>
          </w:tcPr>
          <w:p w:rsidR="0019750E" w:rsidRDefault="00CB7CA6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before="22" w:line="249" w:lineRule="auto"/>
              <w:ind w:right="182"/>
              <w:rPr>
                <w:sz w:val="27"/>
              </w:rPr>
            </w:pPr>
            <w:r>
              <w:rPr>
                <w:color w:val="333333"/>
                <w:sz w:val="27"/>
              </w:rPr>
              <w:t>An integrated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android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application</w:t>
            </w:r>
            <w:r>
              <w:rPr>
                <w:color w:val="333333"/>
                <w:spacing w:val="4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2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blend</w:t>
            </w:r>
            <w:r>
              <w:rPr>
                <w:color w:val="333333"/>
                <w:spacing w:val="2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uneducated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Deaf-Dumb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people within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society,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 help them 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communicate with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normal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people.</w:t>
            </w:r>
          </w:p>
          <w:p w:rsidR="0019750E" w:rsidRDefault="00CB7CA6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line="295" w:lineRule="exact"/>
              <w:rPr>
                <w:sz w:val="27"/>
              </w:rPr>
            </w:pPr>
            <w:r>
              <w:rPr>
                <w:color w:val="333333"/>
                <w:sz w:val="27"/>
              </w:rPr>
              <w:t>Deaf-Dumb</w:t>
            </w:r>
            <w:r>
              <w:rPr>
                <w:color w:val="333333"/>
                <w:spacing w:val="3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people</w:t>
            </w:r>
            <w:r>
              <w:rPr>
                <w:color w:val="333333"/>
                <w:spacing w:val="1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also</w:t>
            </w:r>
            <w:r>
              <w:rPr>
                <w:color w:val="333333"/>
                <w:spacing w:val="3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have</w:t>
            </w:r>
          </w:p>
          <w:p w:rsidR="0019750E" w:rsidRDefault="00CB7CA6">
            <w:pPr>
              <w:pStyle w:val="TableParagraph"/>
              <w:spacing w:before="14" w:line="252" w:lineRule="auto"/>
              <w:ind w:right="90"/>
              <w:rPr>
                <w:sz w:val="27"/>
              </w:rPr>
            </w:pPr>
            <w:r>
              <w:rPr>
                <w:color w:val="333333"/>
                <w:sz w:val="27"/>
              </w:rPr>
              <w:t>normal</w:t>
            </w:r>
            <w:r>
              <w:rPr>
                <w:color w:val="333333"/>
                <w:spacing w:val="3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opportunities</w:t>
            </w:r>
            <w:r>
              <w:rPr>
                <w:color w:val="333333"/>
                <w:spacing w:val="4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learning.</w:t>
            </w:r>
          </w:p>
          <w:p w:rsidR="0019750E" w:rsidRDefault="00CB7CA6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line="295" w:lineRule="exact"/>
              <w:ind w:right="256" w:hanging="833"/>
              <w:jc w:val="right"/>
              <w:rPr>
                <w:sz w:val="27"/>
              </w:rPr>
            </w:pPr>
            <w:r>
              <w:rPr>
                <w:sz w:val="27"/>
              </w:rPr>
              <w:t>Offer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26"/>
                <w:sz w:val="27"/>
              </w:rPr>
              <w:t xml:space="preserve"> </w:t>
            </w:r>
            <w:r>
              <w:rPr>
                <w:sz w:val="27"/>
              </w:rPr>
              <w:t>great</w:t>
            </w:r>
            <w:r>
              <w:rPr>
                <w:spacing w:val="24"/>
                <w:sz w:val="27"/>
              </w:rPr>
              <w:t xml:space="preserve"> </w:t>
            </w:r>
            <w:r>
              <w:rPr>
                <w:sz w:val="27"/>
              </w:rPr>
              <w:t>tool</w:t>
            </w:r>
            <w:r>
              <w:rPr>
                <w:spacing w:val="10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parents</w:t>
            </w:r>
            <w:r>
              <w:rPr>
                <w:spacing w:val="15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</w:p>
          <w:p w:rsidR="0019750E" w:rsidRDefault="00CB7CA6">
            <w:pPr>
              <w:pStyle w:val="TableParagraph"/>
              <w:spacing w:before="14"/>
              <w:ind w:left="0" w:right="298"/>
              <w:jc w:val="right"/>
              <w:rPr>
                <w:sz w:val="27"/>
              </w:rPr>
            </w:pPr>
            <w:r>
              <w:rPr>
                <w:sz w:val="27"/>
              </w:rPr>
              <w:t>teach</w:t>
            </w:r>
            <w:r>
              <w:rPr>
                <w:spacing w:val="32"/>
                <w:sz w:val="27"/>
              </w:rPr>
              <w:t xml:space="preserve"> </w:t>
            </w:r>
            <w:r>
              <w:rPr>
                <w:sz w:val="27"/>
              </w:rPr>
              <w:t>their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deaf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dumb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kids</w:t>
            </w:r>
          </w:p>
          <w:p w:rsidR="0019750E" w:rsidRDefault="00CB7CA6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before="1" w:line="252" w:lineRule="auto"/>
              <w:ind w:right="1026"/>
              <w:rPr>
                <w:sz w:val="27"/>
              </w:rPr>
            </w:pPr>
            <w:r>
              <w:rPr>
                <w:sz w:val="27"/>
              </w:rPr>
              <w:t>Introduce Sign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language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keyboard.</w:t>
            </w:r>
          </w:p>
        </w:tc>
      </w:tr>
    </w:tbl>
    <w:p w:rsidR="0019750E" w:rsidRDefault="0019750E">
      <w:pPr>
        <w:spacing w:line="252" w:lineRule="auto"/>
        <w:rPr>
          <w:sz w:val="27"/>
        </w:rPr>
        <w:sectPr w:rsidR="0019750E">
          <w:pgSz w:w="11910" w:h="16840"/>
          <w:pgMar w:top="840" w:right="1100" w:bottom="280" w:left="13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3"/>
        <w:gridCol w:w="3724"/>
        <w:gridCol w:w="4588"/>
      </w:tblGrid>
      <w:tr w:rsidR="0019750E">
        <w:trPr>
          <w:trHeight w:val="4283"/>
        </w:trPr>
        <w:tc>
          <w:tcPr>
            <w:tcW w:w="913" w:type="dxa"/>
          </w:tcPr>
          <w:p w:rsidR="0019750E" w:rsidRDefault="00CB7CA6">
            <w:pPr>
              <w:pStyle w:val="TableParagraph"/>
              <w:spacing w:before="31"/>
              <w:ind w:left="0" w:right="301"/>
              <w:jc w:val="right"/>
              <w:rPr>
                <w:sz w:val="27"/>
              </w:rPr>
            </w:pPr>
            <w:r>
              <w:rPr>
                <w:sz w:val="27"/>
              </w:rPr>
              <w:lastRenderedPageBreak/>
              <w:t>5.</w:t>
            </w:r>
          </w:p>
        </w:tc>
        <w:tc>
          <w:tcPr>
            <w:tcW w:w="3724" w:type="dxa"/>
          </w:tcPr>
          <w:p w:rsidR="0019750E" w:rsidRDefault="00CB7CA6">
            <w:pPr>
              <w:pStyle w:val="TableParagraph"/>
              <w:spacing w:before="31" w:line="259" w:lineRule="auto"/>
              <w:ind w:left="112" w:right="651"/>
              <w:rPr>
                <w:sz w:val="27"/>
              </w:rPr>
            </w:pPr>
            <w:r>
              <w:rPr>
                <w:color w:val="212121"/>
                <w:sz w:val="27"/>
              </w:rPr>
              <w:t>Business</w:t>
            </w:r>
            <w:r>
              <w:rPr>
                <w:color w:val="212121"/>
                <w:spacing w:val="49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Model</w:t>
            </w:r>
            <w:r>
              <w:rPr>
                <w:color w:val="212121"/>
                <w:spacing w:val="42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(Revenue</w:t>
            </w:r>
            <w:r>
              <w:rPr>
                <w:color w:val="212121"/>
                <w:spacing w:val="-64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Model)</w:t>
            </w:r>
          </w:p>
        </w:tc>
        <w:tc>
          <w:tcPr>
            <w:tcW w:w="4588" w:type="dxa"/>
          </w:tcPr>
          <w:p w:rsidR="0019750E" w:rsidRDefault="00CB7CA6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19" w:line="247" w:lineRule="auto"/>
              <w:ind w:right="157"/>
              <w:rPr>
                <w:sz w:val="27"/>
              </w:rPr>
            </w:pPr>
            <w:r>
              <w:rPr>
                <w:sz w:val="27"/>
              </w:rPr>
              <w:t>AI-based</w:t>
            </w:r>
            <w:r>
              <w:rPr>
                <w:spacing w:val="24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25"/>
                <w:sz w:val="27"/>
              </w:rPr>
              <w:t xml:space="preserve"> </w:t>
            </w:r>
            <w:r>
              <w:rPr>
                <w:sz w:val="27"/>
              </w:rPr>
              <w:t>image</w:t>
            </w:r>
            <w:r>
              <w:rPr>
                <w:spacing w:val="43"/>
                <w:sz w:val="27"/>
              </w:rPr>
              <w:t xml:space="preserve"> </w:t>
            </w:r>
            <w:r>
              <w:rPr>
                <w:sz w:val="27"/>
              </w:rPr>
              <w:t>recognition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systems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in clouds, providing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customers with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Software as a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Service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enabling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your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business to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rapidly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evolve 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grow.</w:t>
            </w:r>
          </w:p>
          <w:p w:rsidR="0019750E" w:rsidRDefault="00CB7CA6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line="249" w:lineRule="auto"/>
              <w:ind w:right="85"/>
              <w:rPr>
                <w:sz w:val="27"/>
              </w:rPr>
            </w:pPr>
            <w:r>
              <w:rPr>
                <w:color w:val="172339"/>
                <w:sz w:val="27"/>
              </w:rPr>
              <w:t>Packages</w:t>
            </w:r>
            <w:r>
              <w:rPr>
                <w:color w:val="172339"/>
                <w:spacing w:val="1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range from casual</w:t>
            </w:r>
            <w:r>
              <w:rPr>
                <w:color w:val="172339"/>
                <w:spacing w:val="1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learning</w:t>
            </w:r>
            <w:r>
              <w:rPr>
                <w:color w:val="172339"/>
                <w:spacing w:val="67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(6</w:t>
            </w:r>
            <w:r>
              <w:rPr>
                <w:color w:val="172339"/>
                <w:spacing w:val="68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hours)</w:t>
            </w:r>
            <w:r>
              <w:rPr>
                <w:color w:val="172339"/>
                <w:spacing w:val="67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to</w:t>
            </w:r>
            <w:r>
              <w:rPr>
                <w:color w:val="172339"/>
                <w:spacing w:val="1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unstoppable</w:t>
            </w:r>
            <w:r>
              <w:rPr>
                <w:color w:val="172339"/>
                <w:spacing w:val="30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learning</w:t>
            </w:r>
            <w:r>
              <w:rPr>
                <w:color w:val="172339"/>
                <w:spacing w:val="44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(20</w:t>
            </w:r>
            <w:r>
              <w:rPr>
                <w:color w:val="172339"/>
                <w:spacing w:val="43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hours).</w:t>
            </w:r>
          </w:p>
          <w:p w:rsidR="0019750E" w:rsidRDefault="00CB7CA6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line="268" w:lineRule="auto"/>
              <w:ind w:right="333"/>
              <w:rPr>
                <w:sz w:val="27"/>
              </w:rPr>
            </w:pPr>
            <w:r>
              <w:rPr>
                <w:color w:val="172339"/>
                <w:sz w:val="27"/>
              </w:rPr>
              <w:t>connect</w:t>
            </w:r>
            <w:r>
              <w:rPr>
                <w:color w:val="172339"/>
                <w:spacing w:val="9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with</w:t>
            </w:r>
            <w:r>
              <w:rPr>
                <w:color w:val="172339"/>
                <w:spacing w:val="35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certified</w:t>
            </w:r>
            <w:r>
              <w:rPr>
                <w:color w:val="172339"/>
                <w:spacing w:val="35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teachers</w:t>
            </w:r>
            <w:r>
              <w:rPr>
                <w:color w:val="172339"/>
                <w:spacing w:val="-64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who</w:t>
            </w:r>
            <w:r>
              <w:rPr>
                <w:color w:val="172339"/>
                <w:spacing w:val="8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are</w:t>
            </w:r>
            <w:r>
              <w:rPr>
                <w:color w:val="172339"/>
                <w:spacing w:val="12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Deaf/hard</w:t>
            </w:r>
            <w:r>
              <w:rPr>
                <w:color w:val="172339"/>
                <w:spacing w:val="36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of</w:t>
            </w:r>
            <w:r>
              <w:rPr>
                <w:color w:val="172339"/>
                <w:spacing w:val="20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hearing</w:t>
            </w:r>
            <w:r>
              <w:rPr>
                <w:color w:val="172339"/>
                <w:spacing w:val="1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and</w:t>
            </w:r>
            <w:r>
              <w:rPr>
                <w:color w:val="172339"/>
                <w:spacing w:val="14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allows</w:t>
            </w:r>
            <w:r>
              <w:rPr>
                <w:color w:val="172339"/>
                <w:spacing w:val="8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you</w:t>
            </w:r>
            <w:r>
              <w:rPr>
                <w:color w:val="172339"/>
                <w:spacing w:val="15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to</w:t>
            </w:r>
            <w:r>
              <w:rPr>
                <w:color w:val="172339"/>
                <w:spacing w:val="15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learn</w:t>
            </w:r>
            <w:r>
              <w:rPr>
                <w:color w:val="172339"/>
                <w:spacing w:val="14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and</w:t>
            </w:r>
          </w:p>
          <w:p w:rsidR="0019750E" w:rsidRDefault="00CB7CA6">
            <w:pPr>
              <w:pStyle w:val="TableParagraph"/>
              <w:rPr>
                <w:sz w:val="27"/>
              </w:rPr>
            </w:pPr>
            <w:r>
              <w:rPr>
                <w:color w:val="172339"/>
                <w:sz w:val="27"/>
              </w:rPr>
              <w:t>practice</w:t>
            </w:r>
            <w:r>
              <w:rPr>
                <w:color w:val="172339"/>
                <w:spacing w:val="26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sign</w:t>
            </w:r>
            <w:r>
              <w:rPr>
                <w:color w:val="172339"/>
                <w:spacing w:val="11"/>
                <w:sz w:val="27"/>
              </w:rPr>
              <w:t xml:space="preserve"> </w:t>
            </w:r>
            <w:r>
              <w:rPr>
                <w:color w:val="172339"/>
                <w:sz w:val="27"/>
              </w:rPr>
              <w:t>1-1.</w:t>
            </w:r>
          </w:p>
        </w:tc>
      </w:tr>
      <w:tr w:rsidR="0019750E">
        <w:trPr>
          <w:trHeight w:val="5173"/>
        </w:trPr>
        <w:tc>
          <w:tcPr>
            <w:tcW w:w="913" w:type="dxa"/>
          </w:tcPr>
          <w:p w:rsidR="0019750E" w:rsidRDefault="00CB7CA6">
            <w:pPr>
              <w:pStyle w:val="TableParagraph"/>
              <w:spacing w:before="19"/>
              <w:ind w:left="0" w:right="301"/>
              <w:jc w:val="right"/>
              <w:rPr>
                <w:sz w:val="27"/>
              </w:rPr>
            </w:pPr>
            <w:r>
              <w:rPr>
                <w:sz w:val="27"/>
              </w:rPr>
              <w:t>6.</w:t>
            </w:r>
          </w:p>
        </w:tc>
        <w:tc>
          <w:tcPr>
            <w:tcW w:w="3724" w:type="dxa"/>
          </w:tcPr>
          <w:p w:rsidR="0019750E" w:rsidRDefault="00CB7CA6">
            <w:pPr>
              <w:pStyle w:val="TableParagraph"/>
              <w:spacing w:before="19"/>
              <w:ind w:left="112"/>
              <w:rPr>
                <w:sz w:val="27"/>
              </w:rPr>
            </w:pPr>
            <w:r>
              <w:rPr>
                <w:color w:val="212121"/>
                <w:sz w:val="27"/>
              </w:rPr>
              <w:t>Scalability</w:t>
            </w:r>
            <w:r>
              <w:rPr>
                <w:color w:val="212121"/>
                <w:spacing w:val="58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of</w:t>
            </w:r>
            <w:r>
              <w:rPr>
                <w:color w:val="212121"/>
                <w:spacing w:val="3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the</w:t>
            </w:r>
            <w:r>
              <w:rPr>
                <w:color w:val="212121"/>
                <w:spacing w:val="9"/>
                <w:sz w:val="27"/>
              </w:rPr>
              <w:t xml:space="preserve"> </w:t>
            </w:r>
            <w:r>
              <w:rPr>
                <w:color w:val="212121"/>
                <w:sz w:val="27"/>
              </w:rPr>
              <w:t>Solution</w:t>
            </w:r>
          </w:p>
        </w:tc>
        <w:tc>
          <w:tcPr>
            <w:tcW w:w="4588" w:type="dxa"/>
          </w:tcPr>
          <w:p w:rsidR="0019750E" w:rsidRDefault="00CB7CA6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9" w:line="247" w:lineRule="auto"/>
              <w:ind w:right="60"/>
              <w:rPr>
                <w:sz w:val="27"/>
              </w:rPr>
            </w:pPr>
            <w:r>
              <w:rPr>
                <w:color w:val="1F2023"/>
                <w:sz w:val="27"/>
              </w:rPr>
              <w:t>Our model has the capacity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to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handle growth, especially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in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handling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more</w:t>
            </w:r>
            <w:r>
              <w:rPr>
                <w:color w:val="1F2023"/>
                <w:spacing w:val="67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users</w:t>
            </w:r>
            <w:r>
              <w:rPr>
                <w:color w:val="1F2023"/>
                <w:spacing w:val="68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and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evolving</w:t>
            </w:r>
            <w:r>
              <w:rPr>
                <w:color w:val="1F2023"/>
                <w:spacing w:val="3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concurrently</w:t>
            </w:r>
            <w:r>
              <w:rPr>
                <w:color w:val="1F2023"/>
                <w:spacing w:val="17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with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business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needs (app's backend,</w:t>
            </w:r>
            <w:r>
              <w:rPr>
                <w:color w:val="1F2023"/>
                <w:spacing w:val="1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database</w:t>
            </w:r>
            <w:r>
              <w:rPr>
                <w:color w:val="1F2023"/>
                <w:spacing w:val="34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and</w:t>
            </w:r>
            <w:r>
              <w:rPr>
                <w:color w:val="1F2023"/>
                <w:spacing w:val="30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the</w:t>
            </w:r>
            <w:r>
              <w:rPr>
                <w:color w:val="1F2023"/>
                <w:spacing w:val="19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hosted</w:t>
            </w:r>
            <w:r>
              <w:rPr>
                <w:color w:val="1F2023"/>
                <w:spacing w:val="30"/>
                <w:sz w:val="27"/>
              </w:rPr>
              <w:t xml:space="preserve"> </w:t>
            </w:r>
            <w:r>
              <w:rPr>
                <w:color w:val="1F2023"/>
                <w:sz w:val="27"/>
              </w:rPr>
              <w:t>servers).</w:t>
            </w:r>
          </w:p>
          <w:p w:rsidR="0019750E" w:rsidRDefault="00CB7CA6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3" w:line="247" w:lineRule="auto"/>
              <w:ind w:right="146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solution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12"/>
                <w:sz w:val="27"/>
              </w:rPr>
              <w:t xml:space="preserve"> </w:t>
            </w:r>
            <w:r>
              <w:rPr>
                <w:sz w:val="27"/>
              </w:rPr>
              <w:t>fully</w:t>
            </w:r>
            <w:r>
              <w:rPr>
                <w:spacing w:val="1"/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cloudhosted</w:t>
            </w:r>
            <w:proofErr w:type="spellEnd"/>
            <w:r>
              <w:rPr>
                <w:sz w:val="27"/>
              </w:rPr>
              <w:t>,</w:t>
            </w:r>
            <w:r>
              <w:rPr>
                <w:spacing w:val="10"/>
                <w:sz w:val="27"/>
              </w:rPr>
              <w:t xml:space="preserve"> </w:t>
            </w:r>
            <w:r>
              <w:rPr>
                <w:sz w:val="27"/>
              </w:rPr>
              <w:t>yielding</w:t>
            </w:r>
            <w:r>
              <w:rPr>
                <w:spacing w:val="59"/>
                <w:sz w:val="27"/>
              </w:rPr>
              <w:t xml:space="preserve"> </w:t>
            </w:r>
            <w:r>
              <w:rPr>
                <w:sz w:val="27"/>
              </w:rPr>
              <w:t>scalability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43"/>
                <w:sz w:val="27"/>
              </w:rPr>
              <w:t xml:space="preserve"> </w:t>
            </w:r>
            <w:r>
              <w:rPr>
                <w:sz w:val="27"/>
              </w:rPr>
              <w:t>on-demand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service,</w:t>
            </w:r>
            <w:r>
              <w:rPr>
                <w:spacing w:val="55"/>
                <w:sz w:val="27"/>
              </w:rPr>
              <w:t xml:space="preserve"> </w:t>
            </w:r>
            <w:r>
              <w:rPr>
                <w:sz w:val="27"/>
              </w:rPr>
              <w:t>without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any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requirement of 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internal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infrastructure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maintenance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cost.</w:t>
            </w:r>
          </w:p>
          <w:p w:rsidR="0019750E" w:rsidRDefault="00CB7CA6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2" w:line="268" w:lineRule="auto"/>
              <w:ind w:right="198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solution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easy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18"/>
                <w:sz w:val="27"/>
              </w:rPr>
              <w:t xml:space="preserve"> </w:t>
            </w:r>
            <w:r>
              <w:rPr>
                <w:sz w:val="27"/>
              </w:rPr>
              <w:t>integrate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into another ecosystem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due to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app’s</w:t>
            </w:r>
            <w:r>
              <w:rPr>
                <w:spacing w:val="25"/>
                <w:sz w:val="27"/>
              </w:rPr>
              <w:t xml:space="preserve"> </w:t>
            </w:r>
            <w:r>
              <w:rPr>
                <w:sz w:val="27"/>
              </w:rPr>
              <w:t>modular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structure.</w:t>
            </w:r>
          </w:p>
        </w:tc>
      </w:tr>
    </w:tbl>
    <w:p w:rsidR="00CB7CA6" w:rsidRDefault="00CB7CA6"/>
    <w:sectPr w:rsidR="00CB7CA6" w:rsidSect="0019750E">
      <w:pgSz w:w="11910" w:h="16840"/>
      <w:pgMar w:top="84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54A3"/>
    <w:multiLevelType w:val="hybridMultilevel"/>
    <w:tmpl w:val="692641B6"/>
    <w:lvl w:ilvl="0" w:tplc="5CAC9FAC">
      <w:numFmt w:val="bullet"/>
      <w:lvlText w:val=""/>
      <w:lvlJc w:val="left"/>
      <w:pPr>
        <w:ind w:left="833" w:hanging="360"/>
      </w:pPr>
      <w:rPr>
        <w:rFonts w:ascii="Wingdings" w:eastAsia="Wingdings" w:hAnsi="Wingdings" w:cs="Wingdings" w:hint="default"/>
        <w:color w:val="333333"/>
        <w:w w:val="102"/>
        <w:sz w:val="27"/>
        <w:szCs w:val="27"/>
        <w:lang w:val="en-US" w:eastAsia="en-US" w:bidi="ar-SA"/>
      </w:rPr>
    </w:lvl>
    <w:lvl w:ilvl="1" w:tplc="031A5710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9606FDB6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D0ECA142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 w:tplc="D7F0BD4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A10A940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DA3E16A8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B236592E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BFAA916E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1">
    <w:nsid w:val="41307E1C"/>
    <w:multiLevelType w:val="hybridMultilevel"/>
    <w:tmpl w:val="BE24EAB2"/>
    <w:lvl w:ilvl="0" w:tplc="616257E8">
      <w:numFmt w:val="bullet"/>
      <w:lvlText w:val=""/>
      <w:lvlJc w:val="left"/>
      <w:pPr>
        <w:ind w:left="833" w:hanging="360"/>
      </w:pPr>
      <w:rPr>
        <w:rFonts w:ascii="Wingdings" w:eastAsia="Wingdings" w:hAnsi="Wingdings" w:cs="Wingdings" w:hint="default"/>
        <w:color w:val="1F2023"/>
        <w:w w:val="102"/>
        <w:sz w:val="27"/>
        <w:szCs w:val="27"/>
        <w:lang w:val="en-US" w:eastAsia="en-US" w:bidi="ar-SA"/>
      </w:rPr>
    </w:lvl>
    <w:lvl w:ilvl="1" w:tplc="F0B03B78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E4E2531C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D9BEE74A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 w:tplc="93A239BC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403ED4FC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5F8E5E0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2C681F40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3B42DCD8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2">
    <w:nsid w:val="5A6477C4"/>
    <w:multiLevelType w:val="hybridMultilevel"/>
    <w:tmpl w:val="D64EFA3C"/>
    <w:lvl w:ilvl="0" w:tplc="8474BD00">
      <w:numFmt w:val="bullet"/>
      <w:lvlText w:val=""/>
      <w:lvlJc w:val="left"/>
      <w:pPr>
        <w:ind w:left="833" w:hanging="360"/>
      </w:pPr>
      <w:rPr>
        <w:rFonts w:ascii="Wingdings" w:eastAsia="Wingdings" w:hAnsi="Wingdings" w:cs="Wingdings" w:hint="default"/>
        <w:w w:val="102"/>
        <w:sz w:val="27"/>
        <w:szCs w:val="27"/>
        <w:lang w:val="en-US" w:eastAsia="en-US" w:bidi="ar-SA"/>
      </w:rPr>
    </w:lvl>
    <w:lvl w:ilvl="1" w:tplc="480EC8E4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5F8603E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24A4287E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 w:tplc="DE28346E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A606E04E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CCA2144C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EA822B12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B6BA918A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3">
    <w:nsid w:val="5B464368"/>
    <w:multiLevelType w:val="hybridMultilevel"/>
    <w:tmpl w:val="5B3ED472"/>
    <w:lvl w:ilvl="0" w:tplc="9EFCCB9C">
      <w:numFmt w:val="bullet"/>
      <w:lvlText w:val=""/>
      <w:lvlJc w:val="left"/>
      <w:pPr>
        <w:ind w:left="833" w:hanging="360"/>
      </w:pPr>
      <w:rPr>
        <w:rFonts w:ascii="Wingdings" w:eastAsia="Wingdings" w:hAnsi="Wingdings" w:cs="Wingdings" w:hint="default"/>
        <w:w w:val="102"/>
        <w:sz w:val="27"/>
        <w:szCs w:val="27"/>
        <w:lang w:val="en-US" w:eastAsia="en-US" w:bidi="ar-SA"/>
      </w:rPr>
    </w:lvl>
    <w:lvl w:ilvl="1" w:tplc="BE16F092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BBFA1884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06A2DB0A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 w:tplc="A3E4CF3E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1082A5E2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564E52F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AE347A0A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2E30445A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4">
    <w:nsid w:val="63F2168E"/>
    <w:multiLevelType w:val="hybridMultilevel"/>
    <w:tmpl w:val="F40E8404"/>
    <w:lvl w:ilvl="0" w:tplc="FDE01434">
      <w:numFmt w:val="bullet"/>
      <w:lvlText w:val=""/>
      <w:lvlJc w:val="left"/>
      <w:pPr>
        <w:ind w:left="833" w:hanging="360"/>
      </w:pPr>
      <w:rPr>
        <w:rFonts w:ascii="Wingdings" w:eastAsia="Wingdings" w:hAnsi="Wingdings" w:cs="Wingdings" w:hint="default"/>
        <w:w w:val="102"/>
        <w:sz w:val="27"/>
        <w:szCs w:val="27"/>
        <w:lang w:val="en-US" w:eastAsia="en-US" w:bidi="ar-SA"/>
      </w:rPr>
    </w:lvl>
    <w:lvl w:ilvl="1" w:tplc="8376EF42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5D249A30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A40E26C4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 w:tplc="AA344238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B85E81EA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845432F6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550AF01C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16CE5672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5">
    <w:nsid w:val="776938F8"/>
    <w:multiLevelType w:val="hybridMultilevel"/>
    <w:tmpl w:val="9A0892FE"/>
    <w:lvl w:ilvl="0" w:tplc="B2A050C4">
      <w:numFmt w:val="bullet"/>
      <w:lvlText w:val=""/>
      <w:lvlJc w:val="left"/>
      <w:pPr>
        <w:ind w:left="833" w:hanging="360"/>
      </w:pPr>
      <w:rPr>
        <w:rFonts w:ascii="Wingdings" w:eastAsia="Wingdings" w:hAnsi="Wingdings" w:cs="Wingdings" w:hint="default"/>
        <w:w w:val="102"/>
        <w:sz w:val="27"/>
        <w:szCs w:val="27"/>
        <w:lang w:val="en-US" w:eastAsia="en-US" w:bidi="ar-SA"/>
      </w:rPr>
    </w:lvl>
    <w:lvl w:ilvl="1" w:tplc="D1BA72C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5ECA0166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E9A612D8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 w:tplc="5FEE87DA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1BD6371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535C85F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4FFAA808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BFBE744E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abstractNum w:abstractNumId="6">
    <w:nsid w:val="7F5E0B77"/>
    <w:multiLevelType w:val="hybridMultilevel"/>
    <w:tmpl w:val="1DEE9DC6"/>
    <w:lvl w:ilvl="0" w:tplc="2F5422BA">
      <w:numFmt w:val="bullet"/>
      <w:lvlText w:val=""/>
      <w:lvlJc w:val="left"/>
      <w:pPr>
        <w:ind w:left="833" w:hanging="360"/>
      </w:pPr>
      <w:rPr>
        <w:rFonts w:ascii="Wingdings" w:eastAsia="Wingdings" w:hAnsi="Wingdings" w:cs="Wingdings" w:hint="default"/>
        <w:color w:val="221F1F"/>
        <w:w w:val="102"/>
        <w:sz w:val="27"/>
        <w:szCs w:val="27"/>
        <w:lang w:val="en-US" w:eastAsia="en-US" w:bidi="ar-SA"/>
      </w:rPr>
    </w:lvl>
    <w:lvl w:ilvl="1" w:tplc="7F2C57D6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0394B16A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9C7CDF06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 w:tplc="6A10853C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5" w:tplc="CCBAB4C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 w:tplc="6B725810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EDCA0A80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187815E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750E"/>
    <w:rsid w:val="0019750E"/>
    <w:rsid w:val="00CB7CA6"/>
    <w:rsid w:val="00EE6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75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750E"/>
    <w:rPr>
      <w:sz w:val="27"/>
      <w:szCs w:val="27"/>
    </w:rPr>
  </w:style>
  <w:style w:type="paragraph" w:styleId="Title">
    <w:name w:val="Title"/>
    <w:basedOn w:val="Normal"/>
    <w:uiPriority w:val="1"/>
    <w:qFormat/>
    <w:rsid w:val="0019750E"/>
    <w:pPr>
      <w:ind w:left="10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19750E"/>
  </w:style>
  <w:style w:type="paragraph" w:customStyle="1" w:styleId="TableParagraph">
    <w:name w:val="Table Paragraph"/>
    <w:basedOn w:val="Normal"/>
    <w:uiPriority w:val="1"/>
    <w:qFormat/>
    <w:rsid w:val="0019750E"/>
    <w:pPr>
      <w:ind w:left="8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cselab12</cp:lastModifiedBy>
  <cp:revision>2</cp:revision>
  <dcterms:created xsi:type="dcterms:W3CDTF">2022-11-19T06:07:00Z</dcterms:created>
  <dcterms:modified xsi:type="dcterms:W3CDTF">2022-11-19T06:08:00Z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