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87" w:rsidRDefault="00460386" w:rsidP="00CC4E87">
      <w:pPr>
        <w:pStyle w:val="Heading1"/>
        <w:spacing w:before="19" w:line="398" w:lineRule="auto"/>
        <w:ind w:left="2847" w:right="2125"/>
      </w:pPr>
      <w:r>
        <w:t xml:space="preserve">                </w:t>
      </w:r>
      <w:r w:rsidR="00CC4E87">
        <w:t xml:space="preserve">BHARATH NIKTEAN ENGINEERING COLLEGE, </w:t>
      </w:r>
      <w:bookmarkStart w:id="0" w:name="_GoBack"/>
      <w:bookmarkEnd w:id="0"/>
      <w:r w:rsidR="00CC4E87">
        <w:t>AUNDIPATTI</w:t>
      </w:r>
    </w:p>
    <w:p w:rsidR="00CC4E87" w:rsidRDefault="00CC4E87" w:rsidP="00CC4E87">
      <w:pPr>
        <w:spacing w:before="5" w:line="398" w:lineRule="auto"/>
        <w:ind w:left="2266" w:right="1578" w:hanging="1590"/>
        <w:rPr>
          <w:b/>
          <w:sz w:val="32"/>
        </w:rPr>
      </w:pPr>
      <w:r>
        <w:rPr>
          <w:b/>
          <w:sz w:val="32"/>
        </w:rPr>
        <w:t xml:space="preserve"> COMPUTER SCIENCE AND ENGINEERING</w:t>
      </w:r>
    </w:p>
    <w:p w:rsidR="00CC4E87" w:rsidRDefault="00CC4E87" w:rsidP="00CC4E87">
      <w:pPr>
        <w:spacing w:before="5" w:line="398" w:lineRule="auto"/>
        <w:ind w:left="2266" w:right="1578" w:hanging="1590"/>
        <w:rPr>
          <w:b/>
          <w:sz w:val="32"/>
        </w:rPr>
      </w:pPr>
      <w:r>
        <w:rPr>
          <w:b/>
          <w:sz w:val="32"/>
        </w:rPr>
        <w:t xml:space="preserve">                   IBM NALAIYA THIRAN</w:t>
      </w:r>
    </w:p>
    <w:p w:rsidR="00CC4E87" w:rsidRDefault="00CC4E87" w:rsidP="00CC4E87">
      <w:pPr>
        <w:pStyle w:val="BodyText"/>
        <w:rPr>
          <w:b w:val="0"/>
        </w:rPr>
      </w:pPr>
      <w:r>
        <w:t xml:space="preserve">                                    </w:t>
      </w:r>
    </w:p>
    <w:p w:rsidR="00CC4E87" w:rsidRDefault="00CC4E87" w:rsidP="00CC4E87">
      <w:pPr>
        <w:pStyle w:val="BodyText"/>
        <w:rPr>
          <w:b w:val="0"/>
        </w:rPr>
      </w:pPr>
    </w:p>
    <w:p w:rsidR="00CC4E87" w:rsidRDefault="00CC4E87" w:rsidP="00CC4E87">
      <w:pPr>
        <w:pStyle w:val="BodyText"/>
        <w:rPr>
          <w:b w:val="0"/>
        </w:rPr>
      </w:pPr>
    </w:p>
    <w:p w:rsidR="00CC4E87" w:rsidRDefault="00CC4E87" w:rsidP="00CC4E87">
      <w:pPr>
        <w:pStyle w:val="BodyText"/>
        <w:spacing w:before="8"/>
        <w:rPr>
          <w:b w:val="0"/>
          <w:sz w:val="31"/>
        </w:rPr>
      </w:pPr>
    </w:p>
    <w:p w:rsidR="00CC4E87" w:rsidRPr="003337F9" w:rsidRDefault="00CC4E87" w:rsidP="00CC4E87">
      <w:pPr>
        <w:pStyle w:val="Heading2"/>
        <w:tabs>
          <w:tab w:val="left" w:pos="3068"/>
        </w:tabs>
      </w:pPr>
      <w:r>
        <w:rPr>
          <w:sz w:val="26"/>
        </w:rPr>
        <w:t>TITLE</w:t>
      </w:r>
      <w:r>
        <w:rPr>
          <w:sz w:val="26"/>
        </w:rPr>
        <w:tab/>
        <w:t xml:space="preserve">: </w:t>
      </w:r>
      <w:r w:rsidRPr="003337F9">
        <w:t>SMART FARMER-IOT ENABLED SMART FARMING                     APPLICATION</w:t>
      </w:r>
    </w:p>
    <w:p w:rsidR="00CC4E87" w:rsidRDefault="00CC4E87" w:rsidP="00CC4E87">
      <w:pPr>
        <w:tabs>
          <w:tab w:val="left" w:pos="3058"/>
        </w:tabs>
        <w:spacing w:before="47"/>
        <w:ind w:left="100"/>
        <w:rPr>
          <w:b/>
          <w:sz w:val="24"/>
        </w:rPr>
      </w:pPr>
      <w:r>
        <w:rPr>
          <w:b/>
          <w:sz w:val="26"/>
        </w:rPr>
        <w:t>DOMAIN</w:t>
      </w:r>
      <w:r>
        <w:rPr>
          <w:b/>
          <w:sz w:val="26"/>
        </w:rPr>
        <w:tab/>
        <w:t>:</w:t>
      </w:r>
      <w:r>
        <w:rPr>
          <w:b/>
          <w:spacing w:val="3"/>
          <w:sz w:val="26"/>
        </w:rPr>
        <w:t xml:space="preserve"> </w:t>
      </w:r>
      <w:r>
        <w:rPr>
          <w:b/>
          <w:sz w:val="24"/>
        </w:rPr>
        <w:t>IOT</w:t>
      </w:r>
    </w:p>
    <w:p w:rsidR="00CC4E87" w:rsidRDefault="00CC4E87" w:rsidP="00CC4E87">
      <w:pPr>
        <w:pStyle w:val="BodyText"/>
        <w:spacing w:before="5"/>
        <w:rPr>
          <w:b w:val="0"/>
          <w:sz w:val="20"/>
        </w:rPr>
      </w:pPr>
    </w:p>
    <w:p w:rsidR="00CC4E87" w:rsidRDefault="00CC4E87" w:rsidP="00CC4E87">
      <w:pPr>
        <w:tabs>
          <w:tab w:val="left" w:pos="3039"/>
        </w:tabs>
        <w:ind w:left="100"/>
        <w:rPr>
          <w:b/>
          <w:sz w:val="24"/>
        </w:rPr>
      </w:pPr>
      <w:r>
        <w:rPr>
          <w:b/>
          <w:sz w:val="26"/>
        </w:rPr>
        <w:t>TEAM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LEADER</w:t>
      </w:r>
      <w:r>
        <w:rPr>
          <w:b/>
          <w:sz w:val="26"/>
        </w:rPr>
        <w:tab/>
        <w:t xml:space="preserve">: </w:t>
      </w:r>
      <w:r>
        <w:rPr>
          <w:b/>
          <w:sz w:val="24"/>
        </w:rPr>
        <w:t>HARI S</w:t>
      </w:r>
    </w:p>
    <w:p w:rsidR="00CC4E87" w:rsidRDefault="00CC4E87" w:rsidP="00CC4E87">
      <w:pPr>
        <w:pStyle w:val="BodyText"/>
        <w:spacing w:before="1"/>
        <w:rPr>
          <w:b w:val="0"/>
          <w:sz w:val="20"/>
        </w:rPr>
      </w:pPr>
    </w:p>
    <w:p w:rsidR="00CC4E87" w:rsidRDefault="00CC4E87" w:rsidP="00CC4E87">
      <w:pPr>
        <w:tabs>
          <w:tab w:val="left" w:pos="3034"/>
        </w:tabs>
        <w:spacing w:line="432" w:lineRule="auto"/>
        <w:ind w:left="3135" w:right="3937" w:hanging="3036"/>
        <w:rPr>
          <w:b/>
          <w:sz w:val="24"/>
        </w:rPr>
      </w:pPr>
      <w:r>
        <w:rPr>
          <w:b/>
          <w:sz w:val="26"/>
        </w:rPr>
        <w:t>TEAM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MEMBERS</w:t>
      </w:r>
      <w:r>
        <w:rPr>
          <w:b/>
          <w:sz w:val="26"/>
        </w:rPr>
        <w:tab/>
        <w:t xml:space="preserve">: </w:t>
      </w:r>
      <w:r>
        <w:rPr>
          <w:b/>
          <w:sz w:val="24"/>
        </w:rPr>
        <w:t>1.VARATHARAJAN V 2.CHINNACHAMY T</w:t>
      </w:r>
    </w:p>
    <w:p w:rsidR="00CC4E87" w:rsidRDefault="00CC4E87" w:rsidP="00CC4E87">
      <w:pPr>
        <w:pStyle w:val="Heading2"/>
        <w:numPr>
          <w:ilvl w:val="0"/>
          <w:numId w:val="1"/>
        </w:numPr>
        <w:tabs>
          <w:tab w:val="left" w:pos="3326"/>
        </w:tabs>
        <w:spacing w:before="10"/>
        <w:ind w:hanging="191"/>
      </w:pPr>
      <w:r>
        <w:t>KARUPPASAMY T</w:t>
      </w:r>
    </w:p>
    <w:p w:rsidR="00CC4E87" w:rsidRDefault="00CC4E87" w:rsidP="00CC4E87">
      <w:pPr>
        <w:pStyle w:val="BodyText"/>
        <w:rPr>
          <w:b w:val="0"/>
          <w:sz w:val="20"/>
        </w:rPr>
      </w:pPr>
    </w:p>
    <w:p w:rsidR="00CC4E87" w:rsidRPr="003337F9" w:rsidRDefault="00CC4E87" w:rsidP="00CC4E87">
      <w:pPr>
        <w:pStyle w:val="ListParagraph"/>
        <w:numPr>
          <w:ilvl w:val="0"/>
          <w:numId w:val="1"/>
        </w:numPr>
        <w:tabs>
          <w:tab w:val="left" w:pos="3326"/>
        </w:tabs>
        <w:spacing w:line="429" w:lineRule="auto"/>
        <w:ind w:left="100" w:right="4562" w:firstLine="3035"/>
        <w:rPr>
          <w:b/>
          <w:sz w:val="24"/>
        </w:rPr>
      </w:pPr>
      <w:r>
        <w:rPr>
          <w:b/>
          <w:sz w:val="24"/>
        </w:rPr>
        <w:t>HARI S</w:t>
      </w:r>
      <w:r>
        <w:rPr>
          <w:b/>
          <w:spacing w:val="-12"/>
          <w:sz w:val="24"/>
        </w:rPr>
        <w:t xml:space="preserve"> </w:t>
      </w:r>
      <w:r>
        <w:rPr>
          <w:b/>
          <w:sz w:val="26"/>
        </w:rPr>
        <w:t xml:space="preserve">INDUSTRY MENTOR NAME : </w:t>
      </w:r>
      <w:r w:rsidRPr="003337F9">
        <w:rPr>
          <w:b/>
          <w:sz w:val="28"/>
          <w:szCs w:val="24"/>
        </w:rPr>
        <w:t>Bharadwaj</w:t>
      </w:r>
    </w:p>
    <w:p w:rsidR="00CC4E87" w:rsidRPr="003337F9" w:rsidRDefault="00CC4E87" w:rsidP="00CC4E87">
      <w:pPr>
        <w:pStyle w:val="ListParagraph"/>
        <w:rPr>
          <w:b/>
          <w:sz w:val="24"/>
        </w:rPr>
      </w:pPr>
    </w:p>
    <w:p w:rsidR="00CC4E87" w:rsidRPr="006922E9" w:rsidRDefault="00CC4E87" w:rsidP="00CC4E87">
      <w:pPr>
        <w:tabs>
          <w:tab w:val="left" w:pos="3326"/>
        </w:tabs>
        <w:spacing w:line="429" w:lineRule="auto"/>
        <w:ind w:right="4562"/>
        <w:rPr>
          <w:b/>
          <w:sz w:val="24"/>
        </w:rPr>
      </w:pPr>
      <w:r w:rsidRPr="003337F9">
        <w:rPr>
          <w:b/>
          <w:sz w:val="24"/>
        </w:rPr>
        <w:t xml:space="preserve"> </w:t>
      </w:r>
      <w:r w:rsidRPr="003337F9">
        <w:rPr>
          <w:b/>
          <w:sz w:val="26"/>
        </w:rPr>
        <w:t xml:space="preserve">FACULTY MENTOR </w:t>
      </w:r>
      <w:proofErr w:type="gramStart"/>
      <w:r w:rsidRPr="003337F9">
        <w:rPr>
          <w:b/>
          <w:sz w:val="26"/>
        </w:rPr>
        <w:t>NAME :</w:t>
      </w:r>
      <w:proofErr w:type="gramEnd"/>
      <w:r w:rsidRPr="003337F9">
        <w:rPr>
          <w:b/>
          <w:sz w:val="26"/>
        </w:rPr>
        <w:t xml:space="preserve"> </w:t>
      </w:r>
      <w:r w:rsidRPr="003337F9">
        <w:rPr>
          <w:b/>
          <w:bCs/>
          <w:sz w:val="28"/>
          <w:szCs w:val="26"/>
        </w:rPr>
        <w:t>Yogadinesh</w:t>
      </w:r>
    </w:p>
    <w:p w:rsidR="00A67FF1" w:rsidRDefault="00A67FF1" w:rsidP="00CC4E87">
      <w:pPr>
        <w:rPr>
          <w:b/>
          <w:bCs/>
          <w:sz w:val="24"/>
          <w:szCs w:val="24"/>
        </w:rPr>
      </w:pPr>
    </w:p>
    <w:p w:rsidR="00A67FF1" w:rsidRDefault="00A67FF1" w:rsidP="00460386">
      <w:pPr>
        <w:rPr>
          <w:b/>
          <w:bCs/>
          <w:sz w:val="24"/>
          <w:szCs w:val="24"/>
        </w:rPr>
      </w:pPr>
    </w:p>
    <w:p w:rsidR="00A67FF1" w:rsidRPr="00A67FF1" w:rsidRDefault="00A67FF1" w:rsidP="00A67FF1">
      <w:pPr>
        <w:pStyle w:val="pbu1bullet1"/>
        <w:shd w:val="clear" w:color="auto" w:fill="FFFFFF"/>
        <w:spacing w:before="180" w:beforeAutospacing="0" w:after="180" w:afterAutospacing="0" w:line="336" w:lineRule="atLeast"/>
        <w:ind w:hanging="15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</w:t>
      </w:r>
      <w:r w:rsidR="00221DD8" w:rsidRPr="00A67FF1">
        <w:rPr>
          <w:rFonts w:asciiTheme="minorHAnsi" w:hAnsiTheme="minorHAnsi" w:cstheme="minorHAnsi"/>
          <w:b/>
          <w:bCs/>
          <w:sz w:val="28"/>
          <w:szCs w:val="28"/>
        </w:rPr>
        <w:t>Propsed architecture</w:t>
      </w:r>
      <w:r w:rsidRPr="00A67FF1">
        <w:rPr>
          <w:rFonts w:asciiTheme="minorHAnsi" w:hAnsiTheme="minorHAnsi" w:cstheme="minorHAnsi"/>
          <w:b/>
          <w:bCs/>
          <w:sz w:val="32"/>
          <w:szCs w:val="32"/>
        </w:rPr>
        <w:t xml:space="preserve">       </w:t>
      </w:r>
      <w:r w:rsidR="00221DD8" w:rsidRPr="00A67FF1">
        <w:rPr>
          <w:rFonts w:asciiTheme="minorHAnsi" w:hAnsiTheme="minorHAnsi" w:cstheme="minorHAnsi"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A67FF1">
        <w:rPr>
          <w:rFonts w:asciiTheme="minorHAnsi" w:hAnsiTheme="minorHAnsi" w:cstheme="minorHAnsi"/>
          <w:color w:val="58585B"/>
          <w:sz w:val="20"/>
          <w:szCs w:val="20"/>
        </w:rPr>
        <w:t xml:space="preserve"> </w:t>
      </w:r>
      <w:r w:rsidRPr="00A67FF1">
        <w:rPr>
          <w:rFonts w:ascii="Arial" w:hAnsi="Arial" w:cs="Arial"/>
          <w:color w:val="000000" w:themeColor="text1"/>
          <w:sz w:val="20"/>
          <w:szCs w:val="20"/>
        </w:rPr>
        <w:t>■</w:t>
      </w:r>
      <w:r w:rsidRPr="00A67FF1">
        <w:rPr>
          <w:rFonts w:asciiTheme="minorHAnsi" w:hAnsiTheme="minorHAnsi" w:cstheme="minorHAnsi"/>
          <w:noProof/>
          <w:color w:val="000000" w:themeColor="text1"/>
          <w:sz w:val="20"/>
          <w:szCs w:val="20"/>
        </w:rPr>
        <w:drawing>
          <wp:inline distT="0" distB="0" distL="0" distR="0" wp14:anchorId="08EA45A9" wp14:editId="1E7F14CD">
            <wp:extent cx="99060" cy="22860"/>
            <wp:effectExtent l="0" t="0" r="0" b="0"/>
            <wp:docPr id="15" name="Picture 15" descr="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lan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FF1">
        <w:rPr>
          <w:rFonts w:asciiTheme="minorHAnsi" w:hAnsiTheme="minorHAnsi" w:cstheme="minorHAnsi"/>
          <w:color w:val="000000" w:themeColor="text1"/>
          <w:sz w:val="20"/>
          <w:szCs w:val="20"/>
        </w:rPr>
        <w:t>Wired process control networks with safety and energy management systems</w:t>
      </w:r>
    </w:p>
    <w:p w:rsidR="00A67FF1" w:rsidRPr="00A67FF1" w:rsidRDefault="00A67FF1" w:rsidP="00A67FF1">
      <w:pPr>
        <w:pStyle w:val="pbu1bullet1"/>
        <w:shd w:val="clear" w:color="auto" w:fill="FFFFFF"/>
        <w:spacing w:before="0" w:beforeAutospacing="0" w:after="0" w:afterAutospacing="0" w:line="336" w:lineRule="atLeast"/>
        <w:ind w:hanging="15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67FF1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 xml:space="preserve">                                                                     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</w:t>
      </w:r>
      <w:r w:rsidRPr="00A67FF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</w:t>
      </w:r>
      <w:r w:rsidRPr="00A67FF1">
        <w:rPr>
          <w:rFonts w:ascii="Arial" w:hAnsi="Arial" w:cs="Arial"/>
          <w:color w:val="000000" w:themeColor="text1"/>
          <w:sz w:val="20"/>
          <w:szCs w:val="20"/>
        </w:rPr>
        <w:t>■</w:t>
      </w:r>
      <w:r w:rsidRPr="00A67FF1">
        <w:rPr>
          <w:rFonts w:asciiTheme="minorHAnsi" w:hAnsiTheme="minorHAnsi" w:cstheme="minorHAnsi"/>
          <w:color w:val="000000" w:themeColor="text1"/>
          <w:sz w:val="20"/>
          <w:szCs w:val="20"/>
        </w:rPr>
        <w:t>Industrial wireless network supporting the mobile worker and wireless instrumentation</w:t>
      </w:r>
    </w:p>
    <w:p w:rsidR="00A67FF1" w:rsidRPr="00A67FF1" w:rsidRDefault="00A67FF1" w:rsidP="00A67FF1">
      <w:pPr>
        <w:pStyle w:val="pbu1bullet1"/>
        <w:shd w:val="clear" w:color="auto" w:fill="FFFFFF"/>
        <w:spacing w:before="0" w:beforeAutospacing="0" w:after="0" w:afterAutospacing="0" w:line="336" w:lineRule="atLeast"/>
        <w:ind w:hanging="150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67FF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                                                           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</w:t>
      </w:r>
      <w:r w:rsidRPr="00A67FF1">
        <w:rPr>
          <w:rFonts w:ascii="Arial" w:hAnsi="Arial" w:cs="Arial"/>
          <w:color w:val="000000" w:themeColor="text1"/>
          <w:sz w:val="20"/>
          <w:szCs w:val="20"/>
        </w:rPr>
        <w:t>■</w:t>
      </w:r>
      <w:r w:rsidRPr="00A67FF1">
        <w:rPr>
          <w:rFonts w:asciiTheme="minorHAnsi" w:hAnsiTheme="minorHAnsi" w:cstheme="minorHAnsi"/>
          <w:noProof/>
          <w:color w:val="000000" w:themeColor="text1"/>
          <w:sz w:val="20"/>
          <w:szCs w:val="20"/>
        </w:rPr>
        <w:drawing>
          <wp:inline distT="0" distB="0" distL="0" distR="0" wp14:anchorId="4118E07B" wp14:editId="72689FD4">
            <wp:extent cx="99060" cy="22860"/>
            <wp:effectExtent l="0" t="0" r="0" b="0"/>
            <wp:docPr id="17" name="Picture 17" descr="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lan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FF1">
        <w:rPr>
          <w:rFonts w:asciiTheme="minorHAnsi" w:hAnsiTheme="minorHAnsi" w:cstheme="minorHAnsi"/>
          <w:color w:val="000000" w:themeColor="text1"/>
          <w:sz w:val="20"/>
          <w:szCs w:val="20"/>
        </w:rPr>
        <w:t>Industrial security throughout the plant including the Industrial DMZ</w:t>
      </w:r>
    </w:p>
    <w:p w:rsidR="00A67FF1" w:rsidRPr="00A67FF1" w:rsidRDefault="00A67FF1" w:rsidP="00A67FF1">
      <w:pPr>
        <w:rPr>
          <w:rFonts w:asciiTheme="majorHAnsi" w:hAnsiTheme="majorHAnsi" w:cstheme="minorHAnsi"/>
          <w:b/>
          <w:bCs/>
          <w:color w:val="000000" w:themeColor="text1"/>
          <w:sz w:val="20"/>
          <w:szCs w:val="20"/>
        </w:rPr>
      </w:pPr>
    </w:p>
    <w:p w:rsidR="00221DD8" w:rsidRPr="00221DD8" w:rsidRDefault="00221DD8" w:rsidP="00460386">
      <w:pPr>
        <w:rPr>
          <w:rFonts w:cstheme="minorHAnsi"/>
          <w:b/>
          <w:bCs/>
          <w:sz w:val="28"/>
          <w:szCs w:val="28"/>
        </w:rPr>
      </w:pPr>
    </w:p>
    <w:p w:rsidR="00221DD8" w:rsidRDefault="00221DD8"/>
    <w:p w:rsidR="00221DD8" w:rsidRPr="00221DD8" w:rsidRDefault="00221DD8" w:rsidP="00221DD8"/>
    <w:p w:rsidR="00221DD8" w:rsidRDefault="00CC4E87" w:rsidP="00221DD8">
      <w:r>
        <w:rPr>
          <w:noProof/>
          <w:lang w:eastAsia="en-IN"/>
        </w:rPr>
        <w:drawing>
          <wp:inline distT="0" distB="0" distL="0" distR="0">
            <wp:extent cx="5731510" cy="3534971"/>
            <wp:effectExtent l="0" t="0" r="2540" b="8890"/>
            <wp:docPr id="1" name="Picture 1" descr="The Smart Farm System Architecture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mart Farm System Architecture 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20" w:rsidRPr="00221DD8" w:rsidRDefault="00F17820" w:rsidP="00221DD8">
      <w:pPr>
        <w:rPr>
          <w:rFonts w:asciiTheme="majorHAnsi" w:hAnsiTheme="majorHAnsi" w:cstheme="minorHAnsi"/>
          <w:b/>
          <w:bCs/>
          <w:sz w:val="20"/>
          <w:szCs w:val="20"/>
        </w:rPr>
      </w:pPr>
    </w:p>
    <w:sectPr w:rsidR="00F17820" w:rsidRPr="00221DD8" w:rsidSect="00221DD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B67" w:rsidRDefault="00AC6B67" w:rsidP="00221DD8">
      <w:pPr>
        <w:spacing w:after="0" w:line="240" w:lineRule="auto"/>
      </w:pPr>
      <w:r>
        <w:separator/>
      </w:r>
    </w:p>
  </w:endnote>
  <w:endnote w:type="continuationSeparator" w:id="0">
    <w:p w:rsidR="00AC6B67" w:rsidRDefault="00AC6B67" w:rsidP="00221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B67" w:rsidRDefault="00AC6B67" w:rsidP="00221DD8">
      <w:pPr>
        <w:spacing w:after="0" w:line="240" w:lineRule="auto"/>
      </w:pPr>
      <w:r>
        <w:separator/>
      </w:r>
    </w:p>
  </w:footnote>
  <w:footnote w:type="continuationSeparator" w:id="0">
    <w:p w:rsidR="00AC6B67" w:rsidRDefault="00AC6B67" w:rsidP="00221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77C6F"/>
    <w:multiLevelType w:val="hybridMultilevel"/>
    <w:tmpl w:val="04AEF74E"/>
    <w:lvl w:ilvl="0" w:tplc="00E23314">
      <w:start w:val="3"/>
      <w:numFmt w:val="decimal"/>
      <w:lvlText w:val="%1."/>
      <w:lvlJc w:val="left"/>
      <w:pPr>
        <w:ind w:left="3325" w:hanging="190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47C4876">
      <w:numFmt w:val="bullet"/>
      <w:lvlText w:val="•"/>
      <w:lvlJc w:val="left"/>
      <w:pPr>
        <w:ind w:left="3910" w:hanging="190"/>
      </w:pPr>
      <w:rPr>
        <w:rFonts w:hint="default"/>
        <w:lang w:val="en-US" w:eastAsia="en-US" w:bidi="ar-SA"/>
      </w:rPr>
    </w:lvl>
    <w:lvl w:ilvl="2" w:tplc="45EA9114">
      <w:numFmt w:val="bullet"/>
      <w:lvlText w:val="•"/>
      <w:lvlJc w:val="left"/>
      <w:pPr>
        <w:ind w:left="4500" w:hanging="190"/>
      </w:pPr>
      <w:rPr>
        <w:rFonts w:hint="default"/>
        <w:lang w:val="en-US" w:eastAsia="en-US" w:bidi="ar-SA"/>
      </w:rPr>
    </w:lvl>
    <w:lvl w:ilvl="3" w:tplc="4168BBB2">
      <w:numFmt w:val="bullet"/>
      <w:lvlText w:val="•"/>
      <w:lvlJc w:val="left"/>
      <w:pPr>
        <w:ind w:left="5091" w:hanging="190"/>
      </w:pPr>
      <w:rPr>
        <w:rFonts w:hint="default"/>
        <w:lang w:val="en-US" w:eastAsia="en-US" w:bidi="ar-SA"/>
      </w:rPr>
    </w:lvl>
    <w:lvl w:ilvl="4" w:tplc="1AF80EDC">
      <w:numFmt w:val="bullet"/>
      <w:lvlText w:val="•"/>
      <w:lvlJc w:val="left"/>
      <w:pPr>
        <w:ind w:left="5681" w:hanging="190"/>
      </w:pPr>
      <w:rPr>
        <w:rFonts w:hint="default"/>
        <w:lang w:val="en-US" w:eastAsia="en-US" w:bidi="ar-SA"/>
      </w:rPr>
    </w:lvl>
    <w:lvl w:ilvl="5" w:tplc="51385ADC">
      <w:numFmt w:val="bullet"/>
      <w:lvlText w:val="•"/>
      <w:lvlJc w:val="left"/>
      <w:pPr>
        <w:ind w:left="6272" w:hanging="190"/>
      </w:pPr>
      <w:rPr>
        <w:rFonts w:hint="default"/>
        <w:lang w:val="en-US" w:eastAsia="en-US" w:bidi="ar-SA"/>
      </w:rPr>
    </w:lvl>
    <w:lvl w:ilvl="6" w:tplc="1BE21814">
      <w:numFmt w:val="bullet"/>
      <w:lvlText w:val="•"/>
      <w:lvlJc w:val="left"/>
      <w:pPr>
        <w:ind w:left="6862" w:hanging="190"/>
      </w:pPr>
      <w:rPr>
        <w:rFonts w:hint="default"/>
        <w:lang w:val="en-US" w:eastAsia="en-US" w:bidi="ar-SA"/>
      </w:rPr>
    </w:lvl>
    <w:lvl w:ilvl="7" w:tplc="2E5E149C">
      <w:numFmt w:val="bullet"/>
      <w:lvlText w:val="•"/>
      <w:lvlJc w:val="left"/>
      <w:pPr>
        <w:ind w:left="7452" w:hanging="190"/>
      </w:pPr>
      <w:rPr>
        <w:rFonts w:hint="default"/>
        <w:lang w:val="en-US" w:eastAsia="en-US" w:bidi="ar-SA"/>
      </w:rPr>
    </w:lvl>
    <w:lvl w:ilvl="8" w:tplc="0E14847E">
      <w:numFmt w:val="bullet"/>
      <w:lvlText w:val="•"/>
      <w:lvlJc w:val="left"/>
      <w:pPr>
        <w:ind w:left="8043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86"/>
    <w:rsid w:val="00140F91"/>
    <w:rsid w:val="00221DD8"/>
    <w:rsid w:val="003679F6"/>
    <w:rsid w:val="00460386"/>
    <w:rsid w:val="006C0CD2"/>
    <w:rsid w:val="007F772F"/>
    <w:rsid w:val="0088293F"/>
    <w:rsid w:val="00A67FF1"/>
    <w:rsid w:val="00AC6B67"/>
    <w:rsid w:val="00CC4E87"/>
    <w:rsid w:val="00DF5106"/>
    <w:rsid w:val="00F17820"/>
    <w:rsid w:val="00F2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386"/>
  </w:style>
  <w:style w:type="paragraph" w:styleId="Heading1">
    <w:name w:val="heading 1"/>
    <w:basedOn w:val="Normal"/>
    <w:link w:val="Heading1Char"/>
    <w:uiPriority w:val="1"/>
    <w:qFormat/>
    <w:rsid w:val="00CC4E87"/>
    <w:pPr>
      <w:widowControl w:val="0"/>
      <w:autoSpaceDE w:val="0"/>
      <w:autoSpaceDN w:val="0"/>
      <w:spacing w:after="0" w:line="240" w:lineRule="auto"/>
      <w:ind w:left="2266" w:hanging="1594"/>
      <w:outlineLvl w:val="0"/>
    </w:pPr>
    <w:rPr>
      <w:rFonts w:ascii="Carlito" w:eastAsia="Carlito" w:hAnsi="Carlito" w:cs="Carlito"/>
      <w:b/>
      <w:bCs/>
      <w:sz w:val="32"/>
      <w:szCs w:val="3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CC4E87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rlito" w:eastAsia="Carlito" w:hAnsi="Carlito" w:cs="Carlito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D8"/>
  </w:style>
  <w:style w:type="paragraph" w:styleId="Footer">
    <w:name w:val="footer"/>
    <w:basedOn w:val="Normal"/>
    <w:link w:val="FooterChar"/>
    <w:uiPriority w:val="99"/>
    <w:unhideWhenUsed/>
    <w:rsid w:val="0022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D8"/>
  </w:style>
  <w:style w:type="paragraph" w:customStyle="1" w:styleId="pbu1bullet1">
    <w:name w:val="pbu1_bullet1"/>
    <w:basedOn w:val="Normal"/>
    <w:rsid w:val="0022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CC4E87"/>
    <w:rPr>
      <w:rFonts w:ascii="Carlito" w:eastAsia="Carlito" w:hAnsi="Carlito" w:cs="Carlito"/>
      <w:b/>
      <w:bCs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CC4E87"/>
    <w:rPr>
      <w:rFonts w:ascii="Carlito" w:eastAsia="Carlito" w:hAnsi="Carlito" w:cs="Carlito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C4E8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C4E87"/>
    <w:rPr>
      <w:rFonts w:ascii="Calibri" w:eastAsia="Calibri" w:hAnsi="Calibri" w:cs="Calibri"/>
      <w:b/>
      <w:bCs/>
      <w:sz w:val="32"/>
      <w:szCs w:val="32"/>
      <w:lang w:val="en-US" w:bidi="ar-SA"/>
    </w:rPr>
  </w:style>
  <w:style w:type="paragraph" w:styleId="ListParagraph">
    <w:name w:val="List Paragraph"/>
    <w:basedOn w:val="Normal"/>
    <w:uiPriority w:val="1"/>
    <w:qFormat/>
    <w:rsid w:val="00CC4E87"/>
    <w:pPr>
      <w:widowControl w:val="0"/>
      <w:autoSpaceDE w:val="0"/>
      <w:autoSpaceDN w:val="0"/>
      <w:spacing w:before="1" w:after="0" w:line="240" w:lineRule="auto"/>
      <w:ind w:left="119" w:hanging="191"/>
    </w:pPr>
    <w:rPr>
      <w:rFonts w:ascii="Calibri" w:eastAsia="Calibri" w:hAnsi="Calibri" w:cs="Calibri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386"/>
  </w:style>
  <w:style w:type="paragraph" w:styleId="Heading1">
    <w:name w:val="heading 1"/>
    <w:basedOn w:val="Normal"/>
    <w:link w:val="Heading1Char"/>
    <w:uiPriority w:val="1"/>
    <w:qFormat/>
    <w:rsid w:val="00CC4E87"/>
    <w:pPr>
      <w:widowControl w:val="0"/>
      <w:autoSpaceDE w:val="0"/>
      <w:autoSpaceDN w:val="0"/>
      <w:spacing w:after="0" w:line="240" w:lineRule="auto"/>
      <w:ind w:left="2266" w:hanging="1594"/>
      <w:outlineLvl w:val="0"/>
    </w:pPr>
    <w:rPr>
      <w:rFonts w:ascii="Carlito" w:eastAsia="Carlito" w:hAnsi="Carlito" w:cs="Carlito"/>
      <w:b/>
      <w:bCs/>
      <w:sz w:val="32"/>
      <w:szCs w:val="3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CC4E87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rlito" w:eastAsia="Carlito" w:hAnsi="Carlito" w:cs="Carlito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D8"/>
  </w:style>
  <w:style w:type="paragraph" w:styleId="Footer">
    <w:name w:val="footer"/>
    <w:basedOn w:val="Normal"/>
    <w:link w:val="FooterChar"/>
    <w:uiPriority w:val="99"/>
    <w:unhideWhenUsed/>
    <w:rsid w:val="0022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D8"/>
  </w:style>
  <w:style w:type="paragraph" w:customStyle="1" w:styleId="pbu1bullet1">
    <w:name w:val="pbu1_bullet1"/>
    <w:basedOn w:val="Normal"/>
    <w:rsid w:val="0022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CC4E87"/>
    <w:rPr>
      <w:rFonts w:ascii="Carlito" w:eastAsia="Carlito" w:hAnsi="Carlito" w:cs="Carlito"/>
      <w:b/>
      <w:bCs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CC4E87"/>
    <w:rPr>
      <w:rFonts w:ascii="Carlito" w:eastAsia="Carlito" w:hAnsi="Carlito" w:cs="Carlito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C4E8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C4E87"/>
    <w:rPr>
      <w:rFonts w:ascii="Calibri" w:eastAsia="Calibri" w:hAnsi="Calibri" w:cs="Calibri"/>
      <w:b/>
      <w:bCs/>
      <w:sz w:val="32"/>
      <w:szCs w:val="32"/>
      <w:lang w:val="en-US" w:bidi="ar-SA"/>
    </w:rPr>
  </w:style>
  <w:style w:type="paragraph" w:styleId="ListParagraph">
    <w:name w:val="List Paragraph"/>
    <w:basedOn w:val="Normal"/>
    <w:uiPriority w:val="1"/>
    <w:qFormat/>
    <w:rsid w:val="00CC4E87"/>
    <w:pPr>
      <w:widowControl w:val="0"/>
      <w:autoSpaceDE w:val="0"/>
      <w:autoSpaceDN w:val="0"/>
      <w:spacing w:before="1" w:after="0" w:line="240" w:lineRule="auto"/>
      <w:ind w:left="119" w:hanging="191"/>
    </w:pPr>
    <w:rPr>
      <w:rFonts w:ascii="Calibri" w:eastAsia="Calibri" w:hAnsi="Calibri" w:cs="Calibr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2022-10-29T10:58:00Z</dcterms:created>
  <dcterms:modified xsi:type="dcterms:W3CDTF">2022-10-29T10:58:00Z</dcterms:modified>
</cp:coreProperties>
</file>