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2167" w:tblpY="26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3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387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Student Name </w:t>
            </w:r>
          </w:p>
        </w:tc>
        <w:tc>
          <w:tcPr>
            <w:tcW w:w="38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Nanthini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3870" w:type="dxa"/>
          </w:tcPr>
          <w:p>
            <w:pPr>
              <w:widowControl w:val="0"/>
              <w:jc w:val="both"/>
              <w:rPr>
                <w:sz w:val="21"/>
                <w:szCs w:val="21"/>
                <w:vertAlign w:val="baseline"/>
              </w:rPr>
            </w:pPr>
            <w:r>
              <w:rPr>
                <w:rFonts w:hint="default"/>
                <w:sz w:val="21"/>
                <w:szCs w:val="21"/>
                <w:vertAlign w:val="baseline"/>
              </w:rPr>
              <w:t>Student Roll Number</w:t>
            </w:r>
          </w:p>
        </w:tc>
        <w:tc>
          <w:tcPr>
            <w:tcW w:w="387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US"/>
              </w:rPr>
              <w:t>7100191060</w:t>
            </w:r>
            <w:r>
              <w:rPr>
                <w:rFonts w:hint="default"/>
                <w:vertAlign w:val="baseline"/>
                <w:lang w:val="en-I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3870" w:type="dxa"/>
          </w:tcPr>
          <w:p>
            <w:pPr>
              <w:widowControl w:val="0"/>
              <w:jc w:val="both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  <w:lang w:val="en-US" w:eastAsia="zh-CN"/>
              </w:rPr>
              <w:t xml:space="preserve">Team ID </w:t>
            </w:r>
          </w:p>
        </w:tc>
        <w:tc>
          <w:tcPr>
            <w:tcW w:w="387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PNT2022TMID42240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387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sz w:val="21"/>
                <w:szCs w:val="21"/>
                <w:vertAlign w:val="baseline"/>
                <w:lang w:val="en-US" w:eastAsia="zh-CN"/>
              </w:rPr>
              <w:t xml:space="preserve">Assignment Date </w:t>
            </w:r>
          </w:p>
        </w:tc>
        <w:tc>
          <w:tcPr>
            <w:tcW w:w="387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t xml:space="preserve">06 NOVEMBER 2022 </w:t>
            </w:r>
          </w:p>
        </w:tc>
      </w:tr>
    </w:tbl>
    <w:p>
      <w:pPr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IBM ASSIGNMENT – 4</w:t>
      </w:r>
    </w:p>
    <w:p/>
    <w:p/>
    <w:p/>
    <w:p/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 w:eastAsia="zh-CN"/>
        </w:rPr>
        <w:t>Write code and connections in wokwi for ultrasonic sensor. Whenever</w:t>
      </w:r>
    </w:p>
    <w:p>
      <w:pPr>
        <w:jc w:val="both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distance is less than 100 cms send "alert" to ibm cloud and display in</w:t>
      </w:r>
    </w:p>
    <w:p>
      <w:pPr>
        <w:jc w:val="both"/>
      </w:pPr>
      <w:r>
        <w:rPr>
          <w:rFonts w:hint="default"/>
          <w:b/>
          <w:bCs/>
          <w:sz w:val="28"/>
          <w:szCs w:val="28"/>
          <w:lang w:val="en-US" w:eastAsia="zh-CN"/>
        </w:rPr>
        <w:t>device recent events</w:t>
      </w:r>
      <w:r>
        <w:rPr>
          <w:rFonts w:hint="default"/>
          <w:b/>
          <w:bCs/>
          <w:sz w:val="24"/>
          <w:szCs w:val="24"/>
          <w:lang w:val="en-US" w:eastAsia="zh-CN"/>
        </w:rPr>
        <w:t>.</w:t>
      </w:r>
    </w:p>
    <w:p/>
    <w:p>
      <w:pPr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b/>
          <w:bCs/>
          <w:sz w:val="36"/>
          <w:szCs w:val="36"/>
          <w:u w:val="single"/>
          <w:lang w:val="en-US" w:eastAsia="zh-CN"/>
        </w:rPr>
        <w:t>CODE</w:t>
      </w:r>
      <w:r>
        <w:rPr>
          <w:rFonts w:hint="default"/>
          <w:b/>
          <w:bCs/>
          <w:sz w:val="36"/>
          <w:szCs w:val="36"/>
          <w:u w:val="single"/>
          <w:lang w:val="en-US" w:eastAsia="zh-CN"/>
        </w:rPr>
        <w:t>: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#include &lt;WiFi.h&gt;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#include &lt;PubSubClient.h&gt;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callback(char* subscribetopic, byte* payload, unsigned int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payloadLength);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//-------credentials of IBM Accounts------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#define ORG "rqpbgt"//IBM ORGANITION ID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#define DEVICE_TYPE "</w:t>
      </w:r>
      <w:r>
        <w:rPr>
          <w:rFonts w:ascii="Arial" w:hAnsi="Arial" w:eastAsia="Arial" w:cs="Arial"/>
          <w:i w:val="0"/>
          <w:iCs w:val="0"/>
          <w:caps w:val="0"/>
          <w:color w:val="152935"/>
          <w:spacing w:val="0"/>
          <w:sz w:val="21"/>
          <w:szCs w:val="21"/>
          <w:shd w:val="clear" w:fill="FFFFFF"/>
        </w:rPr>
        <w:t>Nanthinidevice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"//Device type mentioned in ibm watson IOT Platform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#define DEVICE_ID "</w:t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2301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"//Device ID mentioned in ibm watson IOT Platform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#define TOKEN "</w:t>
      </w:r>
      <w:r>
        <w:rPr>
          <w:rFonts w:hint="default"/>
          <w:b w:val="0"/>
          <w:bCs w:val="0"/>
          <w:sz w:val="24"/>
          <w:szCs w:val="24"/>
          <w:lang w:val="en-IN" w:eastAsia="zh-CN"/>
        </w:rPr>
        <w:t>Nandy2001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 //Token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String data3;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char server[] = ORG ".messaging.internetofthings.ibmcloud.com";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char publishTopic[] = "iot-2/evt/Data/fmt/json";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char subscribetopic[] = "iot-2/cmd/test/fmt/String";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char authMethod[] = "use-token-auth";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char token[] = TOKEN;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char clientId[] = "d:" ORG ":" DEVICE_TYPE ":" DEVICE_ID;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WiFiClient wifiClient;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PubSubClient client(server, 1883, callback ,wifiClient);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int trigPin = 5;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const int echoPin = 18;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#define SOUND_SPEED 0.034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long duration;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float distance;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setup()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Serial.begin(115200);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pinMode(trigPin, OUTPUT);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pinMode(echoPin, INPUT);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wificonnect();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mqttconnect();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loop()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digitalWrite(trigPin, LOW);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delayMicroseconds(2);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digitalWrite(trigPin, HIGH);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delayMicroseconds(10);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digitalWrite(trigPin, LOW);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duration = pulseIn(echoPin, HIGH);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distance = duration * SOUND_SPEED/2;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Serial.print("Distance (cm): 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Serial.println(distance);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if(distance&lt;100)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Serial.println("ALERT!!");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delay(1000);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PublishData(distance);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delay(1000);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if (!client.loop())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mqttconnect();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delay(1000);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PublishData(float dist)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mqttconnect();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String payload = "{\"Distance\":";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payload += dist;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payload += ",\"ALERT!!\":""\"Distance less than 100cms\"";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payload += "}";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Serial.print("Sending payload: 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Serial.println(payload);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if (client.publish(publishTopic, (char*) payload.c_str()))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Serial.println("Publish ok");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 else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Serial.println("Publish failed");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mqttconnect()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if (!client.connected())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Serial.print("Reconnecting client to 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Serial.println(server);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while (!!!client.connect(clientId, authMethod, token))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Serial.print(".");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delay(500);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initManagedDevice();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wificonnect()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Serial.print("Connecting to 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WiFi.begin("Wokwi-GUEST", "", 6);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while (WiFi.status() != WL_CONNECTED)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delay(500);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Serial.print(".");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Serial.println("");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Serial.println("WiFi connected");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Serial.println("IP address: 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Serial.println(WiFi.localIP());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initManagedDevice()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if (client.subscribe(subscribetopic))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Serial.println((subscribetopic));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Serial.println("subscribe to cmd OK");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 else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Serial.println("subscribe to cmd FAILED");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void callback(char* subscribetopic, byte* payload, unsigned int payloadLength)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Serial.print("callback invoked for topic: 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Serial.println(subscribetopic);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for (int i = 0; i &lt; payloadLength; i++)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//Serial.print((char)payload[i]);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data3 += (char)payload[i];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Serial.println("data: "+ data3);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data3="";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SCHEMATIC/CIRCUIT DIAGRAM: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13985" cy="3362960"/>
            <wp:effectExtent l="0" t="0" r="5715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b w:val="0"/>
          <w:bCs w:val="0"/>
          <w:sz w:val="22"/>
          <w:szCs w:val="22"/>
          <w:lang w:val="en-US" w:eastAsia="zh-CN"/>
        </w:rPr>
      </w:pPr>
    </w:p>
    <w:p>
      <w:pPr>
        <w:rPr>
          <w:b w:val="0"/>
          <w:bCs w:val="0"/>
          <w:sz w:val="22"/>
          <w:szCs w:val="22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WOKWI LINK:</w:t>
      </w:r>
    </w:p>
    <w:p>
      <w:pPr>
        <w:rPr>
          <w:rFonts w:hint="default"/>
          <w:b w:val="0"/>
          <w:bCs w:val="0"/>
          <w:sz w:val="28"/>
          <w:szCs w:val="28"/>
          <w:u w:val="single"/>
        </w:rPr>
      </w:pPr>
      <w:r>
        <w:rPr>
          <w:rFonts w:hint="default"/>
          <w:b w:val="0"/>
          <w:bCs w:val="0"/>
          <w:sz w:val="28"/>
          <w:szCs w:val="28"/>
          <w:u w:val="single"/>
        </w:rPr>
        <w:t>https://wokwi.com/projects/347754834609308243</w:t>
      </w:r>
    </w:p>
    <w:p>
      <w:pPr>
        <w:rPr>
          <w:rFonts w:hint="default"/>
          <w:b w:val="0"/>
          <w:bCs w:val="0"/>
          <w:sz w:val="28"/>
          <w:szCs w:val="28"/>
          <w:u w:val="single"/>
        </w:rPr>
      </w:pPr>
    </w:p>
    <w:p>
      <w:pPr>
        <w:rPr>
          <w:rFonts w:hint="default"/>
          <w:b w:val="0"/>
          <w:bCs w:val="0"/>
          <w:sz w:val="22"/>
          <w:szCs w:val="22"/>
          <w:u w:val="single"/>
        </w:rPr>
      </w:pPr>
    </w:p>
    <w:p>
      <w:pPr>
        <w:rPr>
          <w:rFonts w:hint="default"/>
          <w:b/>
          <w:bCs/>
          <w:sz w:val="44"/>
          <w:szCs w:val="44"/>
          <w:u w:val="single"/>
        </w:rPr>
      </w:pPr>
      <w:r>
        <w:rPr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347345</wp:posOffset>
            </wp:positionV>
            <wp:extent cx="5405120" cy="3035935"/>
            <wp:effectExtent l="0" t="0" r="5080" b="12065"/>
            <wp:wrapNone/>
            <wp:docPr id="7" name="Picture 7" descr="C:\Users\sandy\Documents\Downloads\WhatsApp Image 2022-11-08 at 16.07.07.jpgWhatsApp Image 2022-11-08 at 16.07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dy\Documents\Downloads\WhatsApp Image 2022-11-08 at 16.07.07.jpgWhatsApp Image 2022-11-08 at 16.07.07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6"/>
          <w:szCs w:val="36"/>
          <w:u w:val="single"/>
        </w:rPr>
        <w:t>WOKWI O</w:t>
      </w:r>
      <w:r>
        <w:rPr>
          <w:rFonts w:hint="default"/>
          <w:b/>
          <w:bCs/>
          <w:sz w:val="36"/>
          <w:szCs w:val="36"/>
          <w:u w:val="single"/>
          <w:lang w:val="en-US"/>
        </w:rPr>
        <w:t>UTPUT</w:t>
      </w:r>
      <w:r>
        <w:rPr>
          <w:rFonts w:hint="default"/>
          <w:b/>
          <w:bCs/>
          <w:sz w:val="36"/>
          <w:szCs w:val="36"/>
          <w:u w:val="single"/>
        </w:rPr>
        <w:t>:</w:t>
      </w:r>
    </w:p>
    <w:p/>
    <w:p/>
    <w:p>
      <w:pPr>
        <w:rPr>
          <w:rFonts w:hint="default"/>
          <w:b/>
          <w:bCs/>
          <w:sz w:val="36"/>
          <w:szCs w:val="36"/>
          <w:u w:val="single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rPr>
          <w:rFonts w:hint="default"/>
          <w:b/>
          <w:bCs/>
          <w:sz w:val="44"/>
          <w:szCs w:val="44"/>
          <w:u w:val="single"/>
        </w:rPr>
      </w:pP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 w:eastAsia="zh-CN"/>
        </w:rPr>
        <w:t>IBM CLOUD OUTPUT :</w:t>
      </w:r>
    </w:p>
    <w:p>
      <w:pPr>
        <w:rPr>
          <w:rFonts w:hint="default"/>
          <w:b/>
          <w:bCs/>
          <w:sz w:val="44"/>
          <w:szCs w:val="44"/>
          <w:u w:val="single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242570</wp:posOffset>
            </wp:positionV>
            <wp:extent cx="5502910" cy="3094990"/>
            <wp:effectExtent l="0" t="0" r="2540" b="1016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72E35"/>
    <w:rsid w:val="16127987"/>
    <w:rsid w:val="4D5147AA"/>
    <w:rsid w:val="5F372E35"/>
    <w:rsid w:val="7C17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353</Words>
  <Characters>2918</Characters>
  <Lines>0</Lines>
  <Paragraphs>0</Paragraphs>
  <TotalTime>36</TotalTime>
  <ScaleCrop>false</ScaleCrop>
  <LinksUpToDate>false</LinksUpToDate>
  <CharactersWithSpaces>3146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2022-11-07T15:18:00Z</dcterms:created>
  <dc:creator>Elegant Kailixin</dc:creator>
  <cp:lastModifiedBy>Tamil Dictionary</cp:lastModifiedBy>
  <dcterms:modified xsi:type="dcterms:W3CDTF">2022-11-08T10:40:44Z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3135CBB814214267AF8094824518E377</vt:lpwstr>
  </property>
</Properties>
</file>