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AC" w:rsidRPr="003C1CE4" w:rsidRDefault="005D0DAC" w:rsidP="005D0DAC">
      <w:pPr>
        <w:pStyle w:val="Title"/>
        <w:ind w:left="3268" w:right="4027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ProjectDesignPhase-II</w:t>
      </w:r>
    </w:p>
    <w:p w:rsidR="005D0DAC" w:rsidRPr="003C1CE4" w:rsidRDefault="005D0DAC" w:rsidP="005D0DAC">
      <w:pPr>
        <w:pStyle w:val="Title"/>
        <w:spacing w:before="26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SolutionRequirements(Functional&amp;Non-functional)</w:t>
      </w:r>
    </w:p>
    <w:p w:rsidR="005D0DAC" w:rsidRPr="003C1CE4" w:rsidRDefault="005D0DAC" w:rsidP="005D0DAC">
      <w:pPr>
        <w:pStyle w:val="BodyText"/>
        <w:spacing w:after="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</w:tcPr>
          <w:p w:rsidR="005D0DAC" w:rsidRPr="003C1CE4" w:rsidRDefault="00455054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5D0DAC" w:rsidRPr="003C1CE4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</w:tcPr>
          <w:p w:rsidR="005D0DAC" w:rsidRPr="003C1CE4" w:rsidRDefault="002F45FB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PNT2022TMID41669</w:t>
            </w:r>
          </w:p>
        </w:tc>
      </w:tr>
      <w:tr w:rsidR="005D0DAC" w:rsidRPr="003C1CE4" w:rsidTr="00416EE5">
        <w:trPr>
          <w:trHeight w:val="551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ProjectName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 - Hazardous Area Monitoring for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Industrial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Plant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powered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Pr="003C1CE4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</w:p>
        </w:tc>
      </w:tr>
      <w:tr w:rsidR="005D0DAC" w:rsidRPr="003C1CE4" w:rsidTr="00416EE5">
        <w:trPr>
          <w:trHeight w:val="294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MaximumMarks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:rsidR="003849D8" w:rsidRPr="003C1CE4" w:rsidRDefault="003849D8" w:rsidP="003849D8">
      <w:pPr>
        <w:pStyle w:val="Heading1"/>
        <w:ind w:left="0"/>
        <w:rPr>
          <w:rFonts w:ascii="Times New Roman" w:hAnsi="Times New Roman" w:cs="Times New Roman"/>
          <w:bCs w:val="0"/>
          <w:sz w:val="36"/>
        </w:rPr>
      </w:pPr>
    </w:p>
    <w:p w:rsidR="005D0DAC" w:rsidRPr="003C1CE4" w:rsidRDefault="005D0DAC" w:rsidP="003849D8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  <w:r w:rsidRPr="003C1CE4">
        <w:rPr>
          <w:rFonts w:ascii="Times New Roman" w:hAnsi="Times New Roman" w:cs="Times New Roman"/>
          <w:sz w:val="32"/>
          <w:szCs w:val="32"/>
        </w:rPr>
        <w:t>FunctionalRequirements</w:t>
      </w:r>
      <w:r w:rsidRPr="003C1CE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D0DAC" w:rsidRPr="003C1CE4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Followingarethefunctional requirementsoftheproposedsolution.</w:t>
      </w: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3"/>
        <w:gridCol w:w="3969"/>
        <w:gridCol w:w="5245"/>
      </w:tblGrid>
      <w:tr w:rsidR="005D0DAC" w:rsidRPr="003C1CE4" w:rsidTr="0056653E">
        <w:trPr>
          <w:trHeight w:val="683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FunctionalRequirement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SubRequirement(Story/Sub-Task)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FR-1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DataGathering</w:t>
            </w:r>
          </w:p>
        </w:tc>
        <w:tc>
          <w:tcPr>
            <w:tcW w:w="5245" w:type="dxa"/>
          </w:tcPr>
          <w:p w:rsidR="005D0DAC" w:rsidRPr="003C1CE4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accurately dete</w:t>
            </w:r>
            <w:r w:rsidR="0076797A" w:rsidRPr="003C1CE4">
              <w:rPr>
                <w:rFonts w:ascii="Times New Roman" w:hAnsi="Times New Roman" w:cs="Times New Roman"/>
                <w:sz w:val="28"/>
              </w:rPr>
              <w:t>rmine the temperature of a specific</w:t>
            </w:r>
            <w:r w:rsidRPr="003C1CE4">
              <w:rPr>
                <w:rFonts w:ascii="Times New Roman" w:hAnsi="Times New Roman" w:cs="Times New Roman"/>
                <w:sz w:val="28"/>
              </w:rPr>
              <w:t xml:space="preserve"> area.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FR-2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LocationDetection</w:t>
            </w:r>
          </w:p>
        </w:tc>
        <w:tc>
          <w:tcPr>
            <w:tcW w:w="5245" w:type="dxa"/>
          </w:tcPr>
          <w:p w:rsidR="005D0DAC" w:rsidRPr="003C1CE4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A wearable device entering a dangerous region must be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by the smart beacon.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FR-3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BeaconDataSyncing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share itsstored data with both the wearable deviceandadmindashboardthroughthecloud.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FR-4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WearableDeviceDisplay</w:t>
            </w:r>
          </w:p>
        </w:tc>
        <w:tc>
          <w:tcPr>
            <w:tcW w:w="5245" w:type="dxa"/>
          </w:tcPr>
          <w:p w:rsidR="005D0DAC" w:rsidRPr="003C1CE4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temperature of the l</w:t>
            </w:r>
            <w:r w:rsidR="002473BB" w:rsidRPr="003C1CE4">
              <w:rPr>
                <w:rFonts w:ascii="Times New Roman" w:hAnsi="Times New Roman" w:cs="Times New Roman"/>
                <w:sz w:val="28"/>
              </w:rPr>
              <w:t xml:space="preserve">ocation where the worker is </w:t>
            </w:r>
            <w:r w:rsidRPr="003C1CE4">
              <w:rPr>
                <w:rFonts w:ascii="Times New Roman" w:hAnsi="Times New Roman" w:cs="Times New Roman"/>
                <w:sz w:val="28"/>
              </w:rPr>
              <w:t>present must be displayed by the wearable device.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FR-5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SMSNotification</w:t>
            </w:r>
          </w:p>
        </w:tc>
        <w:tc>
          <w:tcPr>
            <w:tcW w:w="5245" w:type="dxa"/>
          </w:tcPr>
          <w:p w:rsidR="005D0DAC" w:rsidRPr="003C1CE4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FR-6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AdminDashboard</w:t>
            </w:r>
          </w:p>
        </w:tc>
        <w:tc>
          <w:tcPr>
            <w:tcW w:w="5245" w:type="dxa"/>
          </w:tcPr>
          <w:p w:rsidR="005D0DAC" w:rsidRPr="003C1CE4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admin is notified via the d</w:t>
            </w:r>
            <w:r w:rsidR="001B44BA" w:rsidRPr="003C1CE4">
              <w:rPr>
                <w:rFonts w:ascii="Times New Roman" w:hAnsi="Times New Roman" w:cs="Times New Roman"/>
                <w:sz w:val="28"/>
              </w:rPr>
              <w:t xml:space="preserve">ashboard if the temperature is found </w:t>
            </w:r>
            <w:r w:rsidRPr="003C1CE4">
              <w:rPr>
                <w:rFonts w:ascii="Times New Roman" w:hAnsi="Times New Roman" w:cs="Times New Roman"/>
                <w:sz w:val="28"/>
              </w:rPr>
              <w:t>to have reached dangerous levels, and they must then take the appropriate safety measures.</w:t>
            </w:r>
          </w:p>
        </w:tc>
      </w:tr>
    </w:tbl>
    <w:p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:rsidR="005D0DAC" w:rsidRPr="003C1CE4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  <w:sz w:val="32"/>
          <w:szCs w:val="32"/>
        </w:rPr>
      </w:pPr>
      <w:r w:rsidRPr="003C1CE4">
        <w:rPr>
          <w:rFonts w:ascii="Times New Roman" w:hAnsi="Times New Roman" w:cs="Times New Roman"/>
          <w:sz w:val="32"/>
          <w:szCs w:val="32"/>
        </w:rPr>
        <w:lastRenderedPageBreak/>
        <w:t>Non-functionalRequirements:</w:t>
      </w:r>
    </w:p>
    <w:p w:rsidR="005D0DAC" w:rsidRPr="003C1CE4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Followingarethenon-functionalrequirementsoftheproposedsolution.</w:t>
      </w:r>
    </w:p>
    <w:p w:rsidR="006E29B3" w:rsidRPr="003C1CE4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:rsidR="005D0DAC" w:rsidRPr="003C1CE4" w:rsidRDefault="005D0DAC" w:rsidP="005D0DAC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116917">
        <w:trPr>
          <w:trHeight w:val="683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Non-FunctionalRequirement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5D0DAC" w:rsidRPr="003C1CE4" w:rsidTr="00116917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NFR-1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Usability</w:t>
            </w:r>
          </w:p>
        </w:tc>
        <w:tc>
          <w:tcPr>
            <w:tcW w:w="5245" w:type="dxa"/>
          </w:tcPr>
          <w:p w:rsidR="005D0DAC" w:rsidRPr="003C1CE4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The wearable</w:t>
            </w:r>
            <w:proofErr w:type="gramStart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 device</w:t>
            </w:r>
            <w:proofErr w:type="gramEnd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should be slim and shouldn't irritate or distract the workers who are wearing it.</w:t>
            </w:r>
          </w:p>
          <w:p w:rsidR="005D0DAC" w:rsidRPr="003C1CE4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3C1CE4" w:rsidTr="00116917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NFR-2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Security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connection of the beacons to the cloudandwearabledevicesshould besecure.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security of the database that stores all of the temperature data needs to be strengthened.</w:t>
            </w:r>
          </w:p>
        </w:tc>
      </w:tr>
      <w:tr w:rsidR="005D0DAC" w:rsidRPr="003C1CE4" w:rsidTr="00116917">
        <w:trPr>
          <w:trHeight w:val="3760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NFR-3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Reliability</w:t>
            </w:r>
          </w:p>
        </w:tc>
        <w:tc>
          <w:tcPr>
            <w:tcW w:w="5245" w:type="dxa"/>
          </w:tcPr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Even at harmful temperatures, the     wearable device should be able to operate without any issues.</w:t>
            </w:r>
          </w:p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0DAC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If a problem is found, it should alert the user and the admin so it can be fixed immediately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For reliability, the beacons should also get routine maintenance.</w:t>
            </w:r>
          </w:p>
        </w:tc>
      </w:tr>
      <w:tr w:rsidR="005D0DAC" w:rsidRPr="003C1CE4" w:rsidTr="00116917">
        <w:trPr>
          <w:trHeight w:val="2735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NFR-4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Performance</w:t>
            </w:r>
          </w:p>
        </w:tc>
        <w:tc>
          <w:tcPr>
            <w:tcW w:w="5245" w:type="dxa"/>
          </w:tcPr>
          <w:p w:rsidR="005D0DAC" w:rsidRPr="003C1CE4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High end sensors and processors are needed for the device to update temperature values in real time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It is important to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minimise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the time it takes for data to be sent to the cloud and other devices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A800E2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lastRenderedPageBreak/>
              <w:t>NFR-5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Regardless of where they are or what time it is, the user should be able to monitor the temperature of the region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In order to guarantee that safety measures may be taken when danger is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>, the dashboard should be enabled at all times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D0DAC" w:rsidRPr="003C1CE4" w:rsidTr="00A800E2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NFR-6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color w:val="212121"/>
                <w:sz w:val="28"/>
              </w:rPr>
              <w:t>Scalability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It is also extremely scalable because it may be repeated in several plants with various variables to be tracked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</w:rPr>
      </w:pPr>
    </w:p>
    <w:p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 w:rsidSect="008F536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DAC"/>
    <w:rsid w:val="000044A2"/>
    <w:rsid w:val="000B3143"/>
    <w:rsid w:val="001164E5"/>
    <w:rsid w:val="00116917"/>
    <w:rsid w:val="001B44BA"/>
    <w:rsid w:val="002473BB"/>
    <w:rsid w:val="002F45FB"/>
    <w:rsid w:val="003373A3"/>
    <w:rsid w:val="0036412C"/>
    <w:rsid w:val="003849D8"/>
    <w:rsid w:val="003A5DB2"/>
    <w:rsid w:val="003B4399"/>
    <w:rsid w:val="003C1CE4"/>
    <w:rsid w:val="003C29C1"/>
    <w:rsid w:val="003D0F94"/>
    <w:rsid w:val="0045505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8F5362"/>
    <w:rsid w:val="0093617E"/>
    <w:rsid w:val="009D5DD4"/>
    <w:rsid w:val="00A123E2"/>
    <w:rsid w:val="00A800E2"/>
    <w:rsid w:val="00B74A10"/>
    <w:rsid w:val="00BC1260"/>
    <w:rsid w:val="00BF142E"/>
    <w:rsid w:val="00E3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mallikeswari</cp:lastModifiedBy>
  <cp:revision>4</cp:revision>
  <dcterms:created xsi:type="dcterms:W3CDTF">2022-10-27T09:23:00Z</dcterms:created>
  <dcterms:modified xsi:type="dcterms:W3CDTF">2022-11-01T05:01:00Z</dcterms:modified>
</cp:coreProperties>
</file>