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24" w:rsidRPr="006E26DC" w:rsidRDefault="006E26DC" w:rsidP="006E26DC">
      <w:pPr>
        <w:ind w:left="288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6E26DC">
        <w:rPr>
          <w:rFonts w:ascii="Times New Roman" w:hAnsi="Times New Roman" w:cs="Times New Roman"/>
          <w:b/>
          <w:bCs/>
          <w:sz w:val="36"/>
          <w:szCs w:val="36"/>
        </w:rPr>
        <w:t>TEST CASES</w:t>
      </w:r>
    </w:p>
    <w:p w:rsidR="006E26DC" w:rsidRPr="006E26DC" w:rsidRDefault="006E26DC" w:rsidP="006E26DC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page" w:horzAnchor="page" w:tblpX="2078" w:tblpY="2484"/>
        <w:tblW w:w="0" w:type="auto"/>
        <w:tblLook w:val="04A0" w:firstRow="1" w:lastRow="0" w:firstColumn="1" w:lastColumn="0" w:noHBand="0" w:noVBand="1"/>
      </w:tblPr>
      <w:tblGrid>
        <w:gridCol w:w="2235"/>
        <w:gridCol w:w="5953"/>
      </w:tblGrid>
      <w:tr w:rsidR="006E26DC" w:rsidRPr="006E26DC" w:rsidTr="006E26DC">
        <w:tc>
          <w:tcPr>
            <w:tcW w:w="2235" w:type="dxa"/>
          </w:tcPr>
          <w:p w:rsidR="006E26DC" w:rsidRPr="006E26DC" w:rsidRDefault="006E26DC" w:rsidP="006E26D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E26D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PROJECT NAME</w:t>
            </w:r>
          </w:p>
        </w:tc>
        <w:tc>
          <w:tcPr>
            <w:tcW w:w="5953" w:type="dxa"/>
          </w:tcPr>
          <w:p w:rsidR="006E26DC" w:rsidRPr="006E26DC" w:rsidRDefault="006E26DC" w:rsidP="006E26D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E26D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ESTIMATE CROP YIELD USING DATA ANALYTICS</w:t>
            </w:r>
          </w:p>
        </w:tc>
      </w:tr>
      <w:tr w:rsidR="006E26DC" w:rsidRPr="006E26DC" w:rsidTr="006E26DC">
        <w:tc>
          <w:tcPr>
            <w:tcW w:w="2235" w:type="dxa"/>
          </w:tcPr>
          <w:p w:rsidR="006E26DC" w:rsidRPr="006E26DC" w:rsidRDefault="006E26DC" w:rsidP="006E26D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TEAM ID</w:t>
            </w:r>
          </w:p>
        </w:tc>
        <w:tc>
          <w:tcPr>
            <w:tcW w:w="5953" w:type="dxa"/>
          </w:tcPr>
          <w:p w:rsidR="006E26DC" w:rsidRPr="006E26DC" w:rsidRDefault="006E26DC" w:rsidP="006E26D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E26D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PNT2022TMID40298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1067"/>
        <w:gridCol w:w="1271"/>
        <w:gridCol w:w="1059"/>
        <w:gridCol w:w="1085"/>
        <w:gridCol w:w="890"/>
        <w:gridCol w:w="837"/>
        <w:gridCol w:w="1173"/>
        <w:gridCol w:w="1102"/>
      </w:tblGrid>
      <w:tr w:rsidR="006E26DC" w:rsidTr="00F44DF2">
        <w:tc>
          <w:tcPr>
            <w:tcW w:w="758" w:type="dxa"/>
          </w:tcPr>
          <w:p w:rsidR="006E26DC" w:rsidRPr="006E26DC" w:rsidRDefault="006E26DC" w:rsidP="006E26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26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CASES</w:t>
            </w:r>
          </w:p>
        </w:tc>
        <w:tc>
          <w:tcPr>
            <w:tcW w:w="1067" w:type="dxa"/>
          </w:tcPr>
          <w:p w:rsidR="006E26DC" w:rsidRPr="006E26DC" w:rsidRDefault="006E26DC" w:rsidP="006E26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26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1271" w:type="dxa"/>
          </w:tcPr>
          <w:p w:rsidR="006E26DC" w:rsidRPr="006E26DC" w:rsidRDefault="006E26DC" w:rsidP="006E26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26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1059" w:type="dxa"/>
          </w:tcPr>
          <w:p w:rsidR="006E26DC" w:rsidRPr="006E26DC" w:rsidRDefault="006E26DC" w:rsidP="006E26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26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SCENARIO</w:t>
            </w:r>
          </w:p>
        </w:tc>
        <w:tc>
          <w:tcPr>
            <w:tcW w:w="1085" w:type="dxa"/>
          </w:tcPr>
          <w:p w:rsidR="006E26DC" w:rsidRPr="006E26DC" w:rsidRDefault="006E26DC" w:rsidP="006E26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26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890" w:type="dxa"/>
          </w:tcPr>
          <w:p w:rsidR="006E26DC" w:rsidRPr="006E26DC" w:rsidRDefault="006E26DC" w:rsidP="006E26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26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 RESULT</w:t>
            </w:r>
          </w:p>
        </w:tc>
        <w:tc>
          <w:tcPr>
            <w:tcW w:w="837" w:type="dxa"/>
          </w:tcPr>
          <w:p w:rsidR="006E26DC" w:rsidRPr="006E26DC" w:rsidRDefault="006E26DC" w:rsidP="006E26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26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1173" w:type="dxa"/>
          </w:tcPr>
          <w:p w:rsidR="006E26DC" w:rsidRPr="006E26DC" w:rsidRDefault="006E26DC" w:rsidP="006E26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26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</w:p>
        </w:tc>
        <w:tc>
          <w:tcPr>
            <w:tcW w:w="1102" w:type="dxa"/>
          </w:tcPr>
          <w:p w:rsidR="006E26DC" w:rsidRPr="006E26DC" w:rsidRDefault="006E26DC" w:rsidP="006E26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26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EXECUTED BY</w:t>
            </w:r>
          </w:p>
        </w:tc>
      </w:tr>
      <w:tr w:rsidR="006E26DC" w:rsidTr="00F44DF2">
        <w:tc>
          <w:tcPr>
            <w:tcW w:w="758" w:type="dxa"/>
          </w:tcPr>
          <w:p w:rsidR="006E26DC" w:rsidRDefault="006E26DC" w:rsidP="006E26DC">
            <w:bookmarkStart w:id="0" w:name="_GoBack" w:colFirst="8" w:colLast="8"/>
            <w:r>
              <w:t>Sign in</w:t>
            </w:r>
          </w:p>
        </w:tc>
        <w:tc>
          <w:tcPr>
            <w:tcW w:w="1067" w:type="dxa"/>
          </w:tcPr>
          <w:p w:rsidR="006E26DC" w:rsidRDefault="006E26DC" w:rsidP="006E26DC">
            <w:r>
              <w:t>functional</w:t>
            </w:r>
          </w:p>
        </w:tc>
        <w:tc>
          <w:tcPr>
            <w:tcW w:w="1271" w:type="dxa"/>
          </w:tcPr>
          <w:p w:rsidR="006E26DC" w:rsidRDefault="006E26DC" w:rsidP="006E26DC">
            <w:r>
              <w:t>Login page</w:t>
            </w:r>
          </w:p>
        </w:tc>
        <w:tc>
          <w:tcPr>
            <w:tcW w:w="1059" w:type="dxa"/>
          </w:tcPr>
          <w:p w:rsidR="006E26DC" w:rsidRDefault="006E26DC" w:rsidP="006E26DC">
            <w:r>
              <w:t>Verify user has the option to sign in</w:t>
            </w:r>
          </w:p>
        </w:tc>
        <w:tc>
          <w:tcPr>
            <w:tcW w:w="1085" w:type="dxa"/>
          </w:tcPr>
          <w:p w:rsidR="006E26DC" w:rsidRDefault="006E26DC" w:rsidP="006E26DC">
            <w:r>
              <w:t>Can visible</w:t>
            </w:r>
          </w:p>
        </w:tc>
        <w:tc>
          <w:tcPr>
            <w:tcW w:w="890" w:type="dxa"/>
          </w:tcPr>
          <w:p w:rsidR="006E26DC" w:rsidRDefault="006E26DC" w:rsidP="006E26DC">
            <w:r>
              <w:t>Yes visible</w:t>
            </w:r>
          </w:p>
        </w:tc>
        <w:tc>
          <w:tcPr>
            <w:tcW w:w="837" w:type="dxa"/>
          </w:tcPr>
          <w:p w:rsidR="006E26DC" w:rsidRDefault="006E26DC" w:rsidP="006E26DC">
            <w:r>
              <w:t>pass</w:t>
            </w:r>
          </w:p>
        </w:tc>
        <w:tc>
          <w:tcPr>
            <w:tcW w:w="1173" w:type="dxa"/>
          </w:tcPr>
          <w:p w:rsidR="006E26DC" w:rsidRDefault="006E26DC" w:rsidP="006E26DC">
            <w:r>
              <w:t>successful</w:t>
            </w:r>
          </w:p>
        </w:tc>
        <w:tc>
          <w:tcPr>
            <w:tcW w:w="1102" w:type="dxa"/>
          </w:tcPr>
          <w:p w:rsidR="006E26DC" w:rsidRDefault="006E26DC" w:rsidP="006E26DC">
            <w:proofErr w:type="spellStart"/>
            <w:r>
              <w:t>V.Krithika</w:t>
            </w:r>
            <w:proofErr w:type="spellEnd"/>
          </w:p>
        </w:tc>
      </w:tr>
      <w:bookmarkEnd w:id="0"/>
      <w:tr w:rsidR="006E26DC" w:rsidTr="00F44DF2">
        <w:tc>
          <w:tcPr>
            <w:tcW w:w="758" w:type="dxa"/>
          </w:tcPr>
          <w:p w:rsidR="006E26DC" w:rsidRDefault="006E26DC" w:rsidP="006E26DC">
            <w:r>
              <w:t>Sign up</w:t>
            </w:r>
          </w:p>
        </w:tc>
        <w:tc>
          <w:tcPr>
            <w:tcW w:w="1067" w:type="dxa"/>
          </w:tcPr>
          <w:p w:rsidR="006E26DC" w:rsidRDefault="006E26DC" w:rsidP="006E26DC">
            <w:r>
              <w:t>functional</w:t>
            </w:r>
          </w:p>
        </w:tc>
        <w:tc>
          <w:tcPr>
            <w:tcW w:w="1271" w:type="dxa"/>
          </w:tcPr>
          <w:p w:rsidR="006E26DC" w:rsidRDefault="006E26DC" w:rsidP="006E26DC">
            <w:r>
              <w:t>Login in</w:t>
            </w:r>
          </w:p>
        </w:tc>
        <w:tc>
          <w:tcPr>
            <w:tcW w:w="1059" w:type="dxa"/>
          </w:tcPr>
          <w:p w:rsidR="006E26DC" w:rsidRDefault="006E26DC" w:rsidP="006E26DC">
            <w:r>
              <w:t>Verify user can see the sign up</w:t>
            </w:r>
          </w:p>
        </w:tc>
        <w:tc>
          <w:tcPr>
            <w:tcW w:w="1085" w:type="dxa"/>
          </w:tcPr>
          <w:p w:rsidR="006E26DC" w:rsidRDefault="006E26DC" w:rsidP="006E26DC">
            <w:r>
              <w:t>Can visible</w:t>
            </w:r>
          </w:p>
        </w:tc>
        <w:tc>
          <w:tcPr>
            <w:tcW w:w="890" w:type="dxa"/>
          </w:tcPr>
          <w:p w:rsidR="006E26DC" w:rsidRDefault="006E26DC" w:rsidP="006E26DC">
            <w:r>
              <w:t>Yes visible</w:t>
            </w:r>
          </w:p>
        </w:tc>
        <w:tc>
          <w:tcPr>
            <w:tcW w:w="837" w:type="dxa"/>
          </w:tcPr>
          <w:p w:rsidR="006E26DC" w:rsidRDefault="006E26DC" w:rsidP="006E26DC">
            <w:r>
              <w:t xml:space="preserve">Pass </w:t>
            </w:r>
          </w:p>
        </w:tc>
        <w:tc>
          <w:tcPr>
            <w:tcW w:w="1173" w:type="dxa"/>
          </w:tcPr>
          <w:p w:rsidR="006E26DC" w:rsidRDefault="006E26DC" w:rsidP="006E26DC">
            <w:r>
              <w:t>successfu</w:t>
            </w:r>
            <w:r>
              <w:t>l</w:t>
            </w:r>
          </w:p>
        </w:tc>
        <w:tc>
          <w:tcPr>
            <w:tcW w:w="1102" w:type="dxa"/>
          </w:tcPr>
          <w:p w:rsidR="006E26DC" w:rsidRDefault="006E26DC" w:rsidP="006E26DC">
            <w:proofErr w:type="spellStart"/>
            <w:r>
              <w:t>M.Pooja</w:t>
            </w:r>
            <w:proofErr w:type="spellEnd"/>
            <w:r>
              <w:t>,</w:t>
            </w:r>
          </w:p>
          <w:p w:rsidR="006E26DC" w:rsidRDefault="006E26DC" w:rsidP="006E26DC">
            <w:proofErr w:type="spellStart"/>
            <w:r>
              <w:t>V.Amutha</w:t>
            </w:r>
            <w:proofErr w:type="spellEnd"/>
          </w:p>
        </w:tc>
      </w:tr>
      <w:tr w:rsidR="006E26DC" w:rsidTr="00F44DF2">
        <w:tc>
          <w:tcPr>
            <w:tcW w:w="758" w:type="dxa"/>
          </w:tcPr>
          <w:p w:rsidR="006E26DC" w:rsidRDefault="006E26DC" w:rsidP="006E26DC">
            <w:r>
              <w:t>forget</w:t>
            </w:r>
          </w:p>
        </w:tc>
        <w:tc>
          <w:tcPr>
            <w:tcW w:w="1067" w:type="dxa"/>
          </w:tcPr>
          <w:p w:rsidR="006E26DC" w:rsidRDefault="006E26DC" w:rsidP="006E26DC">
            <w:r>
              <w:t>functional</w:t>
            </w:r>
          </w:p>
        </w:tc>
        <w:tc>
          <w:tcPr>
            <w:tcW w:w="1271" w:type="dxa"/>
          </w:tcPr>
          <w:p w:rsidR="006E26DC" w:rsidRDefault="006E26DC" w:rsidP="006E26DC">
            <w:r>
              <w:t>Login page</w:t>
            </w:r>
          </w:p>
        </w:tc>
        <w:tc>
          <w:tcPr>
            <w:tcW w:w="1059" w:type="dxa"/>
          </w:tcPr>
          <w:p w:rsidR="006E26DC" w:rsidRDefault="006E26DC" w:rsidP="006E26DC">
            <w:r>
              <w:t>Verify user has the option to forget password</w:t>
            </w:r>
          </w:p>
        </w:tc>
        <w:tc>
          <w:tcPr>
            <w:tcW w:w="1085" w:type="dxa"/>
          </w:tcPr>
          <w:p w:rsidR="006E26DC" w:rsidRDefault="006E26DC" w:rsidP="006E26DC">
            <w:r>
              <w:t>Yes it is visible</w:t>
            </w:r>
          </w:p>
        </w:tc>
        <w:tc>
          <w:tcPr>
            <w:tcW w:w="890" w:type="dxa"/>
          </w:tcPr>
          <w:p w:rsidR="006E26DC" w:rsidRDefault="006E26DC" w:rsidP="006E26DC">
            <w:r>
              <w:t>yes</w:t>
            </w:r>
          </w:p>
        </w:tc>
        <w:tc>
          <w:tcPr>
            <w:tcW w:w="837" w:type="dxa"/>
          </w:tcPr>
          <w:p w:rsidR="006E26DC" w:rsidRDefault="006E26DC" w:rsidP="006E26DC">
            <w:r>
              <w:t xml:space="preserve">Pass </w:t>
            </w:r>
          </w:p>
        </w:tc>
        <w:tc>
          <w:tcPr>
            <w:tcW w:w="1173" w:type="dxa"/>
          </w:tcPr>
          <w:p w:rsidR="006E26DC" w:rsidRDefault="006E26DC" w:rsidP="006E26DC">
            <w:r>
              <w:t>successful</w:t>
            </w:r>
          </w:p>
        </w:tc>
        <w:tc>
          <w:tcPr>
            <w:tcW w:w="1102" w:type="dxa"/>
          </w:tcPr>
          <w:p w:rsidR="006E26DC" w:rsidRDefault="006E26DC" w:rsidP="006E26DC">
            <w:proofErr w:type="spellStart"/>
            <w:r>
              <w:t>T.Gnanadevi</w:t>
            </w:r>
            <w:proofErr w:type="spellEnd"/>
          </w:p>
        </w:tc>
      </w:tr>
      <w:tr w:rsidR="006E26DC" w:rsidTr="00F44DF2">
        <w:tc>
          <w:tcPr>
            <w:tcW w:w="758" w:type="dxa"/>
          </w:tcPr>
          <w:p w:rsidR="006E26DC" w:rsidRDefault="006E26DC" w:rsidP="006E26DC">
            <w:r>
              <w:t>dashboard</w:t>
            </w:r>
          </w:p>
        </w:tc>
        <w:tc>
          <w:tcPr>
            <w:tcW w:w="1067" w:type="dxa"/>
          </w:tcPr>
          <w:p w:rsidR="006E26DC" w:rsidRDefault="006E26DC" w:rsidP="006E26DC">
            <w:r>
              <w:t>functional</w:t>
            </w:r>
          </w:p>
        </w:tc>
        <w:tc>
          <w:tcPr>
            <w:tcW w:w="1271" w:type="dxa"/>
          </w:tcPr>
          <w:p w:rsidR="006E26DC" w:rsidRDefault="006E26DC" w:rsidP="006E26DC">
            <w:r>
              <w:t>Home page</w:t>
            </w:r>
          </w:p>
        </w:tc>
        <w:tc>
          <w:tcPr>
            <w:tcW w:w="1059" w:type="dxa"/>
          </w:tcPr>
          <w:p w:rsidR="006E26DC" w:rsidRDefault="006E26DC" w:rsidP="006E26DC">
            <w:r>
              <w:t>Verify user can access the dashboard</w:t>
            </w:r>
          </w:p>
        </w:tc>
        <w:tc>
          <w:tcPr>
            <w:tcW w:w="1085" w:type="dxa"/>
          </w:tcPr>
          <w:p w:rsidR="006E26DC" w:rsidRDefault="006E26DC" w:rsidP="006E26DC">
            <w:r>
              <w:t>Datasets will be uploaded in dashboard</w:t>
            </w:r>
          </w:p>
        </w:tc>
        <w:tc>
          <w:tcPr>
            <w:tcW w:w="890" w:type="dxa"/>
          </w:tcPr>
          <w:p w:rsidR="006E26DC" w:rsidRDefault="006E26DC" w:rsidP="006E26DC">
            <w:r>
              <w:t>404 error</w:t>
            </w:r>
          </w:p>
        </w:tc>
        <w:tc>
          <w:tcPr>
            <w:tcW w:w="837" w:type="dxa"/>
          </w:tcPr>
          <w:p w:rsidR="006E26DC" w:rsidRDefault="006E26DC" w:rsidP="006E26DC">
            <w:r>
              <w:t>fail</w:t>
            </w:r>
          </w:p>
        </w:tc>
        <w:tc>
          <w:tcPr>
            <w:tcW w:w="1173" w:type="dxa"/>
          </w:tcPr>
          <w:p w:rsidR="006E26DC" w:rsidRDefault="006E26DC" w:rsidP="006E26DC">
            <w:r>
              <w:t>Unsuccessful</w:t>
            </w:r>
          </w:p>
        </w:tc>
        <w:tc>
          <w:tcPr>
            <w:tcW w:w="1102" w:type="dxa"/>
          </w:tcPr>
          <w:p w:rsidR="006E26DC" w:rsidRDefault="006E26DC" w:rsidP="006E26DC">
            <w:proofErr w:type="spellStart"/>
            <w:r>
              <w:t>V.Amutha</w:t>
            </w:r>
            <w:proofErr w:type="spellEnd"/>
            <w:r>
              <w:t xml:space="preserve"> </w:t>
            </w:r>
          </w:p>
        </w:tc>
      </w:tr>
      <w:tr w:rsidR="006E26DC" w:rsidTr="00F44DF2">
        <w:tc>
          <w:tcPr>
            <w:tcW w:w="758" w:type="dxa"/>
          </w:tcPr>
          <w:p w:rsidR="006E26DC" w:rsidRDefault="00F44DF2" w:rsidP="006E26DC">
            <w:r>
              <w:t>Types of datasets available in the dashboard</w:t>
            </w:r>
          </w:p>
        </w:tc>
        <w:tc>
          <w:tcPr>
            <w:tcW w:w="1067" w:type="dxa"/>
          </w:tcPr>
          <w:p w:rsidR="006E26DC" w:rsidRDefault="00F44DF2" w:rsidP="006E26DC">
            <w:r>
              <w:t>functional</w:t>
            </w:r>
          </w:p>
        </w:tc>
        <w:tc>
          <w:tcPr>
            <w:tcW w:w="1271" w:type="dxa"/>
          </w:tcPr>
          <w:p w:rsidR="006E26DC" w:rsidRDefault="00F44DF2" w:rsidP="006E26DC">
            <w:r>
              <w:t>dashboard</w:t>
            </w:r>
          </w:p>
        </w:tc>
        <w:tc>
          <w:tcPr>
            <w:tcW w:w="1059" w:type="dxa"/>
          </w:tcPr>
          <w:p w:rsidR="006E26DC" w:rsidRDefault="00F44DF2" w:rsidP="006E26DC">
            <w:r>
              <w:t>Types of datasets available</w:t>
            </w:r>
          </w:p>
        </w:tc>
        <w:tc>
          <w:tcPr>
            <w:tcW w:w="1085" w:type="dxa"/>
          </w:tcPr>
          <w:p w:rsidR="006E26DC" w:rsidRDefault="00F44DF2" w:rsidP="006E26DC">
            <w:r>
              <w:t xml:space="preserve">Weather </w:t>
            </w:r>
            <w:proofErr w:type="spellStart"/>
            <w:r>
              <w:t>conditions,types</w:t>
            </w:r>
            <w:proofErr w:type="spellEnd"/>
            <w:r>
              <w:t xml:space="preserve"> of crop variety</w:t>
            </w:r>
          </w:p>
        </w:tc>
        <w:tc>
          <w:tcPr>
            <w:tcW w:w="890" w:type="dxa"/>
          </w:tcPr>
          <w:p w:rsidR="006E26DC" w:rsidRDefault="00F44DF2" w:rsidP="006E26DC">
            <w:r>
              <w:t xml:space="preserve">Yes </w:t>
            </w:r>
          </w:p>
        </w:tc>
        <w:tc>
          <w:tcPr>
            <w:tcW w:w="837" w:type="dxa"/>
          </w:tcPr>
          <w:p w:rsidR="006E26DC" w:rsidRDefault="00F44DF2" w:rsidP="006E26DC">
            <w:r>
              <w:t>pass</w:t>
            </w:r>
          </w:p>
        </w:tc>
        <w:tc>
          <w:tcPr>
            <w:tcW w:w="1173" w:type="dxa"/>
          </w:tcPr>
          <w:p w:rsidR="006E26DC" w:rsidRDefault="00F44DF2" w:rsidP="006E26DC">
            <w:r>
              <w:t>successful</w:t>
            </w:r>
          </w:p>
        </w:tc>
        <w:tc>
          <w:tcPr>
            <w:tcW w:w="1102" w:type="dxa"/>
          </w:tcPr>
          <w:p w:rsidR="00F44DF2" w:rsidRDefault="00F44DF2" w:rsidP="006E26DC">
            <w:proofErr w:type="spellStart"/>
            <w:r>
              <w:t>V.Krithika</w:t>
            </w:r>
            <w:proofErr w:type="spellEnd"/>
          </w:p>
          <w:p w:rsidR="00F44DF2" w:rsidRDefault="00F44DF2" w:rsidP="006E26DC">
            <w:proofErr w:type="spellStart"/>
            <w:r>
              <w:t>M.Pooja</w:t>
            </w:r>
            <w:proofErr w:type="spellEnd"/>
          </w:p>
          <w:p w:rsidR="00F44DF2" w:rsidRDefault="00F44DF2" w:rsidP="006E26DC">
            <w:proofErr w:type="spellStart"/>
            <w:r>
              <w:t>T.Gnanadevi</w:t>
            </w:r>
            <w:proofErr w:type="spellEnd"/>
          </w:p>
        </w:tc>
      </w:tr>
    </w:tbl>
    <w:p w:rsidR="006E26DC" w:rsidRDefault="006E26DC" w:rsidP="006E26DC"/>
    <w:p w:rsidR="006E26DC" w:rsidRDefault="006E26DC" w:rsidP="006E26DC"/>
    <w:p w:rsidR="006E26DC" w:rsidRDefault="006E26DC" w:rsidP="006E26DC">
      <w:pPr>
        <w:ind w:left="2880" w:firstLine="720"/>
      </w:pPr>
    </w:p>
    <w:sectPr w:rsidR="006E2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6DC"/>
    <w:rsid w:val="000E3324"/>
    <w:rsid w:val="0033774F"/>
    <w:rsid w:val="006E26DC"/>
    <w:rsid w:val="00B809F7"/>
    <w:rsid w:val="00F4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6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6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2022-11-25T18:14:00Z</dcterms:created>
  <dcterms:modified xsi:type="dcterms:W3CDTF">2022-11-25T18:27:00Z</dcterms:modified>
</cp:coreProperties>
</file>