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9159A" w14:textId="77777777" w:rsidR="007F3B1A" w:rsidRDefault="00000000">
      <w:pPr>
        <w:spacing w:after="0"/>
        <w:ind w:left="-1260" w:right="-1140"/>
        <w:jc w:val="both"/>
      </w:pPr>
      <w:r>
        <w:rPr>
          <w:sz w:val="24"/>
        </w:rPr>
        <w:t xml:space="preserve"> </w:t>
      </w:r>
      <w:r>
        <w:rPr>
          <w:noProof/>
        </w:rPr>
        <w:drawing>
          <wp:inline distT="0" distB="0" distL="0" distR="0" wp14:anchorId="4E56405E" wp14:editId="4F542776">
            <wp:extent cx="10317642" cy="4365820"/>
            <wp:effectExtent l="0" t="0" r="0" b="3175"/>
            <wp:docPr id="5983" name="Picture 59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" name="Picture 5983"/>
                    <pic:cNvPicPr/>
                  </pic:nvPicPr>
                  <pic:blipFill rotWithShape="1">
                    <a:blip r:embed="rId5"/>
                    <a:srcRect t="3871" b="1"/>
                    <a:stretch/>
                  </pic:blipFill>
                  <pic:spPr bwMode="auto">
                    <a:xfrm>
                      <a:off x="0" y="0"/>
                      <a:ext cx="10328975" cy="4370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E9FDE" w14:textId="77777777" w:rsidR="007F3B1A" w:rsidRDefault="00000000">
      <w:pPr>
        <w:spacing w:after="0"/>
        <w:ind w:left="-1260"/>
        <w:jc w:val="both"/>
      </w:pPr>
      <w:r>
        <w:rPr>
          <w:sz w:val="16"/>
        </w:rPr>
        <w:t xml:space="preserve"> </w:t>
      </w:r>
    </w:p>
    <w:tbl>
      <w:tblPr>
        <w:tblStyle w:val="TableGrid"/>
        <w:tblW w:w="15973" w:type="dxa"/>
        <w:tblInd w:w="-845" w:type="dxa"/>
        <w:tblCellMar>
          <w:top w:w="48" w:type="dxa"/>
          <w:left w:w="5" w:type="dxa"/>
          <w:bottom w:w="77" w:type="dxa"/>
          <w:right w:w="61" w:type="dxa"/>
        </w:tblCellMar>
        <w:tblLook w:val="04A0" w:firstRow="1" w:lastRow="0" w:firstColumn="1" w:lastColumn="0" w:noHBand="0" w:noVBand="1"/>
      </w:tblPr>
      <w:tblGrid>
        <w:gridCol w:w="370"/>
        <w:gridCol w:w="5088"/>
        <w:gridCol w:w="5055"/>
        <w:gridCol w:w="5072"/>
        <w:gridCol w:w="388"/>
      </w:tblGrid>
      <w:tr w:rsidR="007F3B1A" w14:paraId="7267E174" w14:textId="77777777">
        <w:trPr>
          <w:trHeight w:val="1633"/>
        </w:trPr>
        <w:tc>
          <w:tcPr>
            <w:tcW w:w="37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A681"/>
          </w:tcPr>
          <w:p w14:paraId="1007E949" w14:textId="77777777" w:rsidR="007F3B1A" w:rsidRDefault="00000000">
            <w:pPr>
              <w:spacing w:after="74"/>
            </w:pPr>
            <w:r>
              <w:rPr>
                <w:sz w:val="20"/>
              </w:rPr>
              <w:t xml:space="preserve"> </w:t>
            </w:r>
          </w:p>
          <w:p w14:paraId="1A8D3CA2" w14:textId="77777777" w:rsidR="007F3B1A" w:rsidRDefault="00000000">
            <w:pPr>
              <w:spacing w:after="0"/>
              <w:ind w:left="78"/>
            </w:pPr>
            <w:r>
              <w:rPr>
                <w:noProof/>
              </w:rPr>
              <w:lastRenderedPageBreak/>
              <w:drawing>
                <wp:inline distT="0" distB="0" distL="0" distR="0" wp14:anchorId="6325C64E" wp14:editId="3B357C85">
                  <wp:extent cx="114300" cy="1408938"/>
                  <wp:effectExtent l="0" t="0" r="0" b="0"/>
                  <wp:docPr id="420" name="Picture 4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Picture 42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408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5BE5A6" w14:textId="77777777" w:rsidR="007F3B1A" w:rsidRDefault="00000000">
            <w:pPr>
              <w:tabs>
                <w:tab w:val="center" w:pos="676"/>
                <w:tab w:val="center" w:pos="4606"/>
              </w:tabs>
              <w:spacing w:after="0"/>
            </w:pPr>
            <w:r>
              <w:lastRenderedPageBreak/>
              <w:tab/>
            </w:r>
            <w:r>
              <w:rPr>
                <w:rFonts w:ascii="Roboto" w:eastAsia="Roboto" w:hAnsi="Roboto" w:cs="Roboto"/>
                <w:b/>
                <w:color w:val="212121"/>
                <w:sz w:val="16"/>
              </w:rPr>
              <w:t xml:space="preserve">3. TRIGGERS </w:t>
            </w:r>
            <w:r>
              <w:rPr>
                <w:rFonts w:ascii="Roboto" w:eastAsia="Roboto" w:hAnsi="Roboto" w:cs="Roboto"/>
                <w:b/>
                <w:color w:val="212121"/>
                <w:sz w:val="16"/>
              </w:rPr>
              <w:tab/>
            </w:r>
            <w:r>
              <w:rPr>
                <w:rFonts w:ascii="Roboto" w:eastAsia="Roboto" w:hAnsi="Roboto" w:cs="Roboto"/>
                <w:b/>
                <w:color w:val="FFFFFF"/>
                <w:sz w:val="20"/>
                <w:shd w:val="clear" w:color="auto" w:fill="21A681"/>
              </w:rPr>
              <w:t>TR</w:t>
            </w:r>
            <w:r>
              <w:rPr>
                <w:rFonts w:ascii="Roboto" w:eastAsia="Roboto" w:hAnsi="Roboto" w:cs="Roboto"/>
                <w:b/>
                <w:sz w:val="20"/>
              </w:rPr>
              <w:t xml:space="preserve"> </w:t>
            </w:r>
          </w:p>
          <w:p w14:paraId="5B85E021" w14:textId="77777777" w:rsidR="007F3B1A" w:rsidRDefault="00000000">
            <w:pPr>
              <w:spacing w:after="0" w:line="243" w:lineRule="auto"/>
              <w:ind w:left="205" w:right="646"/>
              <w:jc w:val="both"/>
            </w:pPr>
            <w:r>
              <w:rPr>
                <w:rFonts w:ascii="Roboto" w:eastAsia="Roboto" w:hAnsi="Roboto" w:cs="Roboto"/>
                <w:color w:val="6A6A6A"/>
                <w:sz w:val="12"/>
              </w:rPr>
              <w:t xml:space="preserve">What triggers customers to act? i.e. seeing their neighbour installing solar </w:t>
            </w:r>
            <w:proofErr w:type="spellStart"/>
            <w:r>
              <w:rPr>
                <w:rFonts w:ascii="Roboto" w:eastAsia="Roboto" w:hAnsi="Roboto" w:cs="Roboto"/>
                <w:color w:val="6A6A6A"/>
                <w:sz w:val="12"/>
              </w:rPr>
              <w:t>panels,</w:t>
            </w:r>
            <w:r>
              <w:rPr>
                <w:rFonts w:ascii="Courier New" w:eastAsia="Courier New" w:hAnsi="Courier New" w:cs="Courier New"/>
                <w:sz w:val="18"/>
              </w:rPr>
              <w:t>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Roboto" w:eastAsia="Roboto" w:hAnsi="Roboto" w:cs="Roboto"/>
                <w:color w:val="6A6A6A"/>
                <w:sz w:val="1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6A6A6A"/>
                <w:sz w:val="12"/>
              </w:rPr>
              <w:t>reading</w:t>
            </w:r>
            <w:r>
              <w:rPr>
                <w:rFonts w:ascii="Roboto" w:eastAsia="Roboto" w:hAnsi="Roboto" w:cs="Roboto"/>
                <w:sz w:val="18"/>
              </w:rPr>
              <w:t>Customer</w:t>
            </w:r>
            <w:proofErr w:type="spellEnd"/>
            <w:r>
              <w:rPr>
                <w:rFonts w:ascii="Roboto" w:eastAsia="Roboto" w:hAnsi="Roboto" w:cs="Roboto"/>
                <w:color w:val="6A6A6A"/>
                <w:sz w:val="12"/>
              </w:rPr>
              <w:t xml:space="preserve"> about a more</w:t>
            </w:r>
            <w:r>
              <w:rPr>
                <w:rFonts w:ascii="Roboto" w:eastAsia="Roboto" w:hAnsi="Roboto" w:cs="Roboto"/>
                <w:sz w:val="18"/>
              </w:rPr>
              <w:t xml:space="preserve"> un</w:t>
            </w:r>
            <w:r>
              <w:rPr>
                <w:rFonts w:ascii="Roboto" w:eastAsia="Roboto" w:hAnsi="Roboto" w:cs="Roboto"/>
                <w:color w:val="6A6A6A"/>
                <w:sz w:val="1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6A6A6A"/>
                <w:sz w:val="12"/>
              </w:rPr>
              <w:t>efficient</w:t>
            </w:r>
            <w:r>
              <w:rPr>
                <w:rFonts w:ascii="Roboto" w:eastAsia="Roboto" w:hAnsi="Roboto" w:cs="Roboto"/>
                <w:sz w:val="18"/>
              </w:rPr>
              <w:t>able</w:t>
            </w:r>
            <w:proofErr w:type="spellEnd"/>
            <w:r>
              <w:rPr>
                <w:rFonts w:ascii="Roboto" w:eastAsia="Roboto" w:hAnsi="Roboto" w:cs="Roboto"/>
                <w:sz w:val="18"/>
              </w:rPr>
              <w:t xml:space="preserve"> to reach the application </w:t>
            </w:r>
            <w:r>
              <w:rPr>
                <w:rFonts w:ascii="Roboto" w:eastAsia="Roboto" w:hAnsi="Roboto" w:cs="Roboto"/>
                <w:color w:val="6A6A6A"/>
                <w:sz w:val="12"/>
              </w:rPr>
              <w:t xml:space="preserve"> solution in the news.</w:t>
            </w:r>
            <w:r>
              <w:rPr>
                <w:rFonts w:ascii="Roboto" w:eastAsia="Roboto" w:hAnsi="Roboto" w:cs="Roboto"/>
                <w:sz w:val="12"/>
              </w:rPr>
              <w:t xml:space="preserve"> </w:t>
            </w:r>
          </w:p>
          <w:p w14:paraId="39F42F20" w14:textId="77777777" w:rsidR="007F3B1A" w:rsidRDefault="00000000">
            <w:pPr>
              <w:spacing w:after="11"/>
              <w:ind w:left="1086"/>
            </w:pPr>
            <w:r>
              <w:rPr>
                <w:rFonts w:ascii="Roboto" w:eastAsia="Roboto" w:hAnsi="Roboto" w:cs="Roboto"/>
                <w:sz w:val="18"/>
              </w:rPr>
              <w:t xml:space="preserve">due to high demand. </w:t>
            </w:r>
          </w:p>
          <w:p w14:paraId="67C0AFFF" w14:textId="77777777" w:rsidR="007F3B1A" w:rsidRDefault="00000000">
            <w:pPr>
              <w:spacing w:after="0"/>
              <w:ind w:left="726" w:right="1568"/>
            </w:pPr>
            <w:r>
              <w:rPr>
                <w:rFonts w:ascii="Courier New" w:eastAsia="Courier New" w:hAnsi="Courier New" w:cs="Courier New"/>
                <w:sz w:val="18"/>
              </w:rPr>
              <w:t>o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Roboto" w:eastAsia="Roboto" w:hAnsi="Roboto" w:cs="Roboto"/>
                <w:sz w:val="18"/>
              </w:rPr>
              <w:t xml:space="preserve">Having the stock price high. </w:t>
            </w:r>
            <w:r>
              <w:rPr>
                <w:rFonts w:ascii="Courier New" w:eastAsia="Courier New" w:hAnsi="Courier New" w:cs="Courier New"/>
                <w:sz w:val="18"/>
              </w:rPr>
              <w:t>o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Roboto" w:eastAsia="Roboto" w:hAnsi="Roboto" w:cs="Roboto"/>
                <w:sz w:val="18"/>
              </w:rPr>
              <w:t xml:space="preserve">Lack of application service. </w:t>
            </w:r>
          </w:p>
        </w:tc>
        <w:tc>
          <w:tcPr>
            <w:tcW w:w="50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2CAD84" w14:textId="77777777" w:rsidR="007F3B1A" w:rsidRDefault="00000000">
            <w:pPr>
              <w:tabs>
                <w:tab w:val="center" w:pos="936"/>
                <w:tab w:val="center" w:pos="4564"/>
              </w:tabs>
              <w:spacing w:after="0"/>
            </w:pPr>
            <w:r>
              <w:tab/>
            </w:r>
            <w:r>
              <w:rPr>
                <w:rFonts w:ascii="Roboto" w:eastAsia="Roboto" w:hAnsi="Roboto" w:cs="Roboto"/>
                <w:b/>
                <w:color w:val="212121"/>
                <w:sz w:val="16"/>
              </w:rPr>
              <w:t xml:space="preserve">10. YOUR SOLUTION </w:t>
            </w:r>
            <w:r>
              <w:rPr>
                <w:rFonts w:ascii="Roboto" w:eastAsia="Roboto" w:hAnsi="Roboto" w:cs="Roboto"/>
                <w:b/>
                <w:color w:val="212121"/>
                <w:sz w:val="16"/>
              </w:rPr>
              <w:tab/>
            </w:r>
            <w:r>
              <w:rPr>
                <w:rFonts w:ascii="Roboto" w:eastAsia="Roboto" w:hAnsi="Roboto" w:cs="Roboto"/>
                <w:b/>
                <w:color w:val="FFFFFF"/>
                <w:sz w:val="20"/>
                <w:shd w:val="clear" w:color="auto" w:fill="6B4A9D"/>
              </w:rPr>
              <w:t>SL</w:t>
            </w:r>
            <w:r>
              <w:rPr>
                <w:rFonts w:ascii="Roboto" w:eastAsia="Roboto" w:hAnsi="Roboto" w:cs="Roboto"/>
                <w:b/>
                <w:sz w:val="20"/>
              </w:rPr>
              <w:t xml:space="preserve"> </w:t>
            </w:r>
          </w:p>
          <w:p w14:paraId="5B097FA9" w14:textId="77777777" w:rsidR="007F3B1A" w:rsidRDefault="00000000">
            <w:pPr>
              <w:spacing w:after="2" w:line="264" w:lineRule="auto"/>
              <w:ind w:left="189" w:right="466"/>
              <w:jc w:val="both"/>
            </w:pPr>
            <w:r>
              <w:rPr>
                <w:rFonts w:ascii="Roboto" w:eastAsia="Roboto" w:hAnsi="Roboto" w:cs="Roboto"/>
                <w:color w:val="6A6A6A"/>
                <w:sz w:val="12"/>
              </w:rPr>
              <w:t>If you are working on an existing business, write down your current solution first, fill in the canvas, and check how much it fits reality.</w:t>
            </w:r>
            <w:r>
              <w:rPr>
                <w:rFonts w:ascii="Roboto" w:eastAsia="Roboto" w:hAnsi="Roboto" w:cs="Roboto"/>
                <w:sz w:val="12"/>
              </w:rPr>
              <w:t xml:space="preserve"> </w:t>
            </w:r>
          </w:p>
          <w:p w14:paraId="16736704" w14:textId="77777777" w:rsidR="007F3B1A" w:rsidRDefault="00000000">
            <w:pPr>
              <w:spacing w:after="204" w:line="266" w:lineRule="auto"/>
              <w:ind w:left="189" w:right="535"/>
              <w:jc w:val="both"/>
            </w:pPr>
            <w:r>
              <w:rPr>
                <w:rFonts w:ascii="Roboto" w:eastAsia="Roboto" w:hAnsi="Roboto" w:cs="Roboto"/>
                <w:color w:val="6A6A6A"/>
                <w:sz w:val="12"/>
              </w:rPr>
              <w:t xml:space="preserve">If you are working on a new business proposition, then keep it blank until you fill in the canvas and come up with a solution that fits within customer limitations, solves a problem and matches customer </w:t>
            </w:r>
            <w:proofErr w:type="spellStart"/>
            <w:r>
              <w:rPr>
                <w:rFonts w:ascii="Roboto" w:eastAsia="Roboto" w:hAnsi="Roboto" w:cs="Roboto"/>
                <w:color w:val="6A6A6A"/>
                <w:sz w:val="12"/>
              </w:rPr>
              <w:t>behavior</w:t>
            </w:r>
            <w:proofErr w:type="spellEnd"/>
            <w:r>
              <w:rPr>
                <w:rFonts w:ascii="Roboto" w:eastAsia="Roboto" w:hAnsi="Roboto" w:cs="Roboto"/>
                <w:color w:val="6A6A6A"/>
                <w:sz w:val="12"/>
              </w:rPr>
              <w:t>.</w:t>
            </w:r>
            <w:r>
              <w:rPr>
                <w:rFonts w:ascii="Roboto" w:eastAsia="Roboto" w:hAnsi="Roboto" w:cs="Roboto"/>
                <w:sz w:val="12"/>
              </w:rPr>
              <w:t xml:space="preserve"> </w:t>
            </w:r>
          </w:p>
          <w:p w14:paraId="6443B827" w14:textId="77777777" w:rsidR="007F3B1A" w:rsidRDefault="00000000">
            <w:pPr>
              <w:numPr>
                <w:ilvl w:val="0"/>
                <w:numId w:val="1"/>
              </w:numPr>
              <w:spacing w:after="29" w:line="244" w:lineRule="auto"/>
              <w:ind w:right="280" w:hanging="360"/>
            </w:pPr>
            <w:r>
              <w:rPr>
                <w:rFonts w:ascii="Roboto" w:eastAsia="Roboto" w:hAnsi="Roboto" w:cs="Roboto"/>
              </w:rPr>
              <w:lastRenderedPageBreak/>
              <w:t xml:space="preserve">Deploying the application in a cloud server that tracks the real-time inventory and manages them. </w:t>
            </w:r>
          </w:p>
          <w:p w14:paraId="14FC96BF" w14:textId="77777777" w:rsidR="007F3B1A" w:rsidRDefault="00000000">
            <w:pPr>
              <w:numPr>
                <w:ilvl w:val="0"/>
                <w:numId w:val="1"/>
              </w:numPr>
              <w:spacing w:after="24" w:line="249" w:lineRule="auto"/>
              <w:ind w:right="280" w:hanging="360"/>
            </w:pPr>
            <w:r>
              <w:rPr>
                <w:rFonts w:ascii="Roboto" w:eastAsia="Roboto" w:hAnsi="Roboto" w:cs="Roboto"/>
              </w:rPr>
              <w:t xml:space="preserve">Such as purchase details, sales, sales prediction, etc. </w:t>
            </w:r>
          </w:p>
          <w:p w14:paraId="392FEA6A" w14:textId="77777777" w:rsidR="007F3B1A" w:rsidRDefault="00000000">
            <w:pPr>
              <w:numPr>
                <w:ilvl w:val="0"/>
                <w:numId w:val="1"/>
              </w:numPr>
              <w:spacing w:after="29" w:line="244" w:lineRule="auto"/>
              <w:ind w:right="280" w:hanging="360"/>
            </w:pPr>
            <w:r>
              <w:rPr>
                <w:rFonts w:ascii="Roboto" w:eastAsia="Roboto" w:hAnsi="Roboto" w:cs="Roboto"/>
              </w:rPr>
              <w:t xml:space="preserve">It sends an email to the retailers when the stocks are low and needs to be restocked. </w:t>
            </w:r>
          </w:p>
          <w:p w14:paraId="7E40B3DA" w14:textId="77777777" w:rsidR="007F3B1A" w:rsidRDefault="00000000">
            <w:pPr>
              <w:numPr>
                <w:ilvl w:val="0"/>
                <w:numId w:val="1"/>
              </w:numPr>
              <w:spacing w:after="0"/>
              <w:ind w:right="280" w:hanging="360"/>
            </w:pPr>
            <w:r>
              <w:rPr>
                <w:rFonts w:ascii="Roboto" w:eastAsia="Roboto" w:hAnsi="Roboto" w:cs="Roboto"/>
              </w:rPr>
              <w:t xml:space="preserve">Having a chatbot to guide and help the consumers who are having </w:t>
            </w:r>
          </w:p>
        </w:tc>
        <w:tc>
          <w:tcPr>
            <w:tcW w:w="507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0C01D" w14:textId="77777777" w:rsidR="007F3B1A" w:rsidRDefault="00000000">
            <w:pPr>
              <w:numPr>
                <w:ilvl w:val="0"/>
                <w:numId w:val="2"/>
              </w:numPr>
              <w:spacing w:after="0"/>
              <w:ind w:hanging="180"/>
            </w:pPr>
            <w:r>
              <w:rPr>
                <w:rFonts w:ascii="Roboto" w:eastAsia="Roboto" w:hAnsi="Roboto" w:cs="Roboto"/>
                <w:b/>
                <w:color w:val="212121"/>
                <w:sz w:val="16"/>
              </w:rPr>
              <w:lastRenderedPageBreak/>
              <w:t xml:space="preserve">CHANNELS of BEHAVIOUR </w:t>
            </w:r>
            <w:r>
              <w:rPr>
                <w:rFonts w:ascii="Roboto" w:eastAsia="Roboto" w:hAnsi="Roboto" w:cs="Roboto"/>
                <w:b/>
                <w:color w:val="212121"/>
                <w:sz w:val="16"/>
              </w:rPr>
              <w:tab/>
            </w:r>
            <w:r>
              <w:rPr>
                <w:rFonts w:ascii="Roboto" w:eastAsia="Roboto" w:hAnsi="Roboto" w:cs="Roboto"/>
                <w:b/>
                <w:color w:val="FFFFFF"/>
                <w:sz w:val="20"/>
                <w:shd w:val="clear" w:color="auto" w:fill="21A681"/>
              </w:rPr>
              <w:t>CH</w:t>
            </w:r>
            <w:r>
              <w:rPr>
                <w:rFonts w:ascii="Roboto" w:eastAsia="Roboto" w:hAnsi="Roboto" w:cs="Roboto"/>
                <w:b/>
                <w:sz w:val="20"/>
              </w:rPr>
              <w:t xml:space="preserve"> </w:t>
            </w:r>
          </w:p>
          <w:p w14:paraId="3616CD36" w14:textId="77777777" w:rsidR="007F3B1A" w:rsidRDefault="00000000">
            <w:pPr>
              <w:numPr>
                <w:ilvl w:val="1"/>
                <w:numId w:val="2"/>
              </w:numPr>
              <w:spacing w:after="3"/>
              <w:ind w:hanging="194"/>
            </w:pPr>
            <w:r>
              <w:rPr>
                <w:rFonts w:ascii="Roboto" w:eastAsia="Roboto" w:hAnsi="Roboto" w:cs="Roboto"/>
                <w:b/>
                <w:color w:val="6A6A6A"/>
                <w:sz w:val="12"/>
              </w:rPr>
              <w:t>ONLINE</w:t>
            </w:r>
            <w:r>
              <w:rPr>
                <w:rFonts w:ascii="Roboto" w:eastAsia="Roboto" w:hAnsi="Roboto" w:cs="Roboto"/>
                <w:b/>
                <w:sz w:val="12"/>
              </w:rPr>
              <w:t xml:space="preserve"> </w:t>
            </w:r>
          </w:p>
          <w:p w14:paraId="23CB5EB2" w14:textId="77777777" w:rsidR="007F3B1A" w:rsidRDefault="00000000">
            <w:pPr>
              <w:spacing w:after="12"/>
              <w:ind w:left="189"/>
            </w:pPr>
            <w:r>
              <w:rPr>
                <w:rFonts w:ascii="Roboto" w:eastAsia="Roboto" w:hAnsi="Roboto" w:cs="Roboto"/>
                <w:color w:val="6A6A6A"/>
                <w:sz w:val="12"/>
              </w:rPr>
              <w:t>What kind of actions do customers take online? Extract online channels from #7</w:t>
            </w:r>
            <w:r>
              <w:rPr>
                <w:rFonts w:ascii="Roboto" w:eastAsia="Roboto" w:hAnsi="Roboto" w:cs="Roboto"/>
                <w:sz w:val="12"/>
              </w:rPr>
              <w:t xml:space="preserve"> </w:t>
            </w:r>
          </w:p>
          <w:p w14:paraId="4BFC907B" w14:textId="77777777" w:rsidR="007F3B1A" w:rsidRDefault="00000000">
            <w:pPr>
              <w:spacing w:after="0"/>
              <w:ind w:left="2"/>
            </w:pPr>
            <w:r>
              <w:rPr>
                <w:sz w:val="14"/>
              </w:rPr>
              <w:t xml:space="preserve"> </w:t>
            </w:r>
          </w:p>
          <w:p w14:paraId="333F92E7" w14:textId="77777777" w:rsidR="007F3B1A" w:rsidRDefault="00000000">
            <w:pPr>
              <w:numPr>
                <w:ilvl w:val="1"/>
                <w:numId w:val="2"/>
              </w:numPr>
              <w:spacing w:after="3"/>
              <w:ind w:hanging="194"/>
            </w:pPr>
            <w:r>
              <w:rPr>
                <w:rFonts w:ascii="Roboto" w:eastAsia="Roboto" w:hAnsi="Roboto" w:cs="Roboto"/>
                <w:b/>
                <w:color w:val="6A6A6A"/>
                <w:sz w:val="12"/>
              </w:rPr>
              <w:t>OFFLINE</w:t>
            </w:r>
            <w:r>
              <w:rPr>
                <w:rFonts w:ascii="Roboto" w:eastAsia="Roboto" w:hAnsi="Roboto" w:cs="Roboto"/>
                <w:b/>
                <w:sz w:val="12"/>
              </w:rPr>
              <w:t xml:space="preserve"> </w:t>
            </w:r>
          </w:p>
          <w:p w14:paraId="28F3880D" w14:textId="77777777" w:rsidR="007F3B1A" w:rsidRDefault="00000000">
            <w:pPr>
              <w:spacing w:after="190" w:line="272" w:lineRule="auto"/>
              <w:ind w:left="189" w:right="355"/>
              <w:jc w:val="both"/>
            </w:pPr>
            <w:r>
              <w:rPr>
                <w:rFonts w:ascii="Roboto" w:eastAsia="Roboto" w:hAnsi="Roboto" w:cs="Roboto"/>
                <w:color w:val="6A6A6A"/>
                <w:sz w:val="12"/>
              </w:rPr>
              <w:t>What kind of actions do customers take offline? Extract offline channels from #7 and use them for customer development.</w:t>
            </w:r>
            <w:r>
              <w:rPr>
                <w:rFonts w:ascii="Roboto" w:eastAsia="Roboto" w:hAnsi="Roboto" w:cs="Roboto"/>
                <w:sz w:val="12"/>
              </w:rPr>
              <w:t xml:space="preserve"> </w:t>
            </w:r>
          </w:p>
          <w:p w14:paraId="21B7364A" w14:textId="77777777" w:rsidR="007F3B1A" w:rsidRDefault="00000000">
            <w:pPr>
              <w:spacing w:after="0" w:line="239" w:lineRule="auto"/>
              <w:ind w:left="259"/>
            </w:pPr>
            <w:r>
              <w:rPr>
                <w:rFonts w:ascii="Roboto" w:eastAsia="Roboto" w:hAnsi="Roboto" w:cs="Roboto"/>
              </w:rPr>
              <w:lastRenderedPageBreak/>
              <w:t xml:space="preserve">ONLINE – Can access all the services and details. </w:t>
            </w:r>
          </w:p>
          <w:p w14:paraId="0CAA6703" w14:textId="77777777" w:rsidR="007F3B1A" w:rsidRDefault="00000000">
            <w:pPr>
              <w:spacing w:after="0"/>
              <w:ind w:left="259"/>
            </w:pPr>
            <w:r>
              <w:rPr>
                <w:rFonts w:ascii="Roboto" w:eastAsia="Roboto" w:hAnsi="Roboto" w:cs="Roboto"/>
              </w:rPr>
              <w:t xml:space="preserve"> </w:t>
            </w:r>
          </w:p>
          <w:p w14:paraId="003EA56D" w14:textId="77777777" w:rsidR="007F3B1A" w:rsidRDefault="00000000">
            <w:pPr>
              <w:spacing w:after="0"/>
              <w:ind w:left="259"/>
            </w:pPr>
            <w:r>
              <w:rPr>
                <w:rFonts w:ascii="Roboto" w:eastAsia="Roboto" w:hAnsi="Roboto" w:cs="Roboto"/>
              </w:rPr>
              <w:t xml:space="preserve"> </w:t>
            </w:r>
          </w:p>
          <w:p w14:paraId="7E5CF713" w14:textId="77777777" w:rsidR="007F3B1A" w:rsidRDefault="00000000">
            <w:pPr>
              <w:spacing w:after="0"/>
              <w:ind w:left="259" w:right="332"/>
            </w:pPr>
            <w:r>
              <w:rPr>
                <w:rFonts w:ascii="Roboto" w:eastAsia="Roboto" w:hAnsi="Roboto" w:cs="Roboto"/>
              </w:rPr>
              <w:t xml:space="preserve">OFFLINE - SMS notification for detailed list of enquiries. </w:t>
            </w:r>
          </w:p>
        </w:tc>
        <w:tc>
          <w:tcPr>
            <w:tcW w:w="38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A681"/>
          </w:tcPr>
          <w:p w14:paraId="4F7F81C0" w14:textId="77777777" w:rsidR="007F3B1A" w:rsidRDefault="00000000">
            <w:pPr>
              <w:spacing w:after="0"/>
            </w:pPr>
            <w:r>
              <w:rPr>
                <w:sz w:val="20"/>
              </w:rPr>
              <w:lastRenderedPageBreak/>
              <w:t xml:space="preserve"> </w:t>
            </w:r>
          </w:p>
          <w:p w14:paraId="69A16F8D" w14:textId="77777777" w:rsidR="007F3B1A" w:rsidRDefault="00000000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71415507" w14:textId="77777777" w:rsidR="007F3B1A" w:rsidRDefault="00000000">
            <w:pPr>
              <w:spacing w:after="0"/>
              <w:ind w:left="76"/>
            </w:pPr>
            <w:r>
              <w:rPr>
                <w:noProof/>
              </w:rPr>
              <w:lastRenderedPageBreak/>
              <w:drawing>
                <wp:inline distT="0" distB="0" distL="0" distR="0" wp14:anchorId="0DF6E086" wp14:editId="53101EDD">
                  <wp:extent cx="114298" cy="1431798"/>
                  <wp:effectExtent l="0" t="0" r="0" b="0"/>
                  <wp:docPr id="422" name="Picture 4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Picture 42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8" cy="1431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B1A" w14:paraId="7858753D" w14:textId="77777777">
        <w:trPr>
          <w:trHeight w:val="2367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11F59" w14:textId="77777777" w:rsidR="007F3B1A" w:rsidRDefault="007F3B1A"/>
        </w:tc>
        <w:tc>
          <w:tcPr>
            <w:tcW w:w="5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C44B7" w14:textId="77777777" w:rsidR="007F3B1A" w:rsidRDefault="00000000">
            <w:pPr>
              <w:tabs>
                <w:tab w:val="center" w:pos="1348"/>
                <w:tab w:val="center" w:pos="4624"/>
              </w:tabs>
              <w:spacing w:after="0"/>
            </w:pPr>
            <w:r>
              <w:tab/>
            </w:r>
            <w:r>
              <w:rPr>
                <w:rFonts w:ascii="Roboto" w:eastAsia="Roboto" w:hAnsi="Roboto" w:cs="Roboto"/>
                <w:b/>
                <w:color w:val="212121"/>
                <w:sz w:val="16"/>
              </w:rPr>
              <w:t xml:space="preserve">4. EMOTIONS: BEFORE / AFTER </w:t>
            </w:r>
            <w:r>
              <w:rPr>
                <w:rFonts w:ascii="Roboto" w:eastAsia="Roboto" w:hAnsi="Roboto" w:cs="Roboto"/>
                <w:b/>
                <w:color w:val="212121"/>
                <w:sz w:val="16"/>
              </w:rPr>
              <w:tab/>
            </w:r>
            <w:r>
              <w:rPr>
                <w:rFonts w:ascii="Roboto" w:eastAsia="Roboto" w:hAnsi="Roboto" w:cs="Roboto"/>
                <w:b/>
                <w:color w:val="FFFFFF"/>
                <w:sz w:val="20"/>
                <w:shd w:val="clear" w:color="auto" w:fill="21A681"/>
              </w:rPr>
              <w:t>EM</w:t>
            </w:r>
            <w:r>
              <w:rPr>
                <w:rFonts w:ascii="Roboto" w:eastAsia="Roboto" w:hAnsi="Roboto" w:cs="Roboto"/>
                <w:b/>
                <w:sz w:val="20"/>
              </w:rPr>
              <w:t xml:space="preserve"> </w:t>
            </w:r>
          </w:p>
          <w:p w14:paraId="7DC500D6" w14:textId="77777777" w:rsidR="007F3B1A" w:rsidRDefault="00000000">
            <w:pPr>
              <w:spacing w:after="43"/>
              <w:ind w:left="205"/>
            </w:pPr>
            <w:r>
              <w:rPr>
                <w:rFonts w:ascii="Roboto" w:eastAsia="Roboto" w:hAnsi="Roboto" w:cs="Roboto"/>
                <w:color w:val="6A6A6A"/>
                <w:sz w:val="12"/>
              </w:rPr>
              <w:t>How do customers feel when they face a problem or a job and afterwards?</w:t>
            </w:r>
            <w:r>
              <w:rPr>
                <w:rFonts w:ascii="Roboto" w:eastAsia="Roboto" w:hAnsi="Roboto" w:cs="Roboto"/>
                <w:sz w:val="12"/>
              </w:rPr>
              <w:t xml:space="preserve"> </w:t>
            </w:r>
          </w:p>
          <w:p w14:paraId="09BE0237" w14:textId="77777777" w:rsidR="007F3B1A" w:rsidRDefault="00000000">
            <w:pPr>
              <w:spacing w:after="0" w:line="272" w:lineRule="auto"/>
              <w:ind w:left="337" w:hanging="132"/>
              <w:jc w:val="both"/>
            </w:pPr>
            <w:proofErr w:type="spellStart"/>
            <w:r>
              <w:rPr>
                <w:rFonts w:ascii="Roboto" w:eastAsia="Roboto" w:hAnsi="Roboto" w:cs="Roboto"/>
                <w:color w:val="6A6A6A"/>
                <w:sz w:val="12"/>
              </w:rPr>
              <w:t>i.e.</w:t>
            </w:r>
            <w:r>
              <w:rPr>
                <w:rFonts w:ascii="Roboto" w:eastAsia="Roboto" w:hAnsi="Roboto" w:cs="Roboto"/>
              </w:rPr>
              <w:t>BEFORE</w:t>
            </w:r>
            <w:proofErr w:type="spellEnd"/>
            <w:r>
              <w:rPr>
                <w:rFonts w:ascii="Roboto" w:eastAsia="Roboto" w:hAnsi="Roboto" w:cs="Roboto"/>
                <w:color w:val="6A6A6A"/>
                <w:sz w:val="12"/>
              </w:rPr>
              <w:t xml:space="preserve"> lost, insecure &gt;</w:t>
            </w:r>
            <w:r>
              <w:rPr>
                <w:rFonts w:ascii="Roboto" w:eastAsia="Roboto" w:hAnsi="Roboto" w:cs="Roboto"/>
              </w:rPr>
              <w:t xml:space="preserve"> </w:t>
            </w:r>
            <w:r>
              <w:rPr>
                <w:rFonts w:ascii="Roboto" w:eastAsia="Roboto" w:hAnsi="Roboto" w:cs="Roboto"/>
                <w:color w:val="6A6A6A"/>
                <w:sz w:val="12"/>
              </w:rPr>
              <w:t xml:space="preserve"> </w:t>
            </w:r>
            <w:r>
              <w:rPr>
                <w:rFonts w:ascii="Roboto" w:eastAsia="Roboto" w:hAnsi="Roboto" w:cs="Roboto"/>
              </w:rPr>
              <w:t>–</w:t>
            </w:r>
            <w:r>
              <w:rPr>
                <w:rFonts w:ascii="Roboto" w:eastAsia="Roboto" w:hAnsi="Roboto" w:cs="Roboto"/>
                <w:color w:val="6A6A6A"/>
                <w:sz w:val="12"/>
              </w:rPr>
              <w:t>confident,</w:t>
            </w:r>
            <w:r>
              <w:rPr>
                <w:rFonts w:ascii="Roboto" w:eastAsia="Roboto" w:hAnsi="Roboto" w:cs="Roboto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</w:rPr>
              <w:t>Untrus</w:t>
            </w:r>
            <w:proofErr w:type="spellEnd"/>
            <w:r>
              <w:rPr>
                <w:rFonts w:ascii="Roboto" w:eastAsia="Roboto" w:hAnsi="Roboto" w:cs="Roboto"/>
                <w:color w:val="6A6A6A"/>
                <w:sz w:val="12"/>
              </w:rPr>
              <w:t xml:space="preserve"> in </w:t>
            </w:r>
            <w:proofErr w:type="spellStart"/>
            <w:r>
              <w:rPr>
                <w:rFonts w:ascii="Roboto" w:eastAsia="Roboto" w:hAnsi="Roboto" w:cs="Roboto"/>
                <w:color w:val="6A6A6A"/>
                <w:sz w:val="12"/>
              </w:rPr>
              <w:t>control</w:t>
            </w:r>
            <w:r>
              <w:rPr>
                <w:rFonts w:ascii="Roboto" w:eastAsia="Roboto" w:hAnsi="Roboto" w:cs="Roboto"/>
              </w:rPr>
              <w:t>ted</w:t>
            </w:r>
            <w:proofErr w:type="spellEnd"/>
            <w:r>
              <w:rPr>
                <w:rFonts w:ascii="Roboto" w:eastAsia="Roboto" w:hAnsi="Roboto" w:cs="Roboto"/>
                <w:color w:val="6A6A6A"/>
                <w:sz w:val="12"/>
              </w:rPr>
              <w:t xml:space="preserve"> - use</w:t>
            </w:r>
            <w:r>
              <w:rPr>
                <w:rFonts w:ascii="Roboto" w:eastAsia="Roboto" w:hAnsi="Roboto" w:cs="Roboto"/>
              </w:rPr>
              <w:t>, worried, lack</w:t>
            </w:r>
            <w:r>
              <w:rPr>
                <w:rFonts w:ascii="Roboto" w:eastAsia="Roboto" w:hAnsi="Roboto" w:cs="Roboto"/>
                <w:color w:val="6A6A6A"/>
                <w:sz w:val="12"/>
              </w:rPr>
              <w:t xml:space="preserve"> it in your communication</w:t>
            </w:r>
            <w:r>
              <w:rPr>
                <w:rFonts w:ascii="Roboto" w:eastAsia="Roboto" w:hAnsi="Roboto" w:cs="Roboto"/>
              </w:rPr>
              <w:t xml:space="preserve"> of </w:t>
            </w:r>
            <w:r>
              <w:rPr>
                <w:rFonts w:ascii="Roboto" w:eastAsia="Roboto" w:hAnsi="Roboto" w:cs="Roboto"/>
                <w:color w:val="6A6A6A"/>
                <w:sz w:val="12"/>
              </w:rPr>
              <w:t xml:space="preserve"> strategy &amp; design.</w:t>
            </w:r>
            <w:r>
              <w:rPr>
                <w:rFonts w:ascii="Roboto" w:eastAsia="Roboto" w:hAnsi="Roboto" w:cs="Roboto"/>
                <w:sz w:val="12"/>
              </w:rPr>
              <w:t xml:space="preserve"> </w:t>
            </w:r>
            <w:r>
              <w:rPr>
                <w:rFonts w:ascii="Roboto" w:eastAsia="Roboto" w:hAnsi="Roboto" w:cs="Roboto"/>
              </w:rPr>
              <w:t xml:space="preserve">knowledge of stocks. </w:t>
            </w:r>
          </w:p>
          <w:p w14:paraId="59679DD1" w14:textId="77777777" w:rsidR="007F3B1A" w:rsidRDefault="00000000">
            <w:pPr>
              <w:spacing w:after="0"/>
              <w:ind w:left="337"/>
            </w:pPr>
            <w:r>
              <w:rPr>
                <w:rFonts w:ascii="Roboto" w:eastAsia="Roboto" w:hAnsi="Roboto" w:cs="Roboto"/>
              </w:rPr>
              <w:t xml:space="preserve"> </w:t>
            </w:r>
          </w:p>
          <w:p w14:paraId="771E50B6" w14:textId="77777777" w:rsidR="007F3B1A" w:rsidRDefault="00000000">
            <w:pPr>
              <w:spacing w:after="0"/>
              <w:ind w:left="337"/>
            </w:pPr>
            <w:r>
              <w:rPr>
                <w:rFonts w:ascii="Roboto" w:eastAsia="Roboto" w:hAnsi="Roboto" w:cs="Roboto"/>
              </w:rPr>
              <w:t xml:space="preserve">AFTER - Trusted, happy, referring to others, having sound knowledge of stocks, etc.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B44A2" w14:textId="77777777" w:rsidR="007F3B1A" w:rsidRDefault="007F3B1A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54F80F" w14:textId="77777777" w:rsidR="007F3B1A" w:rsidRDefault="007F3B1A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D1EEE" w14:textId="77777777" w:rsidR="007F3B1A" w:rsidRDefault="007F3B1A"/>
        </w:tc>
      </w:tr>
    </w:tbl>
    <w:p w14:paraId="74968AC3" w14:textId="77777777" w:rsidR="00F6715C" w:rsidRDefault="00F6715C"/>
    <w:sectPr w:rsidR="00F6715C">
      <w:pgSz w:w="16860" w:h="11899" w:orient="landscape"/>
      <w:pgMar w:top="360" w:right="1440" w:bottom="11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47587"/>
    <w:multiLevelType w:val="multilevel"/>
    <w:tmpl w:val="1BAAB3EA"/>
    <w:lvl w:ilvl="0">
      <w:start w:val="8"/>
      <w:numFmt w:val="decimal"/>
      <w:lvlText w:val="%1."/>
      <w:lvlJc w:val="left"/>
      <w:pPr>
        <w:ind w:left="369"/>
      </w:pPr>
      <w:rPr>
        <w:rFonts w:ascii="Roboto" w:eastAsia="Roboto" w:hAnsi="Roboto" w:cs="Roboto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83"/>
      </w:pPr>
      <w:rPr>
        <w:rFonts w:ascii="Roboto" w:eastAsia="Roboto" w:hAnsi="Roboto" w:cs="Roboto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74"/>
      </w:pPr>
      <w:rPr>
        <w:rFonts w:ascii="Roboto" w:eastAsia="Roboto" w:hAnsi="Roboto" w:cs="Roboto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94"/>
      </w:pPr>
      <w:rPr>
        <w:rFonts w:ascii="Roboto" w:eastAsia="Roboto" w:hAnsi="Roboto" w:cs="Roboto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14"/>
      </w:pPr>
      <w:rPr>
        <w:rFonts w:ascii="Roboto" w:eastAsia="Roboto" w:hAnsi="Roboto" w:cs="Roboto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34"/>
      </w:pPr>
      <w:rPr>
        <w:rFonts w:ascii="Roboto" w:eastAsia="Roboto" w:hAnsi="Roboto" w:cs="Roboto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54"/>
      </w:pPr>
      <w:rPr>
        <w:rFonts w:ascii="Roboto" w:eastAsia="Roboto" w:hAnsi="Roboto" w:cs="Roboto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74"/>
      </w:pPr>
      <w:rPr>
        <w:rFonts w:ascii="Roboto" w:eastAsia="Roboto" w:hAnsi="Roboto" w:cs="Roboto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94"/>
      </w:pPr>
      <w:rPr>
        <w:rFonts w:ascii="Roboto" w:eastAsia="Roboto" w:hAnsi="Roboto" w:cs="Roboto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6724AE"/>
    <w:multiLevelType w:val="hybridMultilevel"/>
    <w:tmpl w:val="D0EEE4C0"/>
    <w:lvl w:ilvl="0" w:tplc="3A7ADA36">
      <w:start w:val="1"/>
      <w:numFmt w:val="bullet"/>
      <w:lvlText w:val="o"/>
      <w:lvlJc w:val="left"/>
      <w:pPr>
        <w:ind w:left="10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1ECCE0">
      <w:start w:val="1"/>
      <w:numFmt w:val="bullet"/>
      <w:lvlText w:val="o"/>
      <w:lvlJc w:val="left"/>
      <w:pPr>
        <w:ind w:left="17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A66BC2">
      <w:start w:val="1"/>
      <w:numFmt w:val="bullet"/>
      <w:lvlText w:val="▪"/>
      <w:lvlJc w:val="left"/>
      <w:pPr>
        <w:ind w:left="24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1400FE">
      <w:start w:val="1"/>
      <w:numFmt w:val="bullet"/>
      <w:lvlText w:val="•"/>
      <w:lvlJc w:val="left"/>
      <w:pPr>
        <w:ind w:left="31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0092BC">
      <w:start w:val="1"/>
      <w:numFmt w:val="bullet"/>
      <w:lvlText w:val="o"/>
      <w:lvlJc w:val="left"/>
      <w:pPr>
        <w:ind w:left="39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06D470">
      <w:start w:val="1"/>
      <w:numFmt w:val="bullet"/>
      <w:lvlText w:val="▪"/>
      <w:lvlJc w:val="left"/>
      <w:pPr>
        <w:ind w:left="46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E4D1C4">
      <w:start w:val="1"/>
      <w:numFmt w:val="bullet"/>
      <w:lvlText w:val="•"/>
      <w:lvlJc w:val="left"/>
      <w:pPr>
        <w:ind w:left="53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18AEA8">
      <w:start w:val="1"/>
      <w:numFmt w:val="bullet"/>
      <w:lvlText w:val="o"/>
      <w:lvlJc w:val="left"/>
      <w:pPr>
        <w:ind w:left="60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6A18DC">
      <w:start w:val="1"/>
      <w:numFmt w:val="bullet"/>
      <w:lvlText w:val="▪"/>
      <w:lvlJc w:val="left"/>
      <w:pPr>
        <w:ind w:left="67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2350245">
    <w:abstractNumId w:val="1"/>
  </w:num>
  <w:num w:numId="2" w16cid:durableId="207497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B1A"/>
    <w:rsid w:val="00241A45"/>
    <w:rsid w:val="007F3B1A"/>
    <w:rsid w:val="00F6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651D6"/>
  <w15:docId w15:val="{B5793583-2BCF-FB49-808B-71EAC6FB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C</dc:creator>
  <cp:keywords/>
  <cp:lastModifiedBy>Arun Kumar C</cp:lastModifiedBy>
  <cp:revision>2</cp:revision>
  <dcterms:created xsi:type="dcterms:W3CDTF">2022-11-10T16:01:00Z</dcterms:created>
  <dcterms:modified xsi:type="dcterms:W3CDTF">2022-11-10T16:01:00Z</dcterms:modified>
</cp:coreProperties>
</file>