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6F15" w14:textId="77777777" w:rsidR="00824C46" w:rsidRDefault="002D393E">
      <w:pPr>
        <w:pStyle w:val="Title"/>
        <w:spacing w:line="259" w:lineRule="auto"/>
        <w:rPr>
          <w:spacing w:val="1"/>
        </w:rPr>
      </w:pPr>
      <w:r>
        <w:t>Project Design Phase</w:t>
      </w:r>
      <w:r w:rsidR="00AE40C3">
        <w:t xml:space="preserve"> </w:t>
      </w:r>
      <w:r>
        <w:t>-</w:t>
      </w:r>
      <w:r w:rsidR="00AE40C3">
        <w:t xml:space="preserve"> </w:t>
      </w:r>
      <w:r>
        <w:t>I</w:t>
      </w:r>
      <w:r>
        <w:rPr>
          <w:spacing w:val="1"/>
        </w:rPr>
        <w:t xml:space="preserve"> </w:t>
      </w:r>
      <w:r w:rsidR="00AE40C3">
        <w:rPr>
          <w:spacing w:val="1"/>
        </w:rPr>
        <w:t xml:space="preserve">       </w:t>
      </w:r>
    </w:p>
    <w:p w14:paraId="7CD55935" w14:textId="77777777" w:rsidR="00AE40C3" w:rsidRDefault="00AE40C3">
      <w:pPr>
        <w:pStyle w:val="Title"/>
        <w:spacing w:line="259" w:lineRule="auto"/>
      </w:pPr>
      <w:r>
        <w:rPr>
          <w:spacing w:val="1"/>
        </w:rPr>
        <w:t xml:space="preserve">  </w:t>
      </w:r>
      <w:r>
        <w:rPr>
          <w:spacing w:val="1"/>
        </w:rPr>
        <w:tab/>
      </w:r>
      <w:r>
        <w:t>Proposed</w:t>
      </w:r>
      <w:r>
        <w:rPr>
          <w:spacing w:val="-10"/>
        </w:rPr>
        <w:t xml:space="preserve"> </w:t>
      </w:r>
      <w:r>
        <w:t>Solution</w:t>
      </w:r>
    </w:p>
    <w:p w14:paraId="1FCC4BA1" w14:textId="77777777" w:rsidR="00824C46" w:rsidRDefault="00824C46">
      <w:pPr>
        <w:pStyle w:val="BodyText"/>
        <w:rPr>
          <w:b/>
          <w:sz w:val="20"/>
        </w:rPr>
      </w:pPr>
    </w:p>
    <w:p w14:paraId="7B7E1F40" w14:textId="77777777" w:rsidR="00824C46" w:rsidRDefault="00824C46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24C46" w14:paraId="10F2B36C" w14:textId="77777777">
        <w:trPr>
          <w:trHeight w:val="340"/>
        </w:trPr>
        <w:tc>
          <w:tcPr>
            <w:tcW w:w="4508" w:type="dxa"/>
          </w:tcPr>
          <w:p w14:paraId="3081CA32" w14:textId="77777777" w:rsidR="00824C46" w:rsidRDefault="002D393E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1" w:type="dxa"/>
          </w:tcPr>
          <w:p w14:paraId="7E36A206" w14:textId="20AAE5AF" w:rsidR="00824C46" w:rsidRDefault="00764B2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3 NOVEMBER </w:t>
            </w:r>
            <w:r w:rsidR="002D393E">
              <w:rPr>
                <w:sz w:val="28"/>
              </w:rPr>
              <w:t>2022</w:t>
            </w:r>
          </w:p>
        </w:tc>
      </w:tr>
      <w:tr w:rsidR="00824C46" w14:paraId="1BF82E38" w14:textId="77777777">
        <w:trPr>
          <w:trHeight w:val="342"/>
        </w:trPr>
        <w:tc>
          <w:tcPr>
            <w:tcW w:w="4508" w:type="dxa"/>
          </w:tcPr>
          <w:p w14:paraId="49D9F7CC" w14:textId="77777777" w:rsidR="00824C46" w:rsidRDefault="002D393E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1" w:type="dxa"/>
          </w:tcPr>
          <w:p w14:paraId="4A04247A" w14:textId="2AC0DE15" w:rsidR="00824C46" w:rsidRPr="00764B20" w:rsidRDefault="00764B20">
            <w:pPr>
              <w:pStyle w:val="TableParagraph"/>
              <w:spacing w:line="323" w:lineRule="exact"/>
              <w:ind w:lef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764B20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PNT2022TMID16380</w:t>
            </w:r>
          </w:p>
        </w:tc>
      </w:tr>
      <w:tr w:rsidR="00824C46" w14:paraId="7E881CE7" w14:textId="77777777">
        <w:trPr>
          <w:trHeight w:val="340"/>
        </w:trPr>
        <w:tc>
          <w:tcPr>
            <w:tcW w:w="4508" w:type="dxa"/>
          </w:tcPr>
          <w:p w14:paraId="1B11E247" w14:textId="77777777" w:rsidR="00824C46" w:rsidRDefault="002D393E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1" w:type="dxa"/>
          </w:tcPr>
          <w:p w14:paraId="18227FA8" w14:textId="77777777" w:rsidR="00824C46" w:rsidRDefault="002D393E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824C46" w14:paraId="6BC9F1BF" w14:textId="77777777">
        <w:trPr>
          <w:trHeight w:val="342"/>
        </w:trPr>
        <w:tc>
          <w:tcPr>
            <w:tcW w:w="4508" w:type="dxa"/>
          </w:tcPr>
          <w:p w14:paraId="46C9D80F" w14:textId="77777777" w:rsidR="00824C46" w:rsidRDefault="002D393E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1" w:type="dxa"/>
          </w:tcPr>
          <w:p w14:paraId="487280F4" w14:textId="77777777" w:rsidR="00824C46" w:rsidRDefault="002D393E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3D4C15D0" w14:textId="77777777" w:rsidR="00824C46" w:rsidRDefault="00824C46">
      <w:pPr>
        <w:pStyle w:val="BodyText"/>
        <w:rPr>
          <w:b/>
          <w:sz w:val="20"/>
        </w:rPr>
      </w:pPr>
    </w:p>
    <w:p w14:paraId="2AED95EB" w14:textId="77777777" w:rsidR="00824C46" w:rsidRDefault="00824C46">
      <w:pPr>
        <w:pStyle w:val="BodyText"/>
        <w:spacing w:before="7"/>
        <w:rPr>
          <w:b/>
          <w:sz w:val="19"/>
        </w:rPr>
      </w:pPr>
    </w:p>
    <w:p w14:paraId="779D2B8A" w14:textId="77777777" w:rsidR="00824C46" w:rsidRDefault="002D393E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Template:</w:t>
      </w:r>
    </w:p>
    <w:p w14:paraId="639C3ECC" w14:textId="77777777" w:rsidR="00824C46" w:rsidRDefault="002D393E">
      <w:pPr>
        <w:pStyle w:val="BodyText"/>
        <w:spacing w:before="189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7C220713" w14:textId="77777777" w:rsidR="00824C46" w:rsidRDefault="00824C46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824C46" w14:paraId="6D70D924" w14:textId="77777777">
        <w:trPr>
          <w:trHeight w:val="556"/>
        </w:trPr>
        <w:tc>
          <w:tcPr>
            <w:tcW w:w="902" w:type="dxa"/>
          </w:tcPr>
          <w:p w14:paraId="4076647B" w14:textId="77777777" w:rsidR="00824C46" w:rsidRDefault="002D393E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3658" w:type="dxa"/>
          </w:tcPr>
          <w:p w14:paraId="18F990D6" w14:textId="77777777" w:rsidR="00824C46" w:rsidRDefault="002D393E">
            <w:pPr>
              <w:pStyle w:val="TableParagraph"/>
              <w:spacing w:line="34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08" w:type="dxa"/>
          </w:tcPr>
          <w:p w14:paraId="39362687" w14:textId="77777777" w:rsidR="00824C46" w:rsidRDefault="002D393E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24C46" w14:paraId="0459193D" w14:textId="77777777">
        <w:trPr>
          <w:trHeight w:val="2392"/>
        </w:trPr>
        <w:tc>
          <w:tcPr>
            <w:tcW w:w="902" w:type="dxa"/>
          </w:tcPr>
          <w:p w14:paraId="1D471A97" w14:textId="77777777" w:rsidR="00824C46" w:rsidRDefault="002D393E">
            <w:pPr>
              <w:pStyle w:val="TableParagraph"/>
              <w:spacing w:before="2"/>
              <w:ind w:left="39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58" w:type="dxa"/>
          </w:tcPr>
          <w:p w14:paraId="4BD3C488" w14:textId="77777777" w:rsidR="00824C46" w:rsidRDefault="002D393E">
            <w:pPr>
              <w:pStyle w:val="TableParagraph"/>
              <w:spacing w:before="2"/>
              <w:ind w:left="105" w:right="202"/>
              <w:rPr>
                <w:sz w:val="28"/>
              </w:rPr>
            </w:pPr>
            <w:r>
              <w:rPr>
                <w:color w:val="212121"/>
                <w:sz w:val="28"/>
              </w:rPr>
              <w:t>Problem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Statement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(Problem</w:t>
            </w:r>
            <w:r>
              <w:rPr>
                <w:color w:val="212121"/>
                <w:spacing w:val="-60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to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be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solved)</w:t>
            </w:r>
          </w:p>
        </w:tc>
        <w:tc>
          <w:tcPr>
            <w:tcW w:w="4508" w:type="dxa"/>
          </w:tcPr>
          <w:p w14:paraId="16277FA8" w14:textId="4753F2F8" w:rsidR="00824C46" w:rsidRDefault="00764B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 w:rsidRPr="00764B20">
              <w:rPr>
                <w:sz w:val="28"/>
              </w:rPr>
              <w:t xml:space="preserve">A News Sharing app objectives to make it easy for users to acquire daily relevant and essential news, in addition to Whoever using App can upload reliable </w:t>
            </w:r>
            <w:proofErr w:type="gramStart"/>
            <w:r w:rsidRPr="00764B20">
              <w:rPr>
                <w:sz w:val="28"/>
              </w:rPr>
              <w:t>information(</w:t>
            </w:r>
            <w:proofErr w:type="gramEnd"/>
            <w:r w:rsidRPr="00764B20">
              <w:rPr>
                <w:sz w:val="28"/>
              </w:rPr>
              <w:t xml:space="preserve">Content) from anywhere. Because </w:t>
            </w:r>
            <w:proofErr w:type="gramStart"/>
            <w:r w:rsidRPr="00764B20">
              <w:rPr>
                <w:sz w:val="28"/>
              </w:rPr>
              <w:t>Most</w:t>
            </w:r>
            <w:proofErr w:type="gramEnd"/>
            <w:r w:rsidRPr="00764B20">
              <w:rPr>
                <w:sz w:val="28"/>
              </w:rPr>
              <w:t xml:space="preserve"> human beings don’t like to hold a newspaper with them. Some humans want them to be updated only in the place they're interested </w:t>
            </w:r>
            <w:r>
              <w:rPr>
                <w:sz w:val="28"/>
              </w:rPr>
              <w:t>in</w:t>
            </w:r>
            <w:r w:rsidRPr="00764B20">
              <w:rPr>
                <w:sz w:val="28"/>
              </w:rPr>
              <w:t>.</w:t>
            </w:r>
          </w:p>
        </w:tc>
      </w:tr>
      <w:tr w:rsidR="00824C46" w14:paraId="4369ACBC" w14:textId="77777777">
        <w:trPr>
          <w:trHeight w:val="2395"/>
        </w:trPr>
        <w:tc>
          <w:tcPr>
            <w:tcW w:w="902" w:type="dxa"/>
          </w:tcPr>
          <w:p w14:paraId="6929FE64" w14:textId="77777777" w:rsidR="00824C46" w:rsidRDefault="002D393E">
            <w:pPr>
              <w:pStyle w:val="TableParagraph"/>
              <w:spacing w:before="2"/>
              <w:ind w:left="39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58" w:type="dxa"/>
          </w:tcPr>
          <w:p w14:paraId="0B113C3D" w14:textId="77777777" w:rsidR="00824C46" w:rsidRDefault="002D393E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Idea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description</w:t>
            </w:r>
          </w:p>
        </w:tc>
        <w:tc>
          <w:tcPr>
            <w:tcW w:w="4508" w:type="dxa"/>
          </w:tcPr>
          <w:p w14:paraId="2940E650" w14:textId="707DA5B6" w:rsidR="00764B20" w:rsidRPr="00764B20" w:rsidRDefault="00764B20" w:rsidP="00764B20">
            <w:pPr>
              <w:pStyle w:val="TableParagraph"/>
              <w:spacing w:before="2"/>
              <w:ind w:right="94"/>
              <w:jc w:val="both"/>
              <w:rPr>
                <w:sz w:val="28"/>
              </w:rPr>
            </w:pPr>
            <w:r w:rsidRPr="00764B20">
              <w:rPr>
                <w:sz w:val="28"/>
              </w:rPr>
              <w:t xml:space="preserve">A cloud-based totally web application </w:t>
            </w:r>
            <w:r>
              <w:rPr>
                <w:sz w:val="28"/>
              </w:rPr>
              <w:t>that</w:t>
            </w:r>
            <w:r w:rsidRPr="00764B20">
              <w:rPr>
                <w:sz w:val="28"/>
              </w:rPr>
              <w:t xml:space="preserve"> allows the consumer to get the news in step with their pursuits, picks</w:t>
            </w:r>
            <w:r>
              <w:rPr>
                <w:sz w:val="28"/>
              </w:rPr>
              <w:t>,</w:t>
            </w:r>
            <w:r w:rsidRPr="00764B20">
              <w:rPr>
                <w:sz w:val="28"/>
              </w:rPr>
              <w:t xml:space="preserve"> and vicinity.</w:t>
            </w:r>
          </w:p>
          <w:p w14:paraId="2A8B773A" w14:textId="0656DA1A" w:rsidR="00824C46" w:rsidRDefault="00764B20" w:rsidP="00764B20">
            <w:pPr>
              <w:pStyle w:val="TableParagraph"/>
              <w:spacing w:before="2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The news</w:t>
            </w:r>
            <w:r w:rsidRPr="00764B20">
              <w:rPr>
                <w:sz w:val="28"/>
              </w:rPr>
              <w:t xml:space="preserve"> might be filtered as per the user’s desire and it'll be exhibited to the</w:t>
            </w:r>
            <w:r>
              <w:rPr>
                <w:sz w:val="28"/>
              </w:rPr>
              <w:t xml:space="preserve"> </w:t>
            </w:r>
            <w:r w:rsidRPr="00764B20">
              <w:rPr>
                <w:sz w:val="28"/>
              </w:rPr>
              <w:t>user.</w:t>
            </w:r>
          </w:p>
        </w:tc>
      </w:tr>
      <w:tr w:rsidR="00824C46" w14:paraId="1AC57927" w14:textId="77777777">
        <w:trPr>
          <w:trHeight w:val="3074"/>
        </w:trPr>
        <w:tc>
          <w:tcPr>
            <w:tcW w:w="902" w:type="dxa"/>
          </w:tcPr>
          <w:p w14:paraId="481478C5" w14:textId="77777777" w:rsidR="00824C46" w:rsidRDefault="002D393E">
            <w:pPr>
              <w:pStyle w:val="TableParagraph"/>
              <w:spacing w:line="341" w:lineRule="exact"/>
              <w:ind w:left="39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58" w:type="dxa"/>
          </w:tcPr>
          <w:p w14:paraId="5469FA8D" w14:textId="77777777" w:rsidR="00824C46" w:rsidRDefault="002D393E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Novelty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Uniqueness</w:t>
            </w:r>
          </w:p>
        </w:tc>
        <w:tc>
          <w:tcPr>
            <w:tcW w:w="4508" w:type="dxa"/>
          </w:tcPr>
          <w:p w14:paraId="00BDDD07" w14:textId="3673C0D6" w:rsidR="00824C46" w:rsidRDefault="00AE40C3" w:rsidP="00AE40C3">
            <w:pPr>
              <w:pStyle w:val="TableParagraph"/>
              <w:numPr>
                <w:ilvl w:val="0"/>
                <w:numId w:val="1"/>
              </w:numPr>
              <w:spacing w:line="320" w:lineRule="exact"/>
              <w:jc w:val="both"/>
              <w:rPr>
                <w:sz w:val="28"/>
                <w:szCs w:val="28"/>
              </w:rPr>
            </w:pPr>
            <w:r w:rsidRPr="00AE40C3">
              <w:rPr>
                <w:sz w:val="28"/>
                <w:szCs w:val="28"/>
              </w:rPr>
              <w:t xml:space="preserve">This application provides users with a trusted and </w:t>
            </w:r>
            <w:r w:rsidR="00764B20">
              <w:rPr>
                <w:sz w:val="28"/>
                <w:szCs w:val="28"/>
              </w:rPr>
              <w:t>secure</w:t>
            </w:r>
            <w:r w:rsidRPr="00AE40C3">
              <w:rPr>
                <w:sz w:val="28"/>
                <w:szCs w:val="28"/>
              </w:rPr>
              <w:t xml:space="preserve"> ecosystem. News shared through the application is original and spam free.</w:t>
            </w:r>
          </w:p>
          <w:p w14:paraId="0ED4F4F1" w14:textId="77777777" w:rsidR="00AE40C3" w:rsidRPr="00AE40C3" w:rsidRDefault="00AE40C3" w:rsidP="00AE40C3">
            <w:pPr>
              <w:pStyle w:val="TableParagraph"/>
              <w:numPr>
                <w:ilvl w:val="0"/>
                <w:numId w:val="1"/>
              </w:numPr>
              <w:spacing w:line="320" w:lineRule="exact"/>
              <w:jc w:val="both"/>
              <w:rPr>
                <w:sz w:val="28"/>
                <w:szCs w:val="28"/>
              </w:rPr>
            </w:pPr>
            <w:r w:rsidRPr="00AE40C3">
              <w:rPr>
                <w:sz w:val="28"/>
                <w:szCs w:val="28"/>
              </w:rPr>
              <w:t>Creating a user experience that is appealing to clients and delivering news headlines with more details</w:t>
            </w:r>
          </w:p>
        </w:tc>
      </w:tr>
      <w:tr w:rsidR="00824C46" w14:paraId="2ABDC183" w14:textId="77777777">
        <w:trPr>
          <w:trHeight w:val="1710"/>
        </w:trPr>
        <w:tc>
          <w:tcPr>
            <w:tcW w:w="902" w:type="dxa"/>
          </w:tcPr>
          <w:p w14:paraId="24C5839B" w14:textId="77777777" w:rsidR="00824C46" w:rsidRDefault="002D393E">
            <w:pPr>
              <w:pStyle w:val="TableParagraph"/>
              <w:spacing w:before="2"/>
              <w:ind w:left="39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58" w:type="dxa"/>
          </w:tcPr>
          <w:p w14:paraId="48569681" w14:textId="77777777" w:rsidR="00824C46" w:rsidRDefault="002D393E">
            <w:pPr>
              <w:pStyle w:val="TableParagraph"/>
              <w:spacing w:before="2"/>
              <w:ind w:left="105" w:right="672"/>
              <w:rPr>
                <w:sz w:val="28"/>
              </w:rPr>
            </w:pPr>
            <w:r>
              <w:rPr>
                <w:color w:val="212121"/>
                <w:sz w:val="28"/>
              </w:rPr>
              <w:t>Social Impact / Customer</w:t>
            </w:r>
            <w:r>
              <w:rPr>
                <w:color w:val="212121"/>
                <w:spacing w:val="-6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Satisfaction</w:t>
            </w:r>
          </w:p>
        </w:tc>
        <w:tc>
          <w:tcPr>
            <w:tcW w:w="4508" w:type="dxa"/>
          </w:tcPr>
          <w:p w14:paraId="3CD8B61B" w14:textId="11B99315" w:rsidR="00824C46" w:rsidRDefault="002D393E">
            <w:pPr>
              <w:pStyle w:val="TableParagraph"/>
              <w:spacing w:before="2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The user will not have to spend a lot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time in searching for relevant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news.</w:t>
            </w:r>
          </w:p>
          <w:p w14:paraId="60CF06DE" w14:textId="77777777" w:rsidR="00824C46" w:rsidRDefault="002D393E">
            <w:pPr>
              <w:pStyle w:val="TableParagraph"/>
              <w:spacing w:line="341" w:lineRule="exact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finally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0147636B" w14:textId="0A9F3CAF" w:rsidR="00824C46" w:rsidRDefault="002D393E">
            <w:pPr>
              <w:pStyle w:val="TableParagraph"/>
              <w:spacing w:line="323" w:lineRule="exact"/>
              <w:jc w:val="both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1"/>
                <w:sz w:val="28"/>
              </w:rPr>
              <w:t xml:space="preserve"> </w:t>
            </w:r>
            <w:r w:rsidR="00764B20">
              <w:rPr>
                <w:spacing w:val="-1"/>
                <w:sz w:val="28"/>
              </w:rPr>
              <w:t xml:space="preserve">the </w:t>
            </w:r>
            <w:r>
              <w:rPr>
                <w:sz w:val="28"/>
              </w:rPr>
              <w:t>news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ads.</w:t>
            </w:r>
          </w:p>
        </w:tc>
      </w:tr>
    </w:tbl>
    <w:p w14:paraId="4CB57690" w14:textId="77777777" w:rsidR="00824C46" w:rsidRDefault="00824C46">
      <w:pPr>
        <w:spacing w:line="323" w:lineRule="exact"/>
        <w:jc w:val="both"/>
        <w:rPr>
          <w:sz w:val="28"/>
        </w:rPr>
        <w:sectPr w:rsidR="00824C46">
          <w:type w:val="continuous"/>
          <w:pgSz w:w="11910" w:h="16840"/>
          <w:pgMar w:top="82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824C46" w14:paraId="23EBB7A1" w14:textId="77777777">
        <w:trPr>
          <w:trHeight w:val="1365"/>
        </w:trPr>
        <w:tc>
          <w:tcPr>
            <w:tcW w:w="902" w:type="dxa"/>
          </w:tcPr>
          <w:p w14:paraId="68924B96" w14:textId="77777777" w:rsidR="00824C46" w:rsidRDefault="00824C46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658" w:type="dxa"/>
          </w:tcPr>
          <w:p w14:paraId="4F6AB6C6" w14:textId="77777777" w:rsidR="00824C46" w:rsidRDefault="00824C46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508" w:type="dxa"/>
          </w:tcPr>
          <w:p w14:paraId="4BF29861" w14:textId="77777777" w:rsidR="00824C46" w:rsidRDefault="002D393E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Since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API,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news will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reliable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 accurate.</w:t>
            </w:r>
          </w:p>
          <w:p w14:paraId="34CCA1E6" w14:textId="77777777" w:rsidR="00824C46" w:rsidRDefault="002D393E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aware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</w:p>
          <w:p w14:paraId="296BB42C" w14:textId="77777777" w:rsidR="00824C46" w:rsidRDefault="002D393E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happenings.</w:t>
            </w:r>
          </w:p>
        </w:tc>
      </w:tr>
      <w:tr w:rsidR="00824C46" w14:paraId="448ADB9B" w14:textId="77777777">
        <w:trPr>
          <w:trHeight w:val="2735"/>
        </w:trPr>
        <w:tc>
          <w:tcPr>
            <w:tcW w:w="902" w:type="dxa"/>
          </w:tcPr>
          <w:p w14:paraId="24F06572" w14:textId="77777777" w:rsidR="00824C46" w:rsidRDefault="002D393E">
            <w:pPr>
              <w:pStyle w:val="TableParagraph"/>
              <w:spacing w:line="337" w:lineRule="exact"/>
              <w:ind w:left="0" w:right="287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58" w:type="dxa"/>
          </w:tcPr>
          <w:p w14:paraId="3570849B" w14:textId="77777777" w:rsidR="00824C46" w:rsidRDefault="002D393E">
            <w:pPr>
              <w:pStyle w:val="TableParagraph"/>
              <w:ind w:left="105" w:right="604"/>
              <w:rPr>
                <w:sz w:val="28"/>
              </w:rPr>
            </w:pPr>
            <w:r>
              <w:rPr>
                <w:color w:val="212121"/>
                <w:sz w:val="28"/>
              </w:rPr>
              <w:t>Business Model (Revenue</w:t>
            </w:r>
            <w:r>
              <w:rPr>
                <w:color w:val="212121"/>
                <w:spacing w:val="-6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Model)</w:t>
            </w:r>
          </w:p>
        </w:tc>
        <w:tc>
          <w:tcPr>
            <w:tcW w:w="4508" w:type="dxa"/>
          </w:tcPr>
          <w:p w14:paraId="3730426B" w14:textId="4B05D724" w:rsidR="00764B20" w:rsidRDefault="00764B20">
            <w:pPr>
              <w:pStyle w:val="TableParagraph"/>
              <w:spacing w:line="328" w:lineRule="exact"/>
              <w:jc w:val="both"/>
              <w:rPr>
                <w:sz w:val="28"/>
              </w:rPr>
            </w:pPr>
            <w:r w:rsidRPr="00764B20">
              <w:rPr>
                <w:sz w:val="28"/>
              </w:rPr>
              <w:t xml:space="preserve">The revenue flow may be from the information channels and news </w:t>
            </w:r>
            <w:r>
              <w:rPr>
                <w:sz w:val="28"/>
              </w:rPr>
              <w:t>websites</w:t>
            </w:r>
            <w:r w:rsidRPr="00764B20">
              <w:rPr>
                <w:sz w:val="28"/>
              </w:rPr>
              <w:t xml:space="preserve"> whose information could be posted on this utility. Based on the wide variety of users who view </w:t>
            </w:r>
            <w:r>
              <w:rPr>
                <w:sz w:val="28"/>
              </w:rPr>
              <w:t>specific news</w:t>
            </w:r>
            <w:r w:rsidRPr="00764B20">
              <w:rPr>
                <w:sz w:val="28"/>
              </w:rPr>
              <w:t xml:space="preserve">, the news channel that published that information article will have to pay a small quantity as </w:t>
            </w:r>
            <w:r>
              <w:rPr>
                <w:sz w:val="28"/>
              </w:rPr>
              <w:t xml:space="preserve">a </w:t>
            </w:r>
            <w:r w:rsidRPr="00764B20">
              <w:rPr>
                <w:sz w:val="28"/>
              </w:rPr>
              <w:t>commission.</w:t>
            </w:r>
          </w:p>
          <w:p w14:paraId="5392BB41" w14:textId="5B4D1520" w:rsidR="00AE40C3" w:rsidRDefault="00AE40C3">
            <w:pPr>
              <w:pStyle w:val="TableParagraph"/>
              <w:spacing w:line="328" w:lineRule="exact"/>
              <w:jc w:val="both"/>
              <w:rPr>
                <w:sz w:val="28"/>
              </w:rPr>
            </w:pPr>
            <w:r w:rsidRPr="00AE40C3">
              <w:rPr>
                <w:sz w:val="28"/>
              </w:rPr>
              <w:t xml:space="preserve">● Multiplatform Support </w:t>
            </w:r>
          </w:p>
          <w:p w14:paraId="3F268A0D" w14:textId="77777777" w:rsidR="00824C46" w:rsidRDefault="00AE40C3">
            <w:pPr>
              <w:pStyle w:val="TableParagraph"/>
              <w:spacing w:line="328" w:lineRule="exact"/>
              <w:jc w:val="both"/>
              <w:rPr>
                <w:sz w:val="28"/>
              </w:rPr>
            </w:pPr>
            <w:r w:rsidRPr="00AE40C3">
              <w:rPr>
                <w:sz w:val="28"/>
              </w:rPr>
              <w:t>● Design consistent experience</w:t>
            </w:r>
          </w:p>
        </w:tc>
      </w:tr>
      <w:tr w:rsidR="00824C46" w14:paraId="08C829E8" w14:textId="77777777">
        <w:trPr>
          <w:trHeight w:val="3417"/>
        </w:trPr>
        <w:tc>
          <w:tcPr>
            <w:tcW w:w="902" w:type="dxa"/>
          </w:tcPr>
          <w:p w14:paraId="1E179CB5" w14:textId="77777777" w:rsidR="00824C46" w:rsidRDefault="002D393E">
            <w:pPr>
              <w:pStyle w:val="TableParagraph"/>
              <w:spacing w:line="335" w:lineRule="exact"/>
              <w:ind w:left="0" w:right="287"/>
              <w:jc w:val="righ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58" w:type="dxa"/>
          </w:tcPr>
          <w:p w14:paraId="0AE3859A" w14:textId="77777777" w:rsidR="00824C46" w:rsidRDefault="002D393E">
            <w:pPr>
              <w:pStyle w:val="TableParagraph"/>
              <w:spacing w:line="335" w:lineRule="exact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Scalability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</w:p>
        </w:tc>
        <w:tc>
          <w:tcPr>
            <w:tcW w:w="4508" w:type="dxa"/>
          </w:tcPr>
          <w:p w14:paraId="5589211D" w14:textId="1165F2B1" w:rsidR="00824C46" w:rsidRPr="00AE40C3" w:rsidRDefault="00764B20">
            <w:pPr>
              <w:pStyle w:val="TableParagraph"/>
              <w:spacing w:line="327" w:lineRule="exact"/>
              <w:jc w:val="both"/>
              <w:rPr>
                <w:sz w:val="28"/>
                <w:szCs w:val="28"/>
              </w:rPr>
            </w:pPr>
            <w:r w:rsidRPr="00764B20">
              <w:rPr>
                <w:sz w:val="28"/>
                <w:szCs w:val="28"/>
              </w:rPr>
              <w:t xml:space="preserve">As it became </w:t>
            </w:r>
            <w:r>
              <w:rPr>
                <w:sz w:val="28"/>
                <w:szCs w:val="28"/>
              </w:rPr>
              <w:t>a</w:t>
            </w:r>
            <w:r w:rsidRPr="00764B20">
              <w:rPr>
                <w:sz w:val="28"/>
                <w:szCs w:val="28"/>
              </w:rPr>
              <w:t xml:space="preserve"> software-based assignment, accurate ideation and execution can develop </w:t>
            </w:r>
            <w:proofErr w:type="gramStart"/>
            <w:r w:rsidRPr="00764B20">
              <w:rPr>
                <w:sz w:val="28"/>
                <w:szCs w:val="28"/>
              </w:rPr>
              <w:t>an</w:t>
            </w:r>
            <w:proofErr w:type="gramEnd"/>
            <w:r w:rsidRPr="00764B20">
              <w:rPr>
                <w:sz w:val="28"/>
                <w:szCs w:val="28"/>
              </w:rPr>
              <w:t xml:space="preserve"> utility without insects and mistakes, so that the consumer might like our software and a few may advocate and proportion it to their environment, resulting in an increase in our utility insights.</w:t>
            </w:r>
          </w:p>
        </w:tc>
      </w:tr>
    </w:tbl>
    <w:p w14:paraId="01FC70FE" w14:textId="77777777" w:rsidR="002D393E" w:rsidRDefault="002D393E"/>
    <w:sectPr w:rsidR="002D393E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A12"/>
    <w:multiLevelType w:val="hybridMultilevel"/>
    <w:tmpl w:val="A0E4F6BA"/>
    <w:lvl w:ilvl="0" w:tplc="220C840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num w:numId="1" w16cid:durableId="139974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C46"/>
    <w:rsid w:val="002D393E"/>
    <w:rsid w:val="00764B20"/>
    <w:rsid w:val="00824C46"/>
    <w:rsid w:val="00AE40C3"/>
    <w:rsid w:val="00B01AB1"/>
    <w:rsid w:val="00F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49AE"/>
  <w15:docId w15:val="{EBED62C9-09A6-4B96-898E-10531FAF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3"/>
      <w:ind w:left="2726" w:right="2788" w:firstLine="41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1848</Characters>
  <Application>Microsoft Office Word</Application>
  <DocSecurity>0</DocSecurity>
  <Lines>97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Yogananth R</dc:creator>
  <cp:lastModifiedBy>Samraj R</cp:lastModifiedBy>
  <cp:revision>4</cp:revision>
  <dcterms:created xsi:type="dcterms:W3CDTF">2022-10-10T05:13:00Z</dcterms:created>
  <dcterms:modified xsi:type="dcterms:W3CDTF">2022-11-12T15:17:00Z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  <property fmtid="{D5CDD505-2E9C-101B-9397-08002B2CF9AE}" pid="5" name="GrammarlyDocumentId">
    <vt:lpwstr>6bec2994949f3d0af821b492e1d17047bba49661ab8c90271cd12fec590288c5</vt:lpwstr>
  </property>
</Properties>
</file>