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8916" w14:textId="77777777" w:rsidR="00DD379F" w:rsidRDefault="00DD379F" w:rsidP="00DD379F">
      <w:pPr>
        <w:pStyle w:val="Heading1"/>
        <w:rPr>
          <w:b w:val="0"/>
        </w:rPr>
      </w:pP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 USING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 xml:space="preserve">LEARNING </w:t>
      </w:r>
    </w:p>
    <w:p w14:paraId="25DC95E0" w14:textId="5FAD4A99" w:rsidR="00DD379F" w:rsidRPr="00DD379F" w:rsidRDefault="00DD379F" w:rsidP="00DD379F">
      <w:pPr>
        <w:pStyle w:val="BodyText"/>
        <w:spacing w:before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DD379F">
        <w:rPr>
          <w:b/>
          <w:sz w:val="28"/>
          <w:szCs w:val="28"/>
        </w:rPr>
        <w:t xml:space="preserve">Configuration of learning </w:t>
      </w:r>
      <w:proofErr w:type="gramStart"/>
      <w:r w:rsidRPr="00DD379F">
        <w:rPr>
          <w:b/>
          <w:sz w:val="28"/>
          <w:szCs w:val="28"/>
        </w:rPr>
        <w:t>process</w:t>
      </w:r>
      <w:r>
        <w:rPr>
          <w:b/>
          <w:sz w:val="28"/>
          <w:szCs w:val="28"/>
        </w:rPr>
        <w:t xml:space="preserve"> :</w:t>
      </w:r>
      <w:proofErr w:type="gramEnd"/>
    </w:p>
    <w:p w14:paraId="47024363" w14:textId="77777777" w:rsidR="00DD379F" w:rsidRDefault="00DD379F" w:rsidP="00DD379F">
      <w:pPr>
        <w:pStyle w:val="BodyText"/>
        <w:spacing w:before="11"/>
        <w:rPr>
          <w:b/>
          <w:sz w:val="17"/>
        </w:rPr>
      </w:pPr>
    </w:p>
    <w:tbl>
      <w:tblPr>
        <w:tblW w:w="9023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DD379F" w14:paraId="1FCA5C39" w14:textId="77777777" w:rsidTr="00DD379F">
        <w:trPr>
          <w:trHeight w:val="32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76DD" w14:textId="77777777" w:rsidR="00DD379F" w:rsidRDefault="00DD379F">
            <w:pPr>
              <w:pStyle w:val="TableParagraph"/>
              <w:spacing w:line="256" w:lineRule="auto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B083" w14:textId="77777777" w:rsidR="00DD379F" w:rsidRDefault="00DD379F">
            <w:pPr>
              <w:pStyle w:val="TableParagraph"/>
              <w:spacing w:line="256" w:lineRule="auto"/>
            </w:pPr>
            <w:r>
              <w:t>IBM-Project-29170-1660121813</w:t>
            </w:r>
          </w:p>
        </w:tc>
      </w:tr>
      <w:tr w:rsidR="00DD379F" w14:paraId="2F35AB97" w14:textId="77777777" w:rsidTr="00DD379F">
        <w:trPr>
          <w:trHeight w:val="55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0A6E3" w14:textId="77777777" w:rsidR="00DD379F" w:rsidRDefault="00DD379F">
            <w:pPr>
              <w:pStyle w:val="TableParagraph"/>
              <w:spacing w:line="256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F2470" w14:textId="77777777" w:rsidR="00DD379F" w:rsidRDefault="00DD379F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4DAFDC40" w14:textId="77777777" w:rsidR="00DD379F" w:rsidRDefault="00DD379F"/>
    <w:p w14:paraId="3D9E8667" w14:textId="400CFF6D" w:rsidR="007525FC" w:rsidRDefault="00DD379F">
      <w:r>
        <w:rPr>
          <w:noProof/>
        </w:rPr>
        <w:drawing>
          <wp:inline distT="0" distB="0" distL="0" distR="0" wp14:anchorId="6340EEF3" wp14:editId="272B5A90">
            <wp:extent cx="6321425" cy="73685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478" cy="737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2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3C"/>
    <w:rsid w:val="007525FC"/>
    <w:rsid w:val="00960A3C"/>
    <w:rsid w:val="00D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D11C"/>
  <w15:chartTrackingRefBased/>
  <w15:docId w15:val="{1A94F3B2-3A14-4E1C-BA0E-C954DF4B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D379F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9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D37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D37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D379F"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2</cp:revision>
  <dcterms:created xsi:type="dcterms:W3CDTF">2022-11-13T18:18:00Z</dcterms:created>
  <dcterms:modified xsi:type="dcterms:W3CDTF">2022-11-13T18:18:00Z</dcterms:modified>
</cp:coreProperties>
</file>