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04FF" w14:textId="77777777" w:rsidR="00FD1FE6" w:rsidRDefault="00FD1FE6">
      <w:pPr>
        <w:pStyle w:val="BodyText"/>
        <w:spacing w:before="4"/>
        <w:rPr>
          <w:rFonts w:ascii="Times New Roman"/>
          <w:sz w:val="20"/>
        </w:rPr>
      </w:pPr>
    </w:p>
    <w:p w14:paraId="3B27CAEC" w14:textId="209ED8C4" w:rsidR="00D059BF" w:rsidRDefault="00D059BF" w:rsidP="00D059BF">
      <w:pPr>
        <w:pStyle w:val="Title"/>
        <w:spacing w:line="249" w:lineRule="auto"/>
        <w:ind w:left="0" w:firstLine="0"/>
        <w:rPr>
          <w:spacing w:val="1"/>
        </w:rPr>
      </w:pPr>
      <w:r>
        <w:t xml:space="preserve">   </w:t>
      </w:r>
      <w:r>
        <w:t>Project</w:t>
      </w:r>
      <w:r>
        <w:rPr>
          <w:spacing w:val="7"/>
        </w:rPr>
        <w:t xml:space="preserve"> </w:t>
      </w:r>
      <w:r>
        <w:t>Design</w:t>
      </w:r>
      <w:r>
        <w:rPr>
          <w:spacing w:val="17"/>
        </w:rPr>
        <w:t xml:space="preserve"> </w:t>
      </w:r>
      <w:r>
        <w:t>Phase-II</w:t>
      </w:r>
      <w:r>
        <w:rPr>
          <w:spacing w:val="1"/>
        </w:rPr>
        <w:t xml:space="preserve"> </w:t>
      </w:r>
    </w:p>
    <w:p w14:paraId="2AC66921" w14:textId="76D5113D" w:rsidR="00FD1FE6" w:rsidRDefault="00D059BF" w:rsidP="00D059BF">
      <w:pPr>
        <w:pStyle w:val="Title"/>
        <w:spacing w:line="249" w:lineRule="auto"/>
        <w:ind w:left="0" w:firstLine="0"/>
      </w:pPr>
      <w:r>
        <w:t xml:space="preserve">  </w:t>
      </w:r>
      <w:r>
        <w:t>Technology</w:t>
      </w:r>
      <w:r>
        <w:rPr>
          <w:spacing w:val="23"/>
        </w:rPr>
        <w:t xml:space="preserve"> </w:t>
      </w:r>
      <w:r>
        <w:t>Stack</w:t>
      </w:r>
      <w:r>
        <w:rPr>
          <w:spacing w:val="28"/>
        </w:rPr>
        <w:t xml:space="preserve"> </w:t>
      </w:r>
      <w:r>
        <w:t>(Architecture</w:t>
      </w:r>
      <w:r>
        <w:rPr>
          <w:spacing w:val="24"/>
        </w:rPr>
        <w:t xml:space="preserve"> </w:t>
      </w:r>
      <w:r>
        <w:t>&amp;</w:t>
      </w:r>
      <w:r>
        <w:rPr>
          <w:spacing w:val="28"/>
        </w:rPr>
        <w:t xml:space="preserve"> </w:t>
      </w:r>
      <w:r>
        <w:t>Stack)</w:t>
      </w:r>
    </w:p>
    <w:p w14:paraId="2E163838" w14:textId="77777777" w:rsidR="00D059BF" w:rsidRDefault="00D059BF">
      <w:pPr>
        <w:tabs>
          <w:tab w:val="left" w:pos="4743"/>
        </w:tabs>
        <w:spacing w:before="159"/>
        <w:ind w:left="220"/>
        <w:rPr>
          <w:rFonts w:ascii="Arial"/>
          <w:b/>
        </w:rPr>
      </w:pPr>
    </w:p>
    <w:p w14:paraId="784CC7F8" w14:textId="00A0A63E" w:rsidR="00FD1FE6" w:rsidRDefault="00D059BF">
      <w:pPr>
        <w:tabs>
          <w:tab w:val="left" w:pos="4743"/>
        </w:tabs>
        <w:spacing w:before="159"/>
        <w:ind w:left="220"/>
        <w:rPr>
          <w:rFonts w:ascii="Verdana"/>
          <w:b/>
          <w:sz w:val="20"/>
        </w:rPr>
      </w:pPr>
      <w:r>
        <w:rPr>
          <w:rFonts w:ascii="Arial"/>
          <w:b/>
        </w:rPr>
        <w:t>Team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ID</w:t>
      </w:r>
      <w:r>
        <w:rPr>
          <w:rFonts w:ascii="Arial"/>
          <w:b/>
        </w:rPr>
        <w:tab/>
      </w:r>
      <w:r w:rsidRPr="00D059BF">
        <w:rPr>
          <w:rFonts w:ascii="Arial"/>
          <w:b/>
        </w:rPr>
        <w:t>IBM-Project-29170-1660121813</w:t>
      </w:r>
    </w:p>
    <w:p w14:paraId="34A07AB1" w14:textId="77777777" w:rsidR="00FD1FE6" w:rsidRDefault="00D059BF">
      <w:pPr>
        <w:tabs>
          <w:tab w:val="left" w:pos="4743"/>
        </w:tabs>
        <w:spacing w:before="170" w:line="249" w:lineRule="auto"/>
        <w:ind w:left="4743" w:right="6219" w:hanging="4524"/>
      </w:pPr>
      <w:r>
        <w:rPr>
          <w:rFonts w:ascii="Arial"/>
          <w:b/>
        </w:rPr>
        <w:t>Project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Name</w:t>
      </w:r>
      <w:r>
        <w:rPr>
          <w:rFonts w:ascii="Arial"/>
          <w:b/>
        </w:rPr>
        <w:tab/>
      </w:r>
      <w:r>
        <w:t>Emerging</w:t>
      </w:r>
      <w:r>
        <w:rPr>
          <w:spacing w:val="-1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Detection</w:t>
      </w:r>
      <w:r>
        <w:rPr>
          <w:spacing w:val="-5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Forest</w:t>
      </w:r>
      <w:r>
        <w:rPr>
          <w:spacing w:val="7"/>
        </w:rPr>
        <w:t xml:space="preserve"> </w:t>
      </w:r>
      <w:r>
        <w:t>Fires</w:t>
      </w:r>
    </w:p>
    <w:p w14:paraId="0B8FAD0C" w14:textId="77777777" w:rsidR="00FD1FE6" w:rsidRDefault="00FD1FE6">
      <w:pPr>
        <w:pStyle w:val="BodyText"/>
        <w:spacing w:before="10"/>
        <w:rPr>
          <w:sz w:val="21"/>
        </w:rPr>
      </w:pPr>
    </w:p>
    <w:p w14:paraId="21EE698C" w14:textId="77777777" w:rsidR="00FD1FE6" w:rsidRDefault="00D059BF">
      <w:pPr>
        <w:pStyle w:val="Heading1"/>
      </w:pPr>
      <w:r>
        <w:t>Technical</w:t>
      </w:r>
      <w:r>
        <w:rPr>
          <w:spacing w:val="-14"/>
        </w:rPr>
        <w:t xml:space="preserve"> </w:t>
      </w:r>
      <w:r>
        <w:t>Architecture:</w:t>
      </w:r>
    </w:p>
    <w:p w14:paraId="5253DE93" w14:textId="77777777" w:rsidR="00FD1FE6" w:rsidRDefault="00D059BF">
      <w:pPr>
        <w:pStyle w:val="BodyText"/>
        <w:spacing w:before="199"/>
        <w:ind w:left="220"/>
      </w:pP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Deliverable</w:t>
      </w:r>
      <w:r>
        <w:rPr>
          <w:spacing w:val="-5"/>
        </w:rPr>
        <w:t xml:space="preserve"> </w:t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include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architectural</w:t>
      </w:r>
      <w:r>
        <w:rPr>
          <w:spacing w:val="2"/>
        </w:rPr>
        <w:t xml:space="preserve"> </w:t>
      </w:r>
      <w:r>
        <w:rPr>
          <w:spacing w:val="-1"/>
        </w:rPr>
        <w:t>diagram</w:t>
      </w:r>
      <w:r>
        <w:rPr>
          <w:spacing w:val="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table1</w:t>
      </w:r>
      <w:r>
        <w:rPr>
          <w:spacing w:val="-4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2</w:t>
      </w:r>
    </w:p>
    <w:p w14:paraId="768E8883" w14:textId="77777777" w:rsidR="00FD1FE6" w:rsidRDefault="00D059BF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01B269" wp14:editId="27264C20">
            <wp:simplePos x="0" y="0"/>
            <wp:positionH relativeFrom="page">
              <wp:posOffset>914400</wp:posOffset>
            </wp:positionH>
            <wp:positionV relativeFrom="paragraph">
              <wp:posOffset>114326</wp:posOffset>
            </wp:positionV>
            <wp:extent cx="7616009" cy="28737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6009" cy="2873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804FF" w14:textId="77777777" w:rsidR="00FD1FE6" w:rsidRDefault="00FD1FE6">
      <w:pPr>
        <w:rPr>
          <w:sz w:val="12"/>
        </w:rPr>
        <w:sectPr w:rsidR="00FD1FE6">
          <w:type w:val="continuous"/>
          <w:pgSz w:w="16850" w:h="11910" w:orient="landscape"/>
          <w:pgMar w:top="1100" w:right="1060" w:bottom="280" w:left="1220" w:header="720" w:footer="720" w:gutter="0"/>
          <w:cols w:space="720"/>
        </w:sectPr>
      </w:pPr>
    </w:p>
    <w:p w14:paraId="15848AC6" w14:textId="77777777" w:rsidR="00FD1FE6" w:rsidRDefault="00D059BF">
      <w:pPr>
        <w:pStyle w:val="Heading1"/>
        <w:spacing w:before="82"/>
        <w:ind w:left="100"/>
      </w:pPr>
      <w:r>
        <w:rPr>
          <w:spacing w:val="-1"/>
        </w:rPr>
        <w:lastRenderedPageBreak/>
        <w:t>Table-1:</w:t>
      </w:r>
      <w:r>
        <w:rPr>
          <w:spacing w:val="-14"/>
        </w:rPr>
        <w:t xml:space="preserve"> </w:t>
      </w:r>
      <w:r>
        <w:rPr>
          <w:spacing w:val="-1"/>
        </w:rP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Technologies:</w:t>
      </w:r>
    </w:p>
    <w:p w14:paraId="18CC8322" w14:textId="77777777" w:rsidR="00FD1FE6" w:rsidRDefault="00FD1FE6">
      <w:pPr>
        <w:pStyle w:val="BodyText"/>
        <w:spacing w:before="1"/>
        <w:rPr>
          <w:rFonts w:ascii="Arial"/>
          <w:b/>
          <w:sz w:val="15"/>
        </w:rPr>
      </w:pPr>
    </w:p>
    <w:tbl>
      <w:tblPr>
        <w:tblW w:w="0" w:type="auto"/>
        <w:tblInd w:w="2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29"/>
        <w:gridCol w:w="5205"/>
        <w:gridCol w:w="4163"/>
      </w:tblGrid>
      <w:tr w:rsidR="00FD1FE6" w14:paraId="5F982548" w14:textId="77777777">
        <w:trPr>
          <w:trHeight w:val="446"/>
        </w:trPr>
        <w:tc>
          <w:tcPr>
            <w:tcW w:w="835" w:type="dxa"/>
          </w:tcPr>
          <w:p w14:paraId="78CF617A" w14:textId="77777777" w:rsidR="00FD1FE6" w:rsidRDefault="00D059BF">
            <w:pPr>
              <w:pStyle w:val="TableParagraph"/>
              <w:spacing w:line="249" w:lineRule="exact"/>
              <w:ind w:left="21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29" w:type="dxa"/>
          </w:tcPr>
          <w:p w14:paraId="46DB7304" w14:textId="77777777" w:rsidR="00FD1FE6" w:rsidRDefault="00D059BF">
            <w:pPr>
              <w:pStyle w:val="TableParagraph"/>
              <w:spacing w:line="249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05" w:type="dxa"/>
          </w:tcPr>
          <w:p w14:paraId="6BD8374B" w14:textId="77777777" w:rsidR="00FD1FE6" w:rsidRDefault="00D059BF">
            <w:pPr>
              <w:pStyle w:val="TableParagraph"/>
              <w:spacing w:line="249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63" w:type="dxa"/>
          </w:tcPr>
          <w:p w14:paraId="60CE2617" w14:textId="77777777" w:rsidR="00FD1FE6" w:rsidRDefault="00D059BF">
            <w:pPr>
              <w:pStyle w:val="TableParagraph"/>
              <w:spacing w:line="249" w:lineRule="exact"/>
              <w:ind w:left="2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D1FE6" w14:paraId="59CCE535" w14:textId="77777777">
        <w:trPr>
          <w:trHeight w:val="700"/>
        </w:trPr>
        <w:tc>
          <w:tcPr>
            <w:tcW w:w="835" w:type="dxa"/>
          </w:tcPr>
          <w:p w14:paraId="6ADB2EB2" w14:textId="77777777" w:rsidR="00FD1FE6" w:rsidRDefault="00D059BF">
            <w:pPr>
              <w:pStyle w:val="TableParagraph"/>
              <w:ind w:left="292" w:right="303"/>
              <w:jc w:val="center"/>
            </w:pPr>
            <w:r>
              <w:t>1.</w:t>
            </w:r>
          </w:p>
        </w:tc>
        <w:tc>
          <w:tcPr>
            <w:tcW w:w="4029" w:type="dxa"/>
          </w:tcPr>
          <w:p w14:paraId="759B3FF2" w14:textId="77777777" w:rsidR="00FD1FE6" w:rsidRDefault="00D059BF">
            <w:pPr>
              <w:pStyle w:val="TableParagraph"/>
            </w:pPr>
            <w:r>
              <w:t>User</w:t>
            </w:r>
            <w:r>
              <w:rPr>
                <w:spacing w:val="-11"/>
              </w:rPr>
              <w:t xml:space="preserve"> </w:t>
            </w:r>
            <w:r>
              <w:t>Interface</w:t>
            </w:r>
          </w:p>
        </w:tc>
        <w:tc>
          <w:tcPr>
            <w:tcW w:w="5205" w:type="dxa"/>
          </w:tcPr>
          <w:p w14:paraId="5FF12CA9" w14:textId="77777777" w:rsidR="00FD1FE6" w:rsidRDefault="00D059BF">
            <w:pPr>
              <w:pStyle w:val="TableParagraph"/>
              <w:spacing w:line="254" w:lineRule="auto"/>
            </w:pPr>
            <w:r>
              <w:t>How</w:t>
            </w:r>
            <w:r>
              <w:rPr>
                <w:spacing w:val="-9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interacts</w:t>
            </w:r>
            <w:r>
              <w:rPr>
                <w:spacing w:val="-11"/>
              </w:rPr>
              <w:t xml:space="preserve"> </w:t>
            </w:r>
            <w:r>
              <w:t>with</w:t>
            </w:r>
            <w:r>
              <w:rPr>
                <w:spacing w:val="-14"/>
              </w:rPr>
              <w:t xml:space="preserve"> </w:t>
            </w:r>
            <w:r>
              <w:t>application</w:t>
            </w:r>
            <w:r>
              <w:rPr>
                <w:spacing w:val="-14"/>
              </w:rPr>
              <w:t xml:space="preserve"> </w:t>
            </w:r>
            <w:proofErr w:type="gramStart"/>
            <w:r>
              <w:t>e.g.</w:t>
            </w:r>
            <w:proofErr w:type="gramEnd"/>
            <w:r>
              <w:rPr>
                <w:spacing w:val="-2"/>
              </w:rPr>
              <w:t xml:space="preserve"> </w:t>
            </w:r>
            <w:r>
              <w:t>Mobile</w:t>
            </w:r>
            <w:r>
              <w:rPr>
                <w:spacing w:val="-14"/>
              </w:rPr>
              <w:t xml:space="preserve"> </w:t>
            </w:r>
            <w:r>
              <w:t>App,</w:t>
            </w:r>
            <w:r>
              <w:rPr>
                <w:spacing w:val="-59"/>
              </w:rPr>
              <w:t xml:space="preserve"> </w:t>
            </w:r>
            <w:r>
              <w:t>database</w:t>
            </w:r>
            <w:r>
              <w:rPr>
                <w:spacing w:val="-11"/>
              </w:rPr>
              <w:t xml:space="preserve"> </w:t>
            </w:r>
            <w:r>
              <w:t>system</w:t>
            </w:r>
          </w:p>
        </w:tc>
        <w:tc>
          <w:tcPr>
            <w:tcW w:w="4163" w:type="dxa"/>
          </w:tcPr>
          <w:p w14:paraId="424B3213" w14:textId="77777777" w:rsidR="00FD1FE6" w:rsidRDefault="00D059BF">
            <w:pPr>
              <w:pStyle w:val="TableParagraph"/>
              <w:spacing w:line="254" w:lineRule="auto"/>
              <w:ind w:left="20" w:right="474"/>
            </w:pPr>
            <w:r>
              <w:t>HTML,</w:t>
            </w:r>
            <w:r>
              <w:rPr>
                <w:spacing w:val="4"/>
              </w:rPr>
              <w:t xml:space="preserve"> </w:t>
            </w:r>
            <w:r>
              <w:t>CSS,</w:t>
            </w:r>
            <w:r>
              <w:rPr>
                <w:spacing w:val="-8"/>
              </w:rPr>
              <w:t xml:space="preserve"> </w:t>
            </w:r>
            <w:r>
              <w:t>JavaScript</w:t>
            </w:r>
            <w:r>
              <w:rPr>
                <w:spacing w:val="-9"/>
              </w:rPr>
              <w:t xml:space="preserve"> </w:t>
            </w:r>
            <w:r>
              <w:t>/ Angular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10"/>
              </w:rPr>
              <w:t xml:space="preserve"> </w:t>
            </w:r>
            <w:r>
              <w:t>/</w:t>
            </w:r>
            <w:r>
              <w:rPr>
                <w:spacing w:val="-58"/>
              </w:rPr>
              <w:t xml:space="preserve"> </w:t>
            </w:r>
            <w:r>
              <w:t>React</w:t>
            </w:r>
            <w:r>
              <w:rPr>
                <w:spacing w:val="-2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FD1FE6" w14:paraId="2E676155" w14:textId="77777777">
        <w:trPr>
          <w:trHeight w:val="465"/>
        </w:trPr>
        <w:tc>
          <w:tcPr>
            <w:tcW w:w="835" w:type="dxa"/>
          </w:tcPr>
          <w:p w14:paraId="24820815" w14:textId="77777777" w:rsidR="00FD1FE6" w:rsidRDefault="00D059BF">
            <w:pPr>
              <w:pStyle w:val="TableParagraph"/>
              <w:spacing w:line="244" w:lineRule="exact"/>
              <w:ind w:left="292" w:right="303"/>
              <w:jc w:val="center"/>
            </w:pPr>
            <w:r>
              <w:t>2.</w:t>
            </w:r>
          </w:p>
        </w:tc>
        <w:tc>
          <w:tcPr>
            <w:tcW w:w="4029" w:type="dxa"/>
          </w:tcPr>
          <w:p w14:paraId="2B7CE1B3" w14:textId="77777777" w:rsidR="00FD1FE6" w:rsidRDefault="00D059BF">
            <w:pPr>
              <w:pStyle w:val="TableParagraph"/>
              <w:spacing w:line="244" w:lineRule="exact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Logic-1</w:t>
            </w:r>
          </w:p>
        </w:tc>
        <w:tc>
          <w:tcPr>
            <w:tcW w:w="5205" w:type="dxa"/>
          </w:tcPr>
          <w:p w14:paraId="70EB6239" w14:textId="77777777" w:rsidR="00FD1FE6" w:rsidRDefault="00D059BF">
            <w:pPr>
              <w:pStyle w:val="TableParagraph"/>
              <w:spacing w:line="244" w:lineRule="exact"/>
            </w:pPr>
            <w:r>
              <w:t>Logic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process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</w:p>
        </w:tc>
        <w:tc>
          <w:tcPr>
            <w:tcW w:w="4163" w:type="dxa"/>
          </w:tcPr>
          <w:p w14:paraId="11240884" w14:textId="77777777" w:rsidR="00FD1FE6" w:rsidRDefault="00D059BF">
            <w:pPr>
              <w:pStyle w:val="TableParagraph"/>
              <w:spacing w:line="244" w:lineRule="exact"/>
              <w:ind w:left="20"/>
            </w:pPr>
            <w:r>
              <w:t>Java</w:t>
            </w:r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Python</w:t>
            </w:r>
          </w:p>
        </w:tc>
      </w:tr>
      <w:tr w:rsidR="00FD1FE6" w14:paraId="57AC7876" w14:textId="77777777">
        <w:trPr>
          <w:trHeight w:val="469"/>
        </w:trPr>
        <w:tc>
          <w:tcPr>
            <w:tcW w:w="835" w:type="dxa"/>
          </w:tcPr>
          <w:p w14:paraId="4F0DC841" w14:textId="77777777" w:rsidR="00FD1FE6" w:rsidRDefault="00D059BF">
            <w:pPr>
              <w:pStyle w:val="TableParagraph"/>
              <w:ind w:left="292" w:right="303"/>
              <w:jc w:val="center"/>
            </w:pPr>
            <w:r>
              <w:t>3.</w:t>
            </w:r>
          </w:p>
        </w:tc>
        <w:tc>
          <w:tcPr>
            <w:tcW w:w="4029" w:type="dxa"/>
          </w:tcPr>
          <w:p w14:paraId="5EC83F4D" w14:textId="77777777" w:rsidR="00FD1FE6" w:rsidRDefault="00D059BF">
            <w:pPr>
              <w:pStyle w:val="TableParagraph"/>
            </w:pPr>
            <w:r>
              <w:t>Camera</w:t>
            </w:r>
          </w:p>
        </w:tc>
        <w:tc>
          <w:tcPr>
            <w:tcW w:w="5205" w:type="dxa"/>
          </w:tcPr>
          <w:p w14:paraId="43315712" w14:textId="77777777" w:rsidR="00FD1FE6" w:rsidRDefault="00D059BF">
            <w:pPr>
              <w:pStyle w:val="TableParagraph"/>
            </w:pPr>
            <w:r>
              <w:t>Logic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process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</w:p>
        </w:tc>
        <w:tc>
          <w:tcPr>
            <w:tcW w:w="4163" w:type="dxa"/>
          </w:tcPr>
          <w:p w14:paraId="56E62F2B" w14:textId="77777777" w:rsidR="00FD1FE6" w:rsidRDefault="00D059BF">
            <w:pPr>
              <w:pStyle w:val="TableParagraph"/>
              <w:ind w:left="20"/>
            </w:pPr>
            <w:r>
              <w:t>FPV</w:t>
            </w:r>
            <w:r>
              <w:rPr>
                <w:spacing w:val="50"/>
              </w:rPr>
              <w:t xml:space="preserve"> </w:t>
            </w:r>
            <w:r>
              <w:t>Camera</w:t>
            </w:r>
            <w:r>
              <w:rPr>
                <w:spacing w:val="-8"/>
              </w:rPr>
              <w:t xml:space="preserve"> </w:t>
            </w:r>
            <w:r>
              <w:t>technology</w:t>
            </w:r>
          </w:p>
        </w:tc>
      </w:tr>
      <w:tr w:rsidR="00FD1FE6" w14:paraId="6A1EC0C8" w14:textId="77777777">
        <w:trPr>
          <w:trHeight w:val="460"/>
        </w:trPr>
        <w:tc>
          <w:tcPr>
            <w:tcW w:w="835" w:type="dxa"/>
          </w:tcPr>
          <w:p w14:paraId="0E9619AB" w14:textId="77777777" w:rsidR="00FD1FE6" w:rsidRDefault="00D059BF">
            <w:pPr>
              <w:pStyle w:val="TableParagraph"/>
              <w:spacing w:line="238" w:lineRule="exact"/>
              <w:ind w:left="292" w:right="303"/>
              <w:jc w:val="center"/>
            </w:pPr>
            <w:r>
              <w:t>4.</w:t>
            </w:r>
          </w:p>
        </w:tc>
        <w:tc>
          <w:tcPr>
            <w:tcW w:w="4029" w:type="dxa"/>
          </w:tcPr>
          <w:p w14:paraId="2F635D95" w14:textId="77777777" w:rsidR="00FD1FE6" w:rsidRDefault="00D059BF">
            <w:pPr>
              <w:pStyle w:val="TableParagraph"/>
              <w:spacing w:line="238" w:lineRule="exact"/>
            </w:pPr>
            <w:r>
              <w:t>Smoke</w:t>
            </w:r>
            <w:r>
              <w:rPr>
                <w:spacing w:val="-7"/>
              </w:rPr>
              <w:t xml:space="preserve"> </w:t>
            </w:r>
            <w:r>
              <w:t>sensor</w:t>
            </w:r>
          </w:p>
        </w:tc>
        <w:tc>
          <w:tcPr>
            <w:tcW w:w="5205" w:type="dxa"/>
          </w:tcPr>
          <w:p w14:paraId="1209FA45" w14:textId="77777777" w:rsidR="00FD1FE6" w:rsidRDefault="00D059BF">
            <w:pPr>
              <w:pStyle w:val="TableParagraph"/>
              <w:spacing w:line="238" w:lineRule="exact"/>
            </w:pPr>
            <w:r>
              <w:t>Logic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process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</w:p>
        </w:tc>
        <w:tc>
          <w:tcPr>
            <w:tcW w:w="4163" w:type="dxa"/>
          </w:tcPr>
          <w:p w14:paraId="23D2D414" w14:textId="77777777" w:rsidR="00FD1FE6" w:rsidRDefault="00D059BF">
            <w:pPr>
              <w:pStyle w:val="TableParagraph"/>
              <w:spacing w:line="238" w:lineRule="exact"/>
              <w:ind w:left="20"/>
            </w:pPr>
            <w:r>
              <w:t xml:space="preserve">MQZ, </w:t>
            </w:r>
            <w:proofErr w:type="spellStart"/>
            <w:r>
              <w:t>etct</w:t>
            </w:r>
            <w:proofErr w:type="spellEnd"/>
          </w:p>
        </w:tc>
      </w:tr>
      <w:tr w:rsidR="00FD1FE6" w14:paraId="02A9B05F" w14:textId="77777777">
        <w:trPr>
          <w:trHeight w:val="484"/>
        </w:trPr>
        <w:tc>
          <w:tcPr>
            <w:tcW w:w="835" w:type="dxa"/>
          </w:tcPr>
          <w:p w14:paraId="38D6975E" w14:textId="77777777" w:rsidR="00FD1FE6" w:rsidRDefault="00D059BF">
            <w:pPr>
              <w:pStyle w:val="TableParagraph"/>
              <w:spacing w:line="243" w:lineRule="exact"/>
              <w:ind w:left="292" w:right="303"/>
              <w:jc w:val="center"/>
            </w:pPr>
            <w:r>
              <w:t>5.</w:t>
            </w:r>
          </w:p>
        </w:tc>
        <w:tc>
          <w:tcPr>
            <w:tcW w:w="4029" w:type="dxa"/>
          </w:tcPr>
          <w:p w14:paraId="1B79BB68" w14:textId="77777777" w:rsidR="00FD1FE6" w:rsidRDefault="00D059BF">
            <w:pPr>
              <w:pStyle w:val="TableParagraph"/>
              <w:spacing w:line="243" w:lineRule="exact"/>
            </w:pPr>
            <w:r>
              <w:t>Database</w:t>
            </w:r>
          </w:p>
        </w:tc>
        <w:tc>
          <w:tcPr>
            <w:tcW w:w="5205" w:type="dxa"/>
          </w:tcPr>
          <w:p w14:paraId="2817387C" w14:textId="77777777" w:rsidR="00FD1FE6" w:rsidRDefault="00D059BF">
            <w:pPr>
              <w:pStyle w:val="TableParagraph"/>
              <w:spacing w:line="243" w:lineRule="exact"/>
            </w:pPr>
            <w:r>
              <w:t>Data</w:t>
            </w:r>
            <w:r>
              <w:rPr>
                <w:spacing w:val="-14"/>
              </w:rPr>
              <w:t xml:space="preserve"> </w:t>
            </w:r>
            <w:r>
              <w:t>Type,</w:t>
            </w:r>
            <w:r>
              <w:rPr>
                <w:spacing w:val="-5"/>
              </w:rPr>
              <w:t xml:space="preserve"> </w:t>
            </w:r>
            <w:r>
              <w:t>Configurations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  <w:tc>
          <w:tcPr>
            <w:tcW w:w="4163" w:type="dxa"/>
          </w:tcPr>
          <w:p w14:paraId="1DDEAD43" w14:textId="77777777" w:rsidR="00FD1FE6" w:rsidRDefault="00D059BF">
            <w:pPr>
              <w:pStyle w:val="TableParagraph"/>
              <w:spacing w:line="243" w:lineRule="exact"/>
              <w:ind w:left="20"/>
            </w:pPr>
            <w:r>
              <w:t>MySQL,</w:t>
            </w:r>
            <w:r>
              <w:rPr>
                <w:spacing w:val="-3"/>
              </w:rPr>
              <w:t xml:space="preserve"> </w:t>
            </w:r>
            <w:r>
              <w:t>NoSQL,</w:t>
            </w:r>
            <w:r>
              <w:rPr>
                <w:spacing w:val="-7"/>
              </w:rPr>
              <w:t xml:space="preserve"> </w:t>
            </w:r>
            <w:r>
              <w:t>etc.</w:t>
            </w:r>
          </w:p>
        </w:tc>
      </w:tr>
      <w:tr w:rsidR="00FD1FE6" w14:paraId="20D42C06" w14:textId="77777777">
        <w:trPr>
          <w:trHeight w:val="484"/>
        </w:trPr>
        <w:tc>
          <w:tcPr>
            <w:tcW w:w="835" w:type="dxa"/>
          </w:tcPr>
          <w:p w14:paraId="42DFD57F" w14:textId="77777777" w:rsidR="00FD1FE6" w:rsidRDefault="00D059BF">
            <w:pPr>
              <w:pStyle w:val="TableParagraph"/>
              <w:spacing w:line="243" w:lineRule="exact"/>
              <w:ind w:left="292" w:right="303"/>
              <w:jc w:val="center"/>
            </w:pPr>
            <w:r>
              <w:t>6.</w:t>
            </w:r>
          </w:p>
        </w:tc>
        <w:tc>
          <w:tcPr>
            <w:tcW w:w="4029" w:type="dxa"/>
          </w:tcPr>
          <w:p w14:paraId="200E50B1" w14:textId="77777777" w:rsidR="00FD1FE6" w:rsidRDefault="00D059BF">
            <w:pPr>
              <w:pStyle w:val="TableParagraph"/>
              <w:spacing w:line="243" w:lineRule="exact"/>
            </w:pPr>
            <w:r>
              <w:t>Cloud</w:t>
            </w:r>
            <w:r>
              <w:rPr>
                <w:spacing w:val="-7"/>
              </w:rPr>
              <w:t xml:space="preserve"> </w:t>
            </w:r>
            <w:r>
              <w:t>Database</w:t>
            </w:r>
          </w:p>
        </w:tc>
        <w:tc>
          <w:tcPr>
            <w:tcW w:w="5205" w:type="dxa"/>
          </w:tcPr>
          <w:p w14:paraId="603A61D4" w14:textId="77777777" w:rsidR="00FD1FE6" w:rsidRDefault="00D059BF">
            <w:pPr>
              <w:pStyle w:val="TableParagraph"/>
              <w:spacing w:line="243" w:lineRule="exact"/>
            </w:pPr>
            <w:r>
              <w:t>Database</w:t>
            </w:r>
            <w:r>
              <w:rPr>
                <w:spacing w:val="-14"/>
              </w:rPr>
              <w:t xml:space="preserve"> </w:t>
            </w:r>
            <w:r>
              <w:t>Service</w:t>
            </w:r>
            <w:r>
              <w:rPr>
                <w:spacing w:val="-9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Cloud</w:t>
            </w:r>
          </w:p>
        </w:tc>
        <w:tc>
          <w:tcPr>
            <w:tcW w:w="4163" w:type="dxa"/>
          </w:tcPr>
          <w:p w14:paraId="3AC7DF74" w14:textId="77777777" w:rsidR="00FD1FE6" w:rsidRDefault="00D059BF">
            <w:pPr>
              <w:pStyle w:val="TableParagraph"/>
              <w:spacing w:line="243" w:lineRule="exact"/>
              <w:ind w:left="20"/>
            </w:pPr>
            <w:r>
              <w:rPr>
                <w:spacing w:val="-1"/>
              </w:rPr>
              <w:t>IBM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DB2,</w:t>
            </w:r>
            <w:r>
              <w:rPr>
                <w:spacing w:val="3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4"/>
              </w:rPr>
              <w:t xml:space="preserve"> </w:t>
            </w:r>
            <w:r>
              <w:t>etc.</w:t>
            </w:r>
          </w:p>
        </w:tc>
      </w:tr>
      <w:tr w:rsidR="00FD1FE6" w14:paraId="1CA4780C" w14:textId="77777777">
        <w:trPr>
          <w:trHeight w:val="700"/>
        </w:trPr>
        <w:tc>
          <w:tcPr>
            <w:tcW w:w="835" w:type="dxa"/>
          </w:tcPr>
          <w:p w14:paraId="06A9B594" w14:textId="77777777" w:rsidR="00FD1FE6" w:rsidRDefault="00D059BF">
            <w:pPr>
              <w:pStyle w:val="TableParagraph"/>
              <w:ind w:left="292" w:right="303"/>
              <w:jc w:val="center"/>
            </w:pPr>
            <w:r>
              <w:t>7.</w:t>
            </w:r>
          </w:p>
        </w:tc>
        <w:tc>
          <w:tcPr>
            <w:tcW w:w="4029" w:type="dxa"/>
          </w:tcPr>
          <w:p w14:paraId="37A7A89C" w14:textId="77777777" w:rsidR="00FD1FE6" w:rsidRDefault="00D059BF">
            <w:pPr>
              <w:pStyle w:val="TableParagraph"/>
            </w:pPr>
            <w:r>
              <w:t>database</w:t>
            </w:r>
            <w:r>
              <w:rPr>
                <w:spacing w:val="-11"/>
              </w:rPr>
              <w:t xml:space="preserve"> </w:t>
            </w:r>
            <w:r>
              <w:t>system</w:t>
            </w:r>
          </w:p>
        </w:tc>
        <w:tc>
          <w:tcPr>
            <w:tcW w:w="5205" w:type="dxa"/>
          </w:tcPr>
          <w:p w14:paraId="35FC4B34" w14:textId="77777777" w:rsidR="00FD1FE6" w:rsidRDefault="00D059BF">
            <w:pPr>
              <w:pStyle w:val="TableParagraph"/>
            </w:pPr>
            <w:r>
              <w:t>File</w:t>
            </w:r>
            <w:r>
              <w:rPr>
                <w:spacing w:val="-13"/>
              </w:rPr>
              <w:t xml:space="preserve"> </w:t>
            </w:r>
            <w:r>
              <w:t>storage</w:t>
            </w:r>
            <w:r>
              <w:rPr>
                <w:spacing w:val="-11"/>
              </w:rPr>
              <w:t xml:space="preserve"> </w:t>
            </w:r>
            <w:r>
              <w:t>requirements</w:t>
            </w:r>
          </w:p>
        </w:tc>
        <w:tc>
          <w:tcPr>
            <w:tcW w:w="4163" w:type="dxa"/>
          </w:tcPr>
          <w:p w14:paraId="2ADDDE43" w14:textId="77777777" w:rsidR="00FD1FE6" w:rsidRDefault="00D059BF">
            <w:pPr>
              <w:pStyle w:val="TableParagraph"/>
              <w:spacing w:line="249" w:lineRule="auto"/>
              <w:ind w:left="20" w:right="1067" w:firstLine="52"/>
            </w:pPr>
            <w:r>
              <w:t>Other</w:t>
            </w:r>
            <w:r>
              <w:rPr>
                <w:spacing w:val="-11"/>
              </w:rPr>
              <w:t xml:space="preserve"> </w:t>
            </w:r>
            <w:r>
              <w:t>Storage</w:t>
            </w:r>
            <w:r>
              <w:rPr>
                <w:spacing w:val="-7"/>
              </w:rPr>
              <w:t xml:space="preserve"> </w:t>
            </w:r>
            <w:r>
              <w:t>Service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Local</w:t>
            </w:r>
            <w:r>
              <w:rPr>
                <w:spacing w:val="-59"/>
              </w:rPr>
              <w:t xml:space="preserve"> </w:t>
            </w:r>
            <w:r>
              <w:t>Filesystem</w:t>
            </w:r>
          </w:p>
        </w:tc>
      </w:tr>
      <w:tr w:rsidR="00FD1FE6" w14:paraId="4E08D41F" w14:textId="77777777">
        <w:trPr>
          <w:trHeight w:val="488"/>
        </w:trPr>
        <w:tc>
          <w:tcPr>
            <w:tcW w:w="835" w:type="dxa"/>
          </w:tcPr>
          <w:p w14:paraId="6C9E37AD" w14:textId="77777777" w:rsidR="00FD1FE6" w:rsidRDefault="00D059BF">
            <w:pPr>
              <w:pStyle w:val="TableParagraph"/>
              <w:spacing w:line="253" w:lineRule="exact"/>
              <w:ind w:left="292" w:right="303"/>
              <w:jc w:val="center"/>
            </w:pPr>
            <w:r>
              <w:t>8.</w:t>
            </w:r>
          </w:p>
        </w:tc>
        <w:tc>
          <w:tcPr>
            <w:tcW w:w="4029" w:type="dxa"/>
          </w:tcPr>
          <w:p w14:paraId="0CCAE774" w14:textId="77777777" w:rsidR="00FD1FE6" w:rsidRDefault="00D059BF">
            <w:pPr>
              <w:pStyle w:val="TableParagraph"/>
              <w:spacing w:line="253" w:lineRule="exact"/>
            </w:pPr>
            <w:r>
              <w:t>Rotary--wing</w:t>
            </w:r>
            <w:r>
              <w:rPr>
                <w:spacing w:val="-8"/>
              </w:rPr>
              <w:t xml:space="preserve"> </w:t>
            </w:r>
            <w:r>
              <w:t>UAV</w:t>
            </w:r>
          </w:p>
        </w:tc>
        <w:tc>
          <w:tcPr>
            <w:tcW w:w="5205" w:type="dxa"/>
          </w:tcPr>
          <w:p w14:paraId="5F1E0D81" w14:textId="77777777" w:rsidR="00FD1FE6" w:rsidRDefault="00D059BF">
            <w:pPr>
              <w:pStyle w:val="TableParagraph"/>
              <w:spacing w:line="253" w:lineRule="exact"/>
            </w:pPr>
            <w:r>
              <w:rPr>
                <w:spacing w:val="-1"/>
              </w:rPr>
              <w:t>Purpose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firefighting</w:t>
            </w:r>
            <w:r>
              <w:rPr>
                <w:spacing w:val="-10"/>
              </w:rPr>
              <w:t xml:space="preserve"> </w:t>
            </w:r>
            <w:r>
              <w:t>used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15"/>
              </w:rPr>
              <w:t xml:space="preserve"> </w:t>
            </w:r>
            <w:r>
              <w:t>application</w:t>
            </w:r>
          </w:p>
        </w:tc>
        <w:tc>
          <w:tcPr>
            <w:tcW w:w="4163" w:type="dxa"/>
          </w:tcPr>
          <w:p w14:paraId="1EF8E8D4" w14:textId="77777777" w:rsidR="00FD1FE6" w:rsidRDefault="00D059BF">
            <w:pPr>
              <w:pStyle w:val="TableParagraph"/>
              <w:spacing w:line="253" w:lineRule="exact"/>
              <w:ind w:left="20"/>
            </w:pPr>
            <w:r>
              <w:t>IBM</w:t>
            </w:r>
            <w:r>
              <w:rPr>
                <w:spacing w:val="-28"/>
              </w:rPr>
              <w:t xml:space="preserve"> </w:t>
            </w:r>
            <w:r>
              <w:t>Weather</w:t>
            </w:r>
            <w:r>
              <w:rPr>
                <w:spacing w:val="4"/>
              </w:rPr>
              <w:t xml:space="preserve"> </w:t>
            </w:r>
            <w:r>
              <w:t>API,</w:t>
            </w:r>
            <w:r>
              <w:rPr>
                <w:spacing w:val="5"/>
              </w:rPr>
              <w:t xml:space="preserve"> </w:t>
            </w:r>
            <w:r>
              <w:t>etc.</w:t>
            </w:r>
          </w:p>
        </w:tc>
      </w:tr>
      <w:tr w:rsidR="00FD1FE6" w14:paraId="751F36A4" w14:textId="77777777">
        <w:trPr>
          <w:trHeight w:val="695"/>
        </w:trPr>
        <w:tc>
          <w:tcPr>
            <w:tcW w:w="835" w:type="dxa"/>
          </w:tcPr>
          <w:p w14:paraId="43BE9190" w14:textId="77777777" w:rsidR="00FD1FE6" w:rsidRDefault="00D059BF">
            <w:pPr>
              <w:pStyle w:val="TableParagraph"/>
              <w:spacing w:line="244" w:lineRule="exact"/>
              <w:ind w:left="292" w:right="303"/>
              <w:jc w:val="center"/>
            </w:pPr>
            <w:r>
              <w:t>9.</w:t>
            </w:r>
          </w:p>
        </w:tc>
        <w:tc>
          <w:tcPr>
            <w:tcW w:w="4029" w:type="dxa"/>
          </w:tcPr>
          <w:p w14:paraId="00E31529" w14:textId="77777777" w:rsidR="00FD1FE6" w:rsidRDefault="00D059BF">
            <w:pPr>
              <w:pStyle w:val="TableParagraph"/>
              <w:spacing w:line="244" w:lineRule="exact"/>
            </w:pPr>
            <w:r>
              <w:t>Fixed--wing</w:t>
            </w:r>
            <w:r>
              <w:rPr>
                <w:spacing w:val="-5"/>
              </w:rPr>
              <w:t xml:space="preserve"> </w:t>
            </w:r>
            <w:r>
              <w:t>UAV</w:t>
            </w:r>
          </w:p>
        </w:tc>
        <w:tc>
          <w:tcPr>
            <w:tcW w:w="5205" w:type="dxa"/>
          </w:tcPr>
          <w:p w14:paraId="22AF8330" w14:textId="77777777" w:rsidR="00FD1FE6" w:rsidRDefault="00D059BF">
            <w:pPr>
              <w:pStyle w:val="TableParagraph"/>
              <w:spacing w:line="249" w:lineRule="auto"/>
              <w:ind w:right="1049"/>
            </w:pPr>
            <w:r>
              <w:t>Purpose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weather</w:t>
            </w:r>
            <w:r>
              <w:rPr>
                <w:spacing w:val="-9"/>
              </w:rPr>
              <w:t xml:space="preserve"> </w:t>
            </w:r>
            <w:proofErr w:type="spellStart"/>
            <w:proofErr w:type="gramStart"/>
            <w:r>
              <w:t>monitoring.used</w:t>
            </w:r>
            <w:proofErr w:type="spellEnd"/>
            <w:proofErr w:type="gramEnd"/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</w:p>
        </w:tc>
        <w:tc>
          <w:tcPr>
            <w:tcW w:w="4163" w:type="dxa"/>
          </w:tcPr>
          <w:p w14:paraId="4248923E" w14:textId="77777777" w:rsidR="00FD1FE6" w:rsidRDefault="00D059BF">
            <w:pPr>
              <w:pStyle w:val="TableParagraph"/>
              <w:spacing w:line="244" w:lineRule="exact"/>
              <w:ind w:left="20"/>
            </w:pPr>
            <w:r>
              <w:t>Aadhar</w:t>
            </w:r>
            <w:r>
              <w:rPr>
                <w:spacing w:val="-6"/>
              </w:rPr>
              <w:t xml:space="preserve"> </w:t>
            </w:r>
            <w:r>
              <w:t>API,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FD1FE6" w14:paraId="14E842FD" w14:textId="77777777">
        <w:trPr>
          <w:trHeight w:val="488"/>
        </w:trPr>
        <w:tc>
          <w:tcPr>
            <w:tcW w:w="835" w:type="dxa"/>
          </w:tcPr>
          <w:p w14:paraId="49801921" w14:textId="77777777" w:rsidR="00FD1FE6" w:rsidRDefault="00D059BF">
            <w:pPr>
              <w:pStyle w:val="TableParagraph"/>
              <w:ind w:left="0" w:right="195"/>
              <w:jc w:val="right"/>
            </w:pPr>
            <w:r>
              <w:t>10.</w:t>
            </w:r>
          </w:p>
        </w:tc>
        <w:tc>
          <w:tcPr>
            <w:tcW w:w="4029" w:type="dxa"/>
          </w:tcPr>
          <w:p w14:paraId="5250E206" w14:textId="77777777" w:rsidR="00FD1FE6" w:rsidRDefault="00D059BF">
            <w:pPr>
              <w:pStyle w:val="TableParagraph"/>
            </w:pPr>
            <w:r>
              <w:t>Machine</w:t>
            </w:r>
            <w:r>
              <w:rPr>
                <w:spacing w:val="-13"/>
              </w:rPr>
              <w:t xml:space="preserve"> </w:t>
            </w:r>
            <w:r>
              <w:t>Learning</w:t>
            </w:r>
            <w:r>
              <w:rPr>
                <w:spacing w:val="-9"/>
              </w:rPr>
              <w:t xml:space="preserve"> </w:t>
            </w:r>
            <w:r>
              <w:t>Model</w:t>
            </w:r>
          </w:p>
        </w:tc>
        <w:tc>
          <w:tcPr>
            <w:tcW w:w="5205" w:type="dxa"/>
          </w:tcPr>
          <w:p w14:paraId="03FBF49F" w14:textId="77777777" w:rsidR="00FD1FE6" w:rsidRDefault="00D059BF">
            <w:pPr>
              <w:pStyle w:val="TableParagraph"/>
            </w:pPr>
            <w:r>
              <w:t>Purpose</w:t>
            </w:r>
            <w:r>
              <w:rPr>
                <w:spacing w:val="-1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Machine</w:t>
            </w:r>
            <w:r>
              <w:rPr>
                <w:spacing w:val="-9"/>
              </w:rPr>
              <w:t xml:space="preserve"> </w:t>
            </w:r>
            <w:r>
              <w:t>Learning</w:t>
            </w:r>
            <w:r>
              <w:rPr>
                <w:spacing w:val="-10"/>
              </w:rPr>
              <w:t xml:space="preserve"> </w:t>
            </w:r>
            <w:r>
              <w:t>Model</w:t>
            </w:r>
          </w:p>
        </w:tc>
        <w:tc>
          <w:tcPr>
            <w:tcW w:w="4163" w:type="dxa"/>
          </w:tcPr>
          <w:p w14:paraId="73E43593" w14:textId="77777777" w:rsidR="00FD1FE6" w:rsidRDefault="00D059BF">
            <w:pPr>
              <w:pStyle w:val="TableParagraph"/>
              <w:ind w:left="20"/>
            </w:pPr>
            <w:r>
              <w:t>Object</w:t>
            </w:r>
            <w:r>
              <w:rPr>
                <w:spacing w:val="-8"/>
              </w:rPr>
              <w:t xml:space="preserve"> </w:t>
            </w:r>
            <w:r>
              <w:t>Recognition</w:t>
            </w:r>
            <w:r>
              <w:rPr>
                <w:spacing w:val="-5"/>
              </w:rPr>
              <w:t xml:space="preserve"> </w:t>
            </w:r>
            <w:r>
              <w:t>Model,</w:t>
            </w:r>
            <w:r>
              <w:rPr>
                <w:spacing w:val="-7"/>
              </w:rPr>
              <w:t xml:space="preserve"> </w:t>
            </w:r>
            <w:r>
              <w:t>etc.</w:t>
            </w:r>
          </w:p>
        </w:tc>
      </w:tr>
      <w:tr w:rsidR="00FD1FE6" w14:paraId="1EF2C3CD" w14:textId="77777777">
        <w:trPr>
          <w:trHeight w:val="1108"/>
        </w:trPr>
        <w:tc>
          <w:tcPr>
            <w:tcW w:w="835" w:type="dxa"/>
          </w:tcPr>
          <w:p w14:paraId="2D5E9DAE" w14:textId="77777777" w:rsidR="00FD1FE6" w:rsidRDefault="00D059BF">
            <w:pPr>
              <w:pStyle w:val="TableParagraph"/>
              <w:spacing w:line="239" w:lineRule="exact"/>
              <w:ind w:left="0" w:right="195"/>
              <w:jc w:val="right"/>
            </w:pPr>
            <w:r>
              <w:t>11.</w:t>
            </w:r>
          </w:p>
        </w:tc>
        <w:tc>
          <w:tcPr>
            <w:tcW w:w="4029" w:type="dxa"/>
          </w:tcPr>
          <w:p w14:paraId="21D3F7C7" w14:textId="77777777" w:rsidR="00FD1FE6" w:rsidRDefault="00D059BF">
            <w:pPr>
              <w:pStyle w:val="TableParagraph"/>
              <w:spacing w:line="239" w:lineRule="exact"/>
            </w:pPr>
            <w:r>
              <w:t>Infrastructure</w:t>
            </w:r>
            <w:r>
              <w:rPr>
                <w:spacing w:val="-13"/>
              </w:rPr>
              <w:t xml:space="preserve"> </w:t>
            </w:r>
            <w:r>
              <w:t>(Server</w:t>
            </w:r>
            <w:r>
              <w:rPr>
                <w:spacing w:val="-12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Cloud)</w:t>
            </w:r>
          </w:p>
        </w:tc>
        <w:tc>
          <w:tcPr>
            <w:tcW w:w="5205" w:type="dxa"/>
          </w:tcPr>
          <w:p w14:paraId="5BD53F6B" w14:textId="77777777" w:rsidR="00FD1FE6" w:rsidRDefault="00D059BF">
            <w:pPr>
              <w:pStyle w:val="TableParagraph"/>
              <w:spacing w:line="239" w:lineRule="exact"/>
            </w:pP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Deployment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Local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  <w:p w14:paraId="1EEED992" w14:textId="77777777" w:rsidR="00FD1FE6" w:rsidRDefault="00D059BF">
            <w:pPr>
              <w:pStyle w:val="TableParagraph"/>
              <w:spacing w:before="179" w:line="240" w:lineRule="auto"/>
            </w:pPr>
            <w:r>
              <w:t>Local</w:t>
            </w:r>
            <w:r>
              <w:rPr>
                <w:spacing w:val="-13"/>
              </w:rPr>
              <w:t xml:space="preserve"> </w:t>
            </w:r>
            <w:r>
              <w:t>Server</w:t>
            </w:r>
            <w:r>
              <w:rPr>
                <w:spacing w:val="-13"/>
              </w:rPr>
              <w:t xml:space="preserve"> </w:t>
            </w:r>
            <w:r>
              <w:t>Configuration:</w:t>
            </w:r>
          </w:p>
        </w:tc>
        <w:tc>
          <w:tcPr>
            <w:tcW w:w="4163" w:type="dxa"/>
          </w:tcPr>
          <w:p w14:paraId="4C1D6684" w14:textId="77777777" w:rsidR="00FD1FE6" w:rsidRDefault="00D059BF">
            <w:pPr>
              <w:pStyle w:val="TableParagraph"/>
              <w:spacing w:line="239" w:lineRule="exact"/>
              <w:ind w:left="20"/>
            </w:pPr>
            <w:r>
              <w:t>Local,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9"/>
              </w:rPr>
              <w:t xml:space="preserve"> </w:t>
            </w:r>
            <w:r>
              <w:t>Foundry,</w:t>
            </w:r>
            <w:r>
              <w:rPr>
                <w:spacing w:val="-10"/>
              </w:rPr>
              <w:t xml:space="preserve"> </w:t>
            </w:r>
            <w:r>
              <w:t>Kubernetes,</w:t>
            </w:r>
            <w:r>
              <w:rPr>
                <w:spacing w:val="-9"/>
              </w:rPr>
              <w:t xml:space="preserve"> </w:t>
            </w:r>
            <w:r>
              <w:t>etc.</w:t>
            </w:r>
          </w:p>
        </w:tc>
      </w:tr>
    </w:tbl>
    <w:p w14:paraId="624E4DE3" w14:textId="77777777" w:rsidR="00FD1FE6" w:rsidRDefault="00FD1FE6">
      <w:pPr>
        <w:spacing w:line="239" w:lineRule="exact"/>
        <w:sectPr w:rsidR="00FD1FE6">
          <w:pgSz w:w="16850" w:h="11910" w:orient="landscape"/>
          <w:pgMar w:top="1100" w:right="1060" w:bottom="280" w:left="1220" w:header="720" w:footer="720" w:gutter="0"/>
          <w:cols w:space="720"/>
        </w:sectPr>
      </w:pPr>
    </w:p>
    <w:p w14:paraId="710EE311" w14:textId="77777777" w:rsidR="00FD1FE6" w:rsidRDefault="00FD1FE6">
      <w:pPr>
        <w:pStyle w:val="BodyText"/>
        <w:rPr>
          <w:rFonts w:ascii="Arial"/>
          <w:b/>
          <w:sz w:val="20"/>
        </w:rPr>
      </w:pPr>
    </w:p>
    <w:p w14:paraId="6329E8B4" w14:textId="77777777" w:rsidR="00FD1FE6" w:rsidRDefault="00FD1FE6">
      <w:pPr>
        <w:pStyle w:val="BodyText"/>
        <w:rPr>
          <w:rFonts w:ascii="Arial"/>
          <w:b/>
          <w:sz w:val="20"/>
        </w:rPr>
      </w:pPr>
    </w:p>
    <w:p w14:paraId="59D12006" w14:textId="77777777" w:rsidR="00FD1FE6" w:rsidRDefault="00FD1FE6">
      <w:pPr>
        <w:pStyle w:val="BodyText"/>
        <w:rPr>
          <w:rFonts w:ascii="Arial"/>
          <w:b/>
          <w:sz w:val="17"/>
        </w:rPr>
      </w:pPr>
    </w:p>
    <w:p w14:paraId="46C66FD4" w14:textId="77777777" w:rsidR="00FD1FE6" w:rsidRDefault="00D059BF">
      <w:pPr>
        <w:spacing w:before="94"/>
        <w:ind w:left="220"/>
        <w:rPr>
          <w:rFonts w:ascii="Arial"/>
          <w:b/>
        </w:rPr>
      </w:pPr>
      <w:r>
        <w:rPr>
          <w:rFonts w:ascii="Arial"/>
          <w:b/>
          <w:spacing w:val="-1"/>
        </w:rPr>
        <w:t>Table-2: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1"/>
        </w:rPr>
        <w:t>Application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Characteristics:</w:t>
      </w:r>
    </w:p>
    <w:p w14:paraId="45BCF633" w14:textId="77777777" w:rsidR="00FD1FE6" w:rsidRDefault="00FD1FE6">
      <w:pPr>
        <w:pStyle w:val="BodyText"/>
        <w:spacing w:before="6" w:after="1"/>
        <w:rPr>
          <w:rFonts w:ascii="Arial"/>
          <w:b/>
          <w:sz w:val="15"/>
        </w:rPr>
      </w:pPr>
    </w:p>
    <w:tbl>
      <w:tblPr>
        <w:tblW w:w="0" w:type="auto"/>
        <w:tblInd w:w="2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3966"/>
        <w:gridCol w:w="5185"/>
        <w:gridCol w:w="4119"/>
      </w:tblGrid>
      <w:tr w:rsidR="00FD1FE6" w14:paraId="02304338" w14:textId="77777777">
        <w:trPr>
          <w:trHeight w:val="551"/>
        </w:trPr>
        <w:tc>
          <w:tcPr>
            <w:tcW w:w="835" w:type="dxa"/>
          </w:tcPr>
          <w:p w14:paraId="7D3DE8BA" w14:textId="77777777" w:rsidR="00FD1FE6" w:rsidRDefault="00D059BF">
            <w:pPr>
              <w:pStyle w:val="TableParagraph"/>
              <w:spacing w:line="253" w:lineRule="exact"/>
              <w:ind w:left="0" w:right="196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6" w:type="dxa"/>
          </w:tcPr>
          <w:p w14:paraId="4B161E7B" w14:textId="77777777" w:rsidR="00FD1FE6" w:rsidRDefault="00D059BF">
            <w:pPr>
              <w:pStyle w:val="TableParagraph"/>
              <w:spacing w:line="25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5" w:type="dxa"/>
          </w:tcPr>
          <w:p w14:paraId="2A9C38B7" w14:textId="77777777" w:rsidR="00FD1FE6" w:rsidRDefault="00D059BF">
            <w:pPr>
              <w:pStyle w:val="TableParagraph"/>
              <w:spacing w:line="253" w:lineRule="exact"/>
              <w:ind w:left="2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19" w:type="dxa"/>
          </w:tcPr>
          <w:p w14:paraId="46388AC3" w14:textId="77777777" w:rsidR="00FD1FE6" w:rsidRDefault="00D059BF">
            <w:pPr>
              <w:pStyle w:val="TableParagraph"/>
              <w:spacing w:line="253" w:lineRule="exact"/>
              <w:ind w:left="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D1FE6" w14:paraId="62E0325F" w14:textId="77777777">
        <w:trPr>
          <w:trHeight w:val="427"/>
        </w:trPr>
        <w:tc>
          <w:tcPr>
            <w:tcW w:w="835" w:type="dxa"/>
          </w:tcPr>
          <w:p w14:paraId="108F6FCC" w14:textId="77777777" w:rsidR="00FD1FE6" w:rsidRDefault="00D059BF">
            <w:pPr>
              <w:pStyle w:val="TableParagraph"/>
              <w:ind w:left="0" w:right="229"/>
              <w:jc w:val="right"/>
            </w:pPr>
            <w:r>
              <w:t>1.</w:t>
            </w:r>
          </w:p>
        </w:tc>
        <w:tc>
          <w:tcPr>
            <w:tcW w:w="3966" w:type="dxa"/>
          </w:tcPr>
          <w:p w14:paraId="69C09E48" w14:textId="77777777" w:rsidR="00FD1FE6" w:rsidRDefault="00D059BF">
            <w:pPr>
              <w:pStyle w:val="TableParagraph"/>
            </w:pPr>
            <w:r>
              <w:rPr>
                <w:spacing w:val="-1"/>
              </w:rPr>
              <w:t>Open-Source</w:t>
            </w:r>
            <w:r>
              <w:rPr>
                <w:spacing w:val="-14"/>
              </w:rPr>
              <w:t xml:space="preserve"> </w:t>
            </w:r>
            <w:r>
              <w:t>Frameworks</w:t>
            </w:r>
          </w:p>
        </w:tc>
        <w:tc>
          <w:tcPr>
            <w:tcW w:w="5185" w:type="dxa"/>
          </w:tcPr>
          <w:p w14:paraId="1D851157" w14:textId="77777777" w:rsidR="00FD1FE6" w:rsidRDefault="00D059BF">
            <w:pPr>
              <w:pStyle w:val="TableParagraph"/>
              <w:ind w:left="21"/>
            </w:pPr>
            <w:r>
              <w:rPr>
                <w:spacing w:val="-1"/>
              </w:rPr>
              <w:t>List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open-source</w:t>
            </w:r>
            <w:r>
              <w:rPr>
                <w:spacing w:val="-11"/>
              </w:rPr>
              <w:t xml:space="preserve"> </w:t>
            </w:r>
            <w:r>
              <w:t>frameworks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  <w:tc>
          <w:tcPr>
            <w:tcW w:w="4119" w:type="dxa"/>
          </w:tcPr>
          <w:p w14:paraId="14F700A3" w14:textId="77777777" w:rsidR="00FD1FE6" w:rsidRDefault="00D059BF">
            <w:pPr>
              <w:pStyle w:val="TableParagraph"/>
              <w:ind w:left="12"/>
            </w:pPr>
            <w:r>
              <w:rPr>
                <w:spacing w:val="-1"/>
              </w:rPr>
              <w:t>Technology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Opensource</w:t>
            </w:r>
            <w:r>
              <w:rPr>
                <w:spacing w:val="-15"/>
              </w:rPr>
              <w:t xml:space="preserve"> </w:t>
            </w:r>
            <w:r>
              <w:t>framework</w:t>
            </w:r>
          </w:p>
        </w:tc>
      </w:tr>
      <w:tr w:rsidR="00FD1FE6" w14:paraId="666FE2C9" w14:textId="77777777">
        <w:trPr>
          <w:trHeight w:val="705"/>
        </w:trPr>
        <w:tc>
          <w:tcPr>
            <w:tcW w:w="835" w:type="dxa"/>
          </w:tcPr>
          <w:p w14:paraId="4DF95974" w14:textId="77777777" w:rsidR="00FD1FE6" w:rsidRDefault="00D059BF">
            <w:pPr>
              <w:pStyle w:val="TableParagraph"/>
              <w:spacing w:line="243" w:lineRule="exact"/>
              <w:ind w:left="0" w:right="229"/>
              <w:jc w:val="right"/>
            </w:pPr>
            <w:r>
              <w:t>2.</w:t>
            </w:r>
          </w:p>
        </w:tc>
        <w:tc>
          <w:tcPr>
            <w:tcW w:w="3966" w:type="dxa"/>
          </w:tcPr>
          <w:p w14:paraId="71E9830A" w14:textId="77777777" w:rsidR="00FD1FE6" w:rsidRDefault="00D059BF">
            <w:pPr>
              <w:pStyle w:val="TableParagraph"/>
              <w:spacing w:line="243" w:lineRule="exact"/>
            </w:pPr>
            <w:r>
              <w:rPr>
                <w:spacing w:val="-1"/>
              </w:rPr>
              <w:t>Security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Implementations</w:t>
            </w:r>
          </w:p>
        </w:tc>
        <w:tc>
          <w:tcPr>
            <w:tcW w:w="5185" w:type="dxa"/>
          </w:tcPr>
          <w:p w14:paraId="265516E9" w14:textId="77777777" w:rsidR="00FD1FE6" w:rsidRDefault="00D059BF">
            <w:pPr>
              <w:pStyle w:val="TableParagraph"/>
              <w:spacing w:line="259" w:lineRule="auto"/>
              <w:ind w:left="21"/>
            </w:pPr>
            <w:r>
              <w:t>List</w:t>
            </w:r>
            <w:r>
              <w:rPr>
                <w:spacing w:val="-7"/>
              </w:rPr>
              <w:t xml:space="preserve"> </w:t>
            </w:r>
            <w:r>
              <w:t>all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security</w:t>
            </w:r>
            <w:r>
              <w:rPr>
                <w:spacing w:val="-11"/>
              </w:rPr>
              <w:t xml:space="preserve"> </w:t>
            </w:r>
            <w:r>
              <w:t>/</w:t>
            </w:r>
            <w:r>
              <w:rPr>
                <w:spacing w:val="-11"/>
              </w:rPr>
              <w:t xml:space="preserve"> </w:t>
            </w:r>
            <w:r>
              <w:t>access</w:t>
            </w:r>
            <w:r>
              <w:rPr>
                <w:spacing w:val="-3"/>
              </w:rPr>
              <w:t xml:space="preserve"> </w:t>
            </w:r>
            <w:r>
              <w:t>controls</w:t>
            </w:r>
            <w:r>
              <w:rPr>
                <w:spacing w:val="-10"/>
              </w:rPr>
              <w:t xml:space="preserve"> </w:t>
            </w:r>
            <w:r>
              <w:t>implemented,</w:t>
            </w:r>
            <w:r>
              <w:rPr>
                <w:spacing w:val="-58"/>
              </w:rPr>
              <w:t xml:space="preserve"> </w:t>
            </w:r>
            <w:r>
              <w:t>use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firewalls</w:t>
            </w:r>
            <w:r>
              <w:rPr>
                <w:spacing w:val="2"/>
              </w:rPr>
              <w:t xml:space="preserve"> </w:t>
            </w:r>
            <w:r>
              <w:t>etc.</w:t>
            </w:r>
          </w:p>
        </w:tc>
        <w:tc>
          <w:tcPr>
            <w:tcW w:w="4119" w:type="dxa"/>
          </w:tcPr>
          <w:p w14:paraId="295CC149" w14:textId="77777777" w:rsidR="00FD1FE6" w:rsidRDefault="00D059BF">
            <w:pPr>
              <w:pStyle w:val="TableParagraph"/>
              <w:spacing w:line="259" w:lineRule="auto"/>
              <w:ind w:left="12"/>
            </w:pPr>
            <w:proofErr w:type="gramStart"/>
            <w:r>
              <w:rPr>
                <w:spacing w:val="-1"/>
              </w:rPr>
              <w:t>e.g.</w:t>
            </w:r>
            <w:proofErr w:type="gramEnd"/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SHA-256,</w:t>
            </w:r>
            <w:r>
              <w:rPr>
                <w:spacing w:val="-6"/>
              </w:rPr>
              <w:t xml:space="preserve"> </w:t>
            </w:r>
            <w:r>
              <w:t>Encryptions,</w:t>
            </w:r>
            <w:r>
              <w:rPr>
                <w:spacing w:val="-6"/>
              </w:rPr>
              <w:t xml:space="preserve"> </w:t>
            </w:r>
            <w:r>
              <w:t>IAM</w:t>
            </w:r>
            <w:r>
              <w:rPr>
                <w:spacing w:val="-18"/>
              </w:rPr>
              <w:t xml:space="preserve"> </w:t>
            </w:r>
            <w:r>
              <w:t>Controls,</w:t>
            </w:r>
            <w:r>
              <w:rPr>
                <w:spacing w:val="-58"/>
              </w:rPr>
              <w:t xml:space="preserve"> </w:t>
            </w:r>
            <w:r>
              <w:t>OWASP</w:t>
            </w:r>
            <w:r>
              <w:rPr>
                <w:spacing w:val="-7"/>
              </w:rPr>
              <w:t xml:space="preserve"> </w:t>
            </w:r>
            <w:r>
              <w:t>etc.</w:t>
            </w:r>
          </w:p>
        </w:tc>
      </w:tr>
      <w:tr w:rsidR="00FD1FE6" w14:paraId="3D06C409" w14:textId="77777777">
        <w:trPr>
          <w:trHeight w:val="695"/>
        </w:trPr>
        <w:tc>
          <w:tcPr>
            <w:tcW w:w="835" w:type="dxa"/>
          </w:tcPr>
          <w:p w14:paraId="6D5C2DFB" w14:textId="77777777" w:rsidR="00FD1FE6" w:rsidRDefault="00D059BF">
            <w:pPr>
              <w:pStyle w:val="TableParagraph"/>
              <w:spacing w:line="239" w:lineRule="exact"/>
              <w:ind w:left="0" w:right="229"/>
              <w:jc w:val="right"/>
            </w:pPr>
            <w:r>
              <w:t>3.</w:t>
            </w:r>
          </w:p>
        </w:tc>
        <w:tc>
          <w:tcPr>
            <w:tcW w:w="3966" w:type="dxa"/>
          </w:tcPr>
          <w:p w14:paraId="045CE4C8" w14:textId="77777777" w:rsidR="00FD1FE6" w:rsidRDefault="00D059BF">
            <w:pPr>
              <w:pStyle w:val="TableParagraph"/>
              <w:spacing w:line="239" w:lineRule="exact"/>
            </w:pPr>
            <w:r>
              <w:t>Scalable</w:t>
            </w:r>
            <w:r>
              <w:rPr>
                <w:spacing w:val="-13"/>
              </w:rPr>
              <w:t xml:space="preserve"> </w:t>
            </w:r>
            <w:r>
              <w:t>Architecture</w:t>
            </w:r>
          </w:p>
        </w:tc>
        <w:tc>
          <w:tcPr>
            <w:tcW w:w="5185" w:type="dxa"/>
          </w:tcPr>
          <w:p w14:paraId="7AC18406" w14:textId="77777777" w:rsidR="00FD1FE6" w:rsidRDefault="00D059BF">
            <w:pPr>
              <w:pStyle w:val="TableParagraph"/>
              <w:spacing w:line="259" w:lineRule="auto"/>
              <w:ind w:left="21"/>
            </w:pPr>
            <w:r>
              <w:rPr>
                <w:spacing w:val="-1"/>
              </w:rPr>
              <w:t>Justify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scalability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architecture</w:t>
            </w:r>
            <w:r>
              <w:rPr>
                <w:spacing w:val="-11"/>
              </w:rPr>
              <w:t xml:space="preserve"> </w:t>
            </w:r>
            <w:r>
              <w:t>(3</w:t>
            </w:r>
            <w:r>
              <w:rPr>
                <w:spacing w:val="-8"/>
              </w:rPr>
              <w:t xml:space="preserve"> </w:t>
            </w:r>
            <w:r>
              <w:t>–</w:t>
            </w:r>
            <w:r>
              <w:rPr>
                <w:spacing w:val="-8"/>
              </w:rPr>
              <w:t xml:space="preserve"> </w:t>
            </w:r>
            <w:r>
              <w:t>tier,</w:t>
            </w:r>
            <w:r>
              <w:rPr>
                <w:spacing w:val="5"/>
              </w:rPr>
              <w:t xml:space="preserve"> </w:t>
            </w:r>
            <w:r>
              <w:t>Micro-</w:t>
            </w:r>
            <w:r>
              <w:rPr>
                <w:spacing w:val="-58"/>
              </w:rPr>
              <w:t xml:space="preserve"> </w:t>
            </w:r>
            <w:r>
              <w:t>services)</w:t>
            </w:r>
          </w:p>
        </w:tc>
        <w:tc>
          <w:tcPr>
            <w:tcW w:w="4119" w:type="dxa"/>
          </w:tcPr>
          <w:p w14:paraId="6CF2E34C" w14:textId="77777777" w:rsidR="00FD1FE6" w:rsidRDefault="00D059BF">
            <w:pPr>
              <w:pStyle w:val="TableParagraph"/>
              <w:spacing w:line="239" w:lineRule="exact"/>
              <w:ind w:left="12"/>
            </w:pPr>
            <w:r>
              <w:t>Technology</w:t>
            </w:r>
            <w:r>
              <w:rPr>
                <w:spacing w:val="-13"/>
              </w:rPr>
              <w:t xml:space="preserve"> </w:t>
            </w:r>
            <w:r>
              <w:t>used</w:t>
            </w:r>
          </w:p>
        </w:tc>
      </w:tr>
      <w:tr w:rsidR="00FD1FE6" w14:paraId="7BF6AB60" w14:textId="77777777">
        <w:trPr>
          <w:trHeight w:val="705"/>
        </w:trPr>
        <w:tc>
          <w:tcPr>
            <w:tcW w:w="835" w:type="dxa"/>
          </w:tcPr>
          <w:p w14:paraId="479B56A0" w14:textId="77777777" w:rsidR="00FD1FE6" w:rsidRDefault="00D059BF">
            <w:pPr>
              <w:pStyle w:val="TableParagraph"/>
              <w:spacing w:line="253" w:lineRule="exact"/>
              <w:ind w:left="0" w:right="229"/>
              <w:jc w:val="right"/>
            </w:pPr>
            <w:r>
              <w:t>4.</w:t>
            </w:r>
          </w:p>
        </w:tc>
        <w:tc>
          <w:tcPr>
            <w:tcW w:w="3966" w:type="dxa"/>
          </w:tcPr>
          <w:p w14:paraId="2D570B4C" w14:textId="77777777" w:rsidR="00FD1FE6" w:rsidRDefault="00D059BF">
            <w:pPr>
              <w:pStyle w:val="TableParagraph"/>
              <w:spacing w:line="253" w:lineRule="exact"/>
            </w:pPr>
            <w:r>
              <w:t>Availability</w:t>
            </w:r>
          </w:p>
        </w:tc>
        <w:tc>
          <w:tcPr>
            <w:tcW w:w="5185" w:type="dxa"/>
          </w:tcPr>
          <w:p w14:paraId="7F592DE9" w14:textId="77777777" w:rsidR="00FD1FE6" w:rsidRDefault="00D059BF">
            <w:pPr>
              <w:pStyle w:val="TableParagraph"/>
              <w:spacing w:line="249" w:lineRule="auto"/>
              <w:ind w:left="21"/>
            </w:pPr>
            <w:r>
              <w:t>Justify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availability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(</w:t>
            </w:r>
            <w:proofErr w:type="gramStart"/>
            <w:r>
              <w:t>e.g.</w:t>
            </w:r>
            <w:proofErr w:type="gramEnd"/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1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load</w:t>
            </w:r>
            <w:r>
              <w:rPr>
                <w:spacing w:val="-58"/>
              </w:rPr>
              <w:t xml:space="preserve"> </w:t>
            </w:r>
            <w:r>
              <w:t>balancers,</w:t>
            </w:r>
            <w:r>
              <w:rPr>
                <w:spacing w:val="7"/>
              </w:rPr>
              <w:t xml:space="preserve"> </w:t>
            </w:r>
            <w:r>
              <w:t>distributed</w:t>
            </w:r>
            <w:r>
              <w:rPr>
                <w:spacing w:val="3"/>
              </w:rPr>
              <w:t xml:space="preserve"> </w:t>
            </w:r>
            <w:r>
              <w:t>servers</w:t>
            </w:r>
            <w:r>
              <w:rPr>
                <w:spacing w:val="6"/>
              </w:rPr>
              <w:t xml:space="preserve"> </w:t>
            </w:r>
            <w:r>
              <w:t>etc.)</w:t>
            </w:r>
          </w:p>
        </w:tc>
        <w:tc>
          <w:tcPr>
            <w:tcW w:w="4119" w:type="dxa"/>
          </w:tcPr>
          <w:p w14:paraId="1B43328A" w14:textId="77777777" w:rsidR="00FD1FE6" w:rsidRDefault="00D059BF">
            <w:pPr>
              <w:pStyle w:val="TableParagraph"/>
              <w:spacing w:line="253" w:lineRule="exact"/>
              <w:ind w:left="12"/>
            </w:pPr>
            <w:r>
              <w:t>Technology</w:t>
            </w:r>
            <w:r>
              <w:rPr>
                <w:spacing w:val="-13"/>
              </w:rPr>
              <w:t xml:space="preserve"> </w:t>
            </w:r>
            <w:r>
              <w:t>used</w:t>
            </w:r>
          </w:p>
        </w:tc>
      </w:tr>
      <w:tr w:rsidR="00FD1FE6" w14:paraId="1F21352A" w14:textId="77777777">
        <w:trPr>
          <w:trHeight w:val="988"/>
        </w:trPr>
        <w:tc>
          <w:tcPr>
            <w:tcW w:w="835" w:type="dxa"/>
          </w:tcPr>
          <w:p w14:paraId="41197A83" w14:textId="77777777" w:rsidR="00FD1FE6" w:rsidRDefault="00D059BF">
            <w:pPr>
              <w:pStyle w:val="TableParagraph"/>
              <w:ind w:left="0" w:right="229"/>
              <w:jc w:val="right"/>
            </w:pPr>
            <w:r>
              <w:t>5.</w:t>
            </w:r>
          </w:p>
        </w:tc>
        <w:tc>
          <w:tcPr>
            <w:tcW w:w="3966" w:type="dxa"/>
          </w:tcPr>
          <w:p w14:paraId="097DB827" w14:textId="77777777" w:rsidR="00FD1FE6" w:rsidRDefault="00D059BF">
            <w:pPr>
              <w:pStyle w:val="TableParagraph"/>
            </w:pPr>
            <w:r>
              <w:t>Performance</w:t>
            </w:r>
          </w:p>
        </w:tc>
        <w:tc>
          <w:tcPr>
            <w:tcW w:w="5185" w:type="dxa"/>
          </w:tcPr>
          <w:p w14:paraId="370E6B5D" w14:textId="77777777" w:rsidR="00FD1FE6" w:rsidRDefault="00D059BF">
            <w:pPr>
              <w:pStyle w:val="TableParagraph"/>
              <w:spacing w:line="254" w:lineRule="auto"/>
              <w:ind w:left="21" w:right="501"/>
              <w:jc w:val="both"/>
            </w:pPr>
            <w:r>
              <w:t>Design consideration for the performance of the</w:t>
            </w:r>
            <w:r>
              <w:rPr>
                <w:spacing w:val="-60"/>
              </w:rPr>
              <w:t xml:space="preserve"> </w:t>
            </w:r>
            <w:r>
              <w:t>application (number of requests per sec, use of</w:t>
            </w:r>
            <w:r>
              <w:rPr>
                <w:spacing w:val="1"/>
              </w:rPr>
              <w:t xml:space="preserve"> </w:t>
            </w:r>
            <w:r>
              <w:t>Cache,</w:t>
            </w:r>
            <w:r>
              <w:rPr>
                <w:spacing w:val="2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CDN’s) etc.</w:t>
            </w:r>
          </w:p>
        </w:tc>
        <w:tc>
          <w:tcPr>
            <w:tcW w:w="4119" w:type="dxa"/>
          </w:tcPr>
          <w:p w14:paraId="3F39954B" w14:textId="77777777" w:rsidR="00FD1FE6" w:rsidRDefault="00D059BF">
            <w:pPr>
              <w:pStyle w:val="TableParagraph"/>
              <w:ind w:left="12"/>
            </w:pPr>
            <w:r>
              <w:t>Technology</w:t>
            </w:r>
            <w:r>
              <w:rPr>
                <w:spacing w:val="-13"/>
              </w:rPr>
              <w:t xml:space="preserve"> </w:t>
            </w:r>
            <w:r>
              <w:t>used</w:t>
            </w:r>
          </w:p>
        </w:tc>
      </w:tr>
    </w:tbl>
    <w:p w14:paraId="58015AB5" w14:textId="77777777" w:rsidR="00000000" w:rsidRDefault="00D059BF"/>
    <w:sectPr w:rsidR="00000000">
      <w:pgSz w:w="16850" w:h="11910" w:orient="landscape"/>
      <w:pgMar w:top="1100" w:right="10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E6"/>
    <w:rsid w:val="00D059BF"/>
    <w:rsid w:val="00FD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CD805"/>
  <w15:docId w15:val="{FE4C6806-DF8A-423C-A589-9D2D515E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3"/>
      <w:ind w:left="2563" w:right="7436" w:firstLine="965"/>
    </w:pPr>
    <w:rPr>
      <w:rFonts w:ascii="Arial" w:eastAsia="Arial" w:hAnsi="Arial" w:cs="Arial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0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Stack.docx</dc:title>
  <dc:creator>Y R P</dc:creator>
  <cp:lastModifiedBy>Yashwanth Sonu</cp:lastModifiedBy>
  <cp:revision>2</cp:revision>
  <dcterms:created xsi:type="dcterms:W3CDTF">2022-11-13T14:45:00Z</dcterms:created>
  <dcterms:modified xsi:type="dcterms:W3CDTF">2022-11-13T14:45:00Z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