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59" w:before="72" w:after="0"/>
        <w:rPr/>
      </w:pPr>
      <w:r>
        <w:rPr/>
        <w:t>Project Design Phase-I</w:t>
      </w:r>
      <w:r>
        <w:rPr>
          <w:spacing w:val="1"/>
        </w:rPr>
        <w:t xml:space="preserve"> </w:t>
      </w:r>
      <w:r>
        <w:rPr/>
        <w:t>Proposed</w:t>
      </w:r>
      <w:r>
        <w:rPr>
          <w:spacing w:val="-5"/>
        </w:rPr>
        <w:t xml:space="preserve"> </w:t>
      </w:r>
      <w:r>
        <w:rPr/>
        <w:t>Solution</w:t>
      </w:r>
      <w:r>
        <w:rPr>
          <w:spacing w:val="-4"/>
        </w:rPr>
        <w:t xml:space="preserve"> </w:t>
      </w:r>
      <w:r>
        <w:rPr/>
        <w:t>Template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12"/>
        <w:gridCol w:w="4506"/>
      </w:tblGrid>
      <w:tr>
        <w:trPr>
          <w:trHeight w:val="265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5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5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5" w:right="0" w:hanging="0"/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color w:val="212121"/>
                <w:sz w:val="19"/>
              </w:rPr>
              <w:t>PNT2022TMID04866</w:t>
            </w:r>
          </w:p>
        </w:tc>
      </w:tr>
      <w:tr>
        <w:trPr>
          <w:trHeight w:val="270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1" w:after="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Inventory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Retailers</w:t>
            </w:r>
          </w:p>
        </w:tc>
      </w:tr>
      <w:tr>
        <w:trPr>
          <w:trHeight w:val="265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5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5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pStyle w:val="TextBody"/>
        <w:spacing w:before="181" w:after="0"/>
        <w:ind w:left="100" w:right="0" w:hanging="0"/>
        <w:rPr/>
      </w:pPr>
      <w:r>
        <w:rPr/>
        <w:t>Project</w:t>
      </w:r>
      <w:r>
        <w:rPr>
          <w:spacing w:val="-1"/>
        </w:rPr>
        <w:t xml:space="preserve"> </w:t>
      </w:r>
      <w:r>
        <w:rPr/>
        <w:t>team</w:t>
      </w:r>
      <w:r>
        <w:rPr>
          <w:spacing w:val="-3"/>
        </w:rPr>
        <w:t xml:space="preserve"> </w:t>
      </w:r>
      <w:r>
        <w:rPr/>
        <w:t>shall</w:t>
      </w:r>
      <w:r>
        <w:rPr>
          <w:spacing w:val="-3"/>
        </w:rPr>
        <w:t xml:space="preserve"> </w:t>
      </w:r>
      <w:r>
        <w:rPr/>
        <w:t>fill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proposed</w:t>
      </w:r>
      <w:r>
        <w:rPr>
          <w:spacing w:val="-2"/>
        </w:rPr>
        <w:t xml:space="preserve"> </w:t>
      </w:r>
      <w:r>
        <w:rPr/>
        <w:t>solution</w:t>
      </w:r>
      <w:r>
        <w:rPr>
          <w:spacing w:val="-3"/>
        </w:rPr>
        <w:t xml:space="preserve"> </w:t>
      </w:r>
      <w:r>
        <w:rPr/>
        <w:t>template.</w:t>
      </w:r>
    </w:p>
    <w:p>
      <w:pPr>
        <w:pStyle w:val="TextBody"/>
        <w:rPr>
          <w:sz w:val="14"/>
        </w:rPr>
      </w:pPr>
      <w:r>
        <w:rPr>
          <w:sz w:val="14"/>
        </w:rPr>
      </w:r>
    </w:p>
    <w:p>
      <w:pPr>
        <w:sectPr>
          <w:type w:val="nextPage"/>
          <w:pgSz w:w="11906" w:h="16838"/>
          <w:pgMar w:left="1340" w:right="1280" w:gutter="0" w:header="0" w:top="780" w:footer="0" w:bottom="280"/>
          <w:pgNumType w:fmt="decimal"/>
          <w:formProt w:val="false"/>
          <w:textDirection w:val="lrTb"/>
        </w:sectPr>
      </w:pPr>
    </w:p>
    <w:tbl>
      <w:tblPr>
        <w:tblW w:w="906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00"/>
        <w:gridCol w:w="3660"/>
        <w:gridCol w:w="4507"/>
      </w:tblGrid>
      <w:tr>
        <w:trPr>
          <w:trHeight w:val="56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1075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4"/>
              <w:ind w:left="373" w:right="308" w:hanging="0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0" w:right="402" w:hanging="0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6" w:right="181" w:hanging="0"/>
              <w:rPr>
                <w:sz w:val="22"/>
              </w:rPr>
            </w:pPr>
            <w:r>
              <w:rPr>
                <w:sz w:val="22"/>
              </w:rPr>
              <w:t>The problem to be solved is to make 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retailers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track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inventory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stocks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manage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purchases,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sales,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stocks,</w:t>
            </w:r>
          </w:p>
          <w:p>
            <w:pPr>
              <w:pStyle w:val="TableParagraph"/>
              <w:widowControl w:val="false"/>
              <w:spacing w:lineRule="exact" w:line="246"/>
              <w:rPr>
                <w:sz w:val="22"/>
              </w:rPr>
            </w:pPr>
            <w:r>
              <w:rPr>
                <w:sz w:val="22"/>
              </w:rPr>
              <w:t>etc.</w:t>
            </w:r>
          </w:p>
        </w:tc>
      </w:tr>
      <w:tr>
        <w:trPr>
          <w:trHeight w:val="322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4"/>
              <w:ind w:left="373" w:right="308" w:hanging="0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4"/>
              <w:ind w:left="110" w:right="0" w:hanging="0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120" w:hanging="0"/>
              <w:rPr>
                <w:sz w:val="22"/>
              </w:rPr>
            </w:pPr>
            <w:r>
              <w:rPr>
                <w:sz w:val="22"/>
              </w:rPr>
              <w:t>The idea to solve this is by developing 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 to track and manage stocks related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own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products.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retailers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accounts by proving their details and entering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stocks/inventory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their products.</w:t>
            </w:r>
          </w:p>
          <w:p>
            <w:pPr>
              <w:pStyle w:val="TableParagraph"/>
              <w:widowControl w:val="false"/>
              <w:ind w:left="106" w:right="144" w:hanging="0"/>
              <w:rPr>
                <w:sz w:val="22"/>
              </w:rPr>
            </w:pPr>
            <w:r>
              <w:rPr>
                <w:sz w:val="22"/>
              </w:rPr>
              <w:t>Once done, they can login to the application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view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stocks,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sales,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update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stocks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restocking, etc.</w:t>
            </w:r>
          </w:p>
          <w:p>
            <w:pPr>
              <w:pStyle w:val="TableParagraph"/>
              <w:widowControl w:val="false"/>
              <w:ind w:left="106" w:right="235" w:hanging="0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stocks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fast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moving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when in case of running out, they get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notification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restock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fast-</w:t>
            </w:r>
          </w:p>
          <w:p>
            <w:pPr>
              <w:pStyle w:val="TableParagraph"/>
              <w:widowControl w:val="false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moving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stocks.</w:t>
            </w:r>
          </w:p>
        </w:tc>
      </w:tr>
      <w:tr>
        <w:trPr>
          <w:trHeight w:val="2421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3" w:right="308" w:hanging="0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120" w:hanging="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stocks,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include a prediction of stocks to guess which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will be the most purchased stocks so that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retailers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restock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prior.</w:t>
            </w:r>
          </w:p>
          <w:p>
            <w:pPr>
              <w:pStyle w:val="TableParagraph"/>
              <w:widowControl w:val="false"/>
              <w:spacing w:before="2" w:after="0"/>
              <w:ind w:left="106" w:right="483" w:hanging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obtained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regression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previous sales data within our application.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 can also make maintenance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easier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containerizing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</w:p>
          <w:p>
            <w:pPr>
              <w:pStyle w:val="TableParagraph"/>
              <w:widowControl w:val="false"/>
              <w:spacing w:lineRule="exact" w:line="249" w:before="1" w:after="0"/>
              <w:rPr>
                <w:sz w:val="22"/>
              </w:rPr>
            </w:pPr>
            <w:r>
              <w:rPr>
                <w:sz w:val="22"/>
              </w:rPr>
              <w:t>Docker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application.</w:t>
            </w:r>
          </w:p>
        </w:tc>
      </w:tr>
      <w:tr>
        <w:trPr>
          <w:trHeight w:val="2951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4"/>
              <w:ind w:left="373" w:right="308" w:hanging="0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4"/>
              <w:ind w:left="110" w:right="0" w:hanging="0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276" w:hanging="0"/>
              <w:rPr>
                <w:sz w:val="22"/>
              </w:rPr>
            </w:pPr>
            <w:r>
              <w:rPr>
                <w:sz w:val="22"/>
              </w:rPr>
              <w:t>By using our application, we can see which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stocks are being sold and which are not much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as expected, so by using that data we can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purchase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restock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required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stocks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and thus reducing excess stocks in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inventory which might be a wastage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products.</w:t>
            </w:r>
          </w:p>
          <w:p>
            <w:pPr>
              <w:pStyle w:val="TableParagraph"/>
              <w:widowControl w:val="false"/>
              <w:ind w:left="106" w:right="219" w:hanging="0"/>
              <w:rPr>
                <w:sz w:val="22"/>
              </w:rPr>
            </w:pPr>
            <w:r>
              <w:rPr>
                <w:sz w:val="22"/>
              </w:rPr>
              <w:t>Since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know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products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needed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bulk,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vendors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suppliers</w:t>
            </w:r>
          </w:p>
          <w:p>
            <w:pPr>
              <w:pStyle w:val="TableParagraph"/>
              <w:widowControl w:val="false"/>
              <w:spacing w:lineRule="exact" w:line="266"/>
              <w:ind w:left="106" w:right="379" w:hanging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required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stocks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negotiate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better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deals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beforehand.</w:t>
            </w:r>
          </w:p>
        </w:tc>
      </w:tr>
      <w:tr>
        <w:trPr>
          <w:trHeight w:val="819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3" w:right="308" w:hanging="0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/>
              <w:ind w:left="106" w:right="301" w:hanging="0"/>
              <w:rPr>
                <w:sz w:val="22"/>
              </w:rPr>
            </w:pPr>
            <w:r>
              <w:rPr>
                <w:sz w:val="22"/>
              </w:rPr>
              <w:t>Retailers can order the fast-moving products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right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stocks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suppliers</w:t>
            </w:r>
          </w:p>
        </w:tc>
      </w:tr>
    </w:tbl>
    <w:tbl>
      <w:tblPr>
        <w:tblW w:w="906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00"/>
        <w:gridCol w:w="3660"/>
        <w:gridCol w:w="4507"/>
      </w:tblGrid>
      <w:tr>
        <w:trPr>
          <w:trHeight w:val="1740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/>
              <w:ind w:left="106" w:right="120" w:hanging="0"/>
              <w:rPr>
                <w:sz w:val="22"/>
              </w:rPr>
            </w:pPr>
            <w:r>
              <w:rPr>
                <w:sz w:val="22"/>
              </w:rPr>
              <w:t>and vendors by analysing the predicted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products which has higher chance of being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purchased in large amounts, and thus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eliminating unnecessary redundant products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might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excess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ordered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right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amount.</w:t>
            </w:r>
          </w:p>
        </w:tc>
      </w:tr>
      <w:tr>
        <w:trPr>
          <w:trHeight w:val="3481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373" w:right="308" w:hanging="0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/>
              <w:ind w:left="110" w:right="0" w:hanging="0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/>
              <w:ind w:left="106" w:right="282" w:hanging="0"/>
              <w:rPr>
                <w:sz w:val="22"/>
              </w:rPr>
            </w:pPr>
            <w:r>
              <w:rPr>
                <w:sz w:val="22"/>
              </w:rPr>
              <w:t>Scalable cloud architecture is made possible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through virtualization... Unlike physical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machines whose resources and performances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physical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hardware,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processors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memory.</w:t>
            </w:r>
          </w:p>
          <w:p>
            <w:pPr>
              <w:pStyle w:val="TableParagraph"/>
              <w:widowControl w:val="false"/>
              <w:spacing w:lineRule="auto" w:line="259"/>
              <w:ind w:left="106" w:right="250" w:hanging="0"/>
              <w:rPr>
                <w:sz w:val="22"/>
              </w:rPr>
            </w:pPr>
            <w:r>
              <w:rPr>
                <w:sz w:val="22"/>
              </w:rPr>
              <w:t>Virtual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Machines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highly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flexible 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scalable.</w:t>
            </w:r>
          </w:p>
          <w:p>
            <w:pPr>
              <w:pStyle w:val="TableParagraph"/>
              <w:widowControl w:val="false"/>
              <w:spacing w:lineRule="auto" w:line="259"/>
              <w:ind w:left="106" w:right="762" w:hanging="0"/>
              <w:rPr>
                <w:sz w:val="22"/>
              </w:rPr>
            </w:pPr>
            <w:r>
              <w:rPr>
                <w:sz w:val="22"/>
              </w:rPr>
              <w:t>Kubernetes allows the users to scale the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containers based on the application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vary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over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It’s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easy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change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command</w:t>
            </w:r>
          </w:p>
          <w:p>
            <w:pPr>
              <w:pStyle w:val="TableParagraph"/>
              <w:widowControl w:val="false"/>
              <w:spacing w:before="13" w:after="0"/>
              <w:rPr>
                <w:sz w:val="22"/>
              </w:rPr>
            </w:pPr>
            <w:r>
              <w:rPr>
                <w:sz w:val="22"/>
              </w:rPr>
              <w:t>lines.</w:t>
            </w:r>
          </w:p>
        </w:tc>
      </w:tr>
    </w:tbl>
    <w:sectPr>
      <w:type w:val="continuous"/>
      <w:pgSz w:w="11906" w:h="16838"/>
      <w:pgMar w:left="1340" w:right="1280" w:gutter="0" w:header="0" w:top="78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1" w:after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72" w:after="0"/>
      <w:ind w:left="3197" w:right="3254" w:firstLine="8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6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2</Pages>
  <Words>429</Words>
  <Characters>2256</Characters>
  <CharactersWithSpaces>2639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2022-10-21T06:24:15Z</dcterms:created>
  <dc:creator>Amarender Katkam</dc:creator>
  <dc:description/>
  <dc:language>en-IN</dc:language>
  <cp:lastModifiedBy/>
  <dcterms:modified xsi:type="dcterms:W3CDTF">2022-10-21T11:55:42Z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