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52" w:before="33" w:after="0"/>
        <w:ind w:left="3506" w:right="4520" w:hanging="0"/>
        <w:jc w:val="center"/>
        <w:rPr>
          <w:rFonts w:ascii="Calibri" w:hAnsi="Calibri"/>
        </w:rPr>
      </w:pPr>
      <w:r>
        <w:rPr>
          <w:rFonts w:ascii="Calibri" w:hAnsi="Calibri"/>
        </w:rPr>
        <w:t>Project Design Phase-I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Solution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Architecture</w:t>
      </w:r>
    </w:p>
    <w:p>
      <w:pPr>
        <w:pStyle w:val="TextBody"/>
        <w:spacing w:before="2" w:after="0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7"/>
        <w:gridCol w:w="4511"/>
      </w:tblGrid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PNT2022TMID04866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Inventory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Retailers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Normal"/>
        <w:spacing w:before="158" w:after="0"/>
        <w:ind w:left="100" w:right="0" w:hanging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Solution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Architecture:</w:t>
      </w:r>
    </w:p>
    <w:p>
      <w:pPr>
        <w:pStyle w:val="TextBody"/>
        <w:spacing w:before="180" w:after="0"/>
        <w:ind w:left="100" w:right="1139" w:hanging="0"/>
        <w:rPr/>
      </w:pPr>
      <w:r>
        <w:rPr/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gap</w:t>
      </w:r>
      <w:r>
        <w:rPr>
          <w:spacing w:val="-3"/>
        </w:rPr>
        <w:t xml:space="preserve"> </w:t>
      </w:r>
      <w:r>
        <w:rPr/>
        <w:t>between</w:t>
      </w:r>
      <w:r>
        <w:rPr>
          <w:spacing w:val="-3"/>
        </w:rPr>
        <w:t xml:space="preserve"> </w:t>
      </w:r>
      <w:r>
        <w:rPr/>
        <w:t>business</w:t>
      </w:r>
      <w:r>
        <w:rPr>
          <w:spacing w:val="-1"/>
        </w:rPr>
        <w:t xml:space="preserve"> </w:t>
      </w:r>
      <w:r>
        <w:rPr/>
        <w:t>problems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technology</w:t>
      </w:r>
      <w:r>
        <w:rPr>
          <w:spacing w:val="-4"/>
        </w:rPr>
        <w:t xml:space="preserve"> </w:t>
      </w:r>
      <w:r>
        <w:rPr/>
        <w:t>solutions.</w:t>
      </w:r>
      <w:r>
        <w:rPr>
          <w:spacing w:val="-1"/>
        </w:rPr>
        <w:t xml:space="preserve"> </w:t>
      </w:r>
      <w:r>
        <w:rPr/>
        <w:t>Its</w:t>
      </w:r>
      <w:r>
        <w:rPr>
          <w:spacing w:val="-1"/>
        </w:rPr>
        <w:t xml:space="preserve"> </w:t>
      </w:r>
      <w:r>
        <w:rPr/>
        <w:t>goals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to:</w:t>
      </w:r>
    </w:p>
    <w:p>
      <w:pPr>
        <w:pStyle w:val="TextBody"/>
        <w:spacing w:before="9" w:after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1833" w:hanging="360"/>
        <w:jc w:val="left"/>
        <w:rPr>
          <w:sz w:val="24"/>
        </w:rPr>
      </w:pPr>
      <w:r>
        <w:rPr>
          <w:sz w:val="24"/>
        </w:rPr>
        <w:t>Retailers can access the application to display and sell their products to</w:t>
      </w:r>
      <w:r>
        <w:rPr>
          <w:spacing w:val="-64"/>
          <w:sz w:val="24"/>
        </w:rPr>
        <w:t xml:space="preserve"> </w:t>
      </w:r>
      <w:r>
        <w:rPr>
          <w:sz w:val="24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50" w:after="0"/>
        <w:ind w:left="820" w:right="1295" w:hanging="360"/>
        <w:jc w:val="left"/>
        <w:rPr>
          <w:sz w:val="24"/>
        </w:rPr>
      </w:pPr>
      <w:r>
        <w:rPr>
          <w:sz w:val="24"/>
        </w:rPr>
        <w:t>Users can log in to their account using their credentials. The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fetches their customer details and allows them to continue where they left off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 products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which they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purchase.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151" w:after="0"/>
        <w:ind w:left="820" w:right="1227" w:hanging="360"/>
        <w:jc w:val="both"/>
        <w:rPr>
          <w:sz w:val="24"/>
        </w:rPr>
      </w:pPr>
      <w:r>
        <w:rPr>
          <w:sz w:val="24"/>
        </w:rPr>
        <w:t>We are containerizing the application using IBM Db2 database and deploying</w:t>
      </w:r>
      <w:r>
        <w:rPr>
          <w:spacing w:val="-64"/>
          <w:sz w:val="24"/>
        </w:rPr>
        <w:t xml:space="preserve"> </w:t>
      </w:r>
      <w:r>
        <w:rPr>
          <w:sz w:val="24"/>
        </w:rPr>
        <w:t>in IBM Cloud which is highly scalable for optimizing and as well as improving</w:t>
      </w:r>
      <w:r>
        <w:rPr>
          <w:spacing w:val="1"/>
          <w:sz w:val="24"/>
        </w:rPr>
        <w:t xml:space="preserve"> </w:t>
      </w:r>
      <w:r>
        <w:rPr>
          <w:sz w:val="24"/>
        </w:rPr>
        <w:t>anything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easily.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49" w:after="0"/>
        <w:ind w:left="820" w:right="1138" w:hanging="360"/>
        <w:jc w:val="left"/>
        <w:rPr>
          <w:sz w:val="24"/>
        </w:rPr>
      </w:pPr>
      <w:r>
        <w:rPr>
          <w:sz w:val="24"/>
        </w:rPr>
        <w:t>Sales prediction is done by using machine learning to predict which products</w:t>
      </w:r>
      <w:r>
        <w:rPr>
          <w:spacing w:val="1"/>
          <w:sz w:val="24"/>
        </w:rPr>
        <w:t xml:space="preserve"> </w:t>
      </w:r>
      <w:r>
        <w:rPr>
          <w:sz w:val="24"/>
        </w:rPr>
        <w:t>are most likely to be ranked high for selling and thus retailers can contact their</w:t>
      </w:r>
      <w:r>
        <w:rPr>
          <w:spacing w:val="-64"/>
          <w:sz w:val="24"/>
        </w:rPr>
        <w:t xml:space="preserve"> </w:t>
      </w:r>
      <w:r>
        <w:rPr>
          <w:sz w:val="24"/>
        </w:rPr>
        <w:t>suppliers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advance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restock their</w:t>
      </w:r>
      <w:r>
        <w:rPr>
          <w:spacing w:val="-2"/>
          <w:sz w:val="24"/>
        </w:rPr>
        <w:t xml:space="preserve"> </w:t>
      </w:r>
      <w:r>
        <w:rPr>
          <w:sz w:val="24"/>
        </w:rPr>
        <w:t>products.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6"/>
        </w:rPr>
      </w:pPr>
      <w:r>
        <w:rPr>
          <w:sz w:val="26"/>
        </w:rPr>
      </w:r>
    </w:p>
    <w:p>
      <w:pPr>
        <w:pStyle w:val="Heading1"/>
        <w:rPr>
          <w:rFonts w:ascii="Calibri" w:hAnsi="Calibri"/>
          <w:sz w:val="22"/>
        </w:rPr>
      </w:pPr>
      <w:r>
        <w:rPr/>
        <w:t>Solution Architecture</w:t>
      </w:r>
      <w:r>
        <w:rPr>
          <w:spacing w:val="-1"/>
        </w:rPr>
        <w:t xml:space="preserve"> </w:t>
      </w:r>
      <w:r>
        <w:rPr/>
        <w:t>Diagram</w:t>
      </w:r>
      <w:r>
        <w:rPr>
          <w:rFonts w:ascii="Calibri" w:hAnsi="Calibri"/>
          <w:sz w:val="22"/>
        </w:rPr>
        <w:t>:</w:t>
      </w:r>
    </w:p>
    <w:p>
      <w:pPr>
        <w:pStyle w:val="TextBody"/>
        <w:spacing w:before="4" w:after="0"/>
        <w:rPr>
          <w:rFonts w:ascii="Calibri" w:hAnsi="Calibri"/>
          <w:b/>
          <w:b/>
          <w:sz w:val="16"/>
        </w:rPr>
      </w:pPr>
      <w:r>
        <w:rPr>
          <w:rFonts w:ascii="Calibri" w:hAnsi="Calibri"/>
          <w:b/>
          <w:sz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151765</wp:posOffset>
            </wp:positionV>
            <wp:extent cx="6340475" cy="319468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alibri" w:hAnsi="Calibri"/>
          <w:b/>
          <w:b/>
          <w:sz w:val="26"/>
        </w:rPr>
      </w:pPr>
      <w:r>
        <w:rPr>
          <w:rFonts w:ascii="Calibri" w:hAnsi="Calibri"/>
          <w:b/>
          <w:sz w:val="26"/>
        </w:rPr>
      </w:r>
    </w:p>
    <w:p>
      <w:pPr>
        <w:pStyle w:val="TextBody"/>
        <w:spacing w:before="10" w:after="0"/>
        <w:rPr>
          <w:rFonts w:ascii="Calibri" w:hAnsi="Calibri"/>
          <w:b/>
          <w:b/>
          <w:sz w:val="27"/>
        </w:rPr>
      </w:pPr>
      <w:r>
        <w:rPr>
          <w:rFonts w:ascii="Calibri" w:hAnsi="Calibri"/>
          <w:b/>
          <w:sz w:val="27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Arial" w:hAnsi="Arial"/>
          <w:i/>
          <w:i/>
          <w:sz w:val="21"/>
        </w:rPr>
      </w:pPr>
      <w:r>
        <w:rPr>
          <w:rFonts w:ascii="Arial" w:hAnsi="Arial"/>
          <w:i/>
          <w:color w:val="333333"/>
          <w:sz w:val="21"/>
        </w:rPr>
        <w:t>Figure</w:t>
      </w:r>
      <w:r>
        <w:rPr>
          <w:rFonts w:ascii="Arial" w:hAnsi="Arial"/>
          <w:i/>
          <w:color w:val="333333"/>
          <w:spacing w:val="-2"/>
          <w:sz w:val="21"/>
        </w:rPr>
        <w:t xml:space="preserve"> </w:t>
      </w:r>
      <w:r>
        <w:rPr>
          <w:rFonts w:ascii="Arial" w:hAnsi="Arial"/>
          <w:i/>
          <w:color w:val="333333"/>
          <w:sz w:val="21"/>
        </w:rPr>
        <w:t>1:</w:t>
      </w:r>
      <w:r>
        <w:rPr>
          <w:rFonts w:ascii="Arial" w:hAnsi="Arial"/>
          <w:i/>
          <w:color w:val="333333"/>
          <w:spacing w:val="-2"/>
          <w:sz w:val="21"/>
        </w:rPr>
        <w:t xml:space="preserve"> </w:t>
      </w:r>
      <w:r>
        <w:rPr>
          <w:rFonts w:ascii="Arial" w:hAnsi="Arial"/>
          <w:i/>
          <w:color w:val="333333"/>
          <w:sz w:val="21"/>
        </w:rPr>
        <w:t>Architecture</w:t>
      </w:r>
      <w:r>
        <w:rPr>
          <w:rFonts w:ascii="Arial" w:hAnsi="Arial"/>
          <w:i/>
          <w:color w:val="333333"/>
          <w:spacing w:val="-2"/>
          <w:sz w:val="21"/>
        </w:rPr>
        <w:t xml:space="preserve"> </w:t>
      </w:r>
      <w:r>
        <w:rPr>
          <w:rFonts w:ascii="Arial" w:hAnsi="Arial"/>
          <w:i/>
          <w:color w:val="333333"/>
          <w:sz w:val="21"/>
        </w:rPr>
        <w:t>and</w:t>
      </w:r>
      <w:r>
        <w:rPr>
          <w:rFonts w:ascii="Arial" w:hAnsi="Arial"/>
          <w:i/>
          <w:color w:val="333333"/>
          <w:spacing w:val="-3"/>
          <w:sz w:val="21"/>
        </w:rPr>
        <w:t xml:space="preserve"> </w:t>
      </w:r>
      <w:r>
        <w:rPr>
          <w:rFonts w:ascii="Arial" w:hAnsi="Arial"/>
          <w:i/>
          <w:color w:val="333333"/>
          <w:sz w:val="21"/>
        </w:rPr>
        <w:t>data flow</w:t>
      </w:r>
      <w:r>
        <w:rPr>
          <w:rFonts w:ascii="Arial" w:hAnsi="Arial"/>
          <w:i/>
          <w:color w:val="333333"/>
          <w:spacing w:val="2"/>
          <w:sz w:val="21"/>
        </w:rPr>
        <w:t xml:space="preserve"> </w:t>
      </w:r>
      <w:r>
        <w:rPr>
          <w:rFonts w:ascii="Arial" w:hAnsi="Arial"/>
          <w:i/>
          <w:color w:val="333333"/>
          <w:sz w:val="21"/>
        </w:rPr>
        <w:t>for</w:t>
      </w:r>
      <w:r>
        <w:rPr>
          <w:rFonts w:ascii="Arial" w:hAnsi="Arial"/>
          <w:i/>
          <w:color w:val="333333"/>
          <w:spacing w:val="-2"/>
          <w:sz w:val="21"/>
        </w:rPr>
        <w:t xml:space="preserve"> </w:t>
      </w:r>
      <w:r>
        <w:rPr>
          <w:rFonts w:ascii="Arial" w:hAnsi="Arial"/>
          <w:i/>
          <w:color w:val="333333"/>
          <w:sz w:val="21"/>
        </w:rPr>
        <w:t>inventory</w:t>
      </w:r>
      <w:r>
        <w:rPr>
          <w:rFonts w:ascii="Arial" w:hAnsi="Arial"/>
          <w:i/>
          <w:color w:val="333333"/>
          <w:spacing w:val="-1"/>
          <w:sz w:val="21"/>
        </w:rPr>
        <w:t xml:space="preserve"> </w:t>
      </w:r>
      <w:r>
        <w:rPr>
          <w:rFonts w:ascii="Arial" w:hAnsi="Arial"/>
          <w:i/>
          <w:color w:val="333333"/>
          <w:sz w:val="21"/>
        </w:rPr>
        <w:t>management</w:t>
      </w:r>
      <w:r>
        <w:rPr>
          <w:rFonts w:ascii="Arial" w:hAnsi="Arial"/>
          <w:i/>
          <w:color w:val="333333"/>
          <w:spacing w:val="-2"/>
          <w:sz w:val="21"/>
        </w:rPr>
        <w:t xml:space="preserve"> </w:t>
      </w:r>
      <w:r>
        <w:rPr>
          <w:rFonts w:ascii="Arial" w:hAnsi="Arial"/>
          <w:i/>
          <w:color w:val="333333"/>
          <w:sz w:val="21"/>
        </w:rPr>
        <w:t>system</w:t>
      </w:r>
      <w:r>
        <w:rPr>
          <w:rFonts w:ascii="Arial" w:hAnsi="Arial"/>
          <w:i/>
          <w:color w:val="333333"/>
          <w:spacing w:val="-2"/>
          <w:sz w:val="21"/>
        </w:rPr>
        <w:t xml:space="preserve"> </w:t>
      </w:r>
      <w:r>
        <w:rPr>
          <w:rFonts w:ascii="Arial" w:hAnsi="Arial"/>
          <w:i/>
          <w:color w:val="333333"/>
          <w:sz w:val="21"/>
        </w:rPr>
        <w:t>for</w:t>
      </w:r>
      <w:r>
        <w:rPr>
          <w:rFonts w:ascii="Arial" w:hAnsi="Arial"/>
          <w:i/>
          <w:color w:val="333333"/>
          <w:spacing w:val="-2"/>
          <w:sz w:val="21"/>
        </w:rPr>
        <w:t xml:space="preserve"> </w:t>
      </w:r>
      <w:r>
        <w:rPr>
          <w:rFonts w:ascii="Arial" w:hAnsi="Arial"/>
          <w:i/>
          <w:color w:val="333333"/>
          <w:sz w:val="21"/>
        </w:rPr>
        <w:t>retailers.</w:t>
      </w:r>
    </w:p>
    <w:sectPr>
      <w:type w:val="nextPage"/>
      <w:pgSz w:w="11906" w:h="16838"/>
      <w:pgMar w:left="1340" w:right="320" w:gutter="0" w:header="0" w:top="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6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9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20" w:right="1138" w:hanging="36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8"/>
      <w:ind w:left="107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LibreOffice/7.3.6.2$Linux_X86_64 LibreOffice_project/30$Build-2</Application>
  <AppVersion>15.0000</AppVersion>
  <Pages>1</Pages>
  <Words>182</Words>
  <Characters>993</Characters>
  <CharactersWithSpaces>1156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2022-10-21T06:23:57Z</dcterms:created>
  <dc:creator>Amarender Katkam</dc:creator>
  <dc:description/>
  <dc:language>en-IN</dc:language>
  <cp:lastModifiedBy/>
  <dcterms:modified xsi:type="dcterms:W3CDTF">2022-10-21T11:55:30Z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