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842B9A" w:rsidP="005C23C7">
            <w:pPr>
              <w:rPr>
                <w:rFonts w:ascii="Arial" w:hAnsi="Arial" w:cs="Arial"/>
              </w:rPr>
            </w:pPr>
            <w:r>
              <w:rPr>
                <w:rFonts w:ascii="Arial" w:hAnsi="Arial" w:cs="Arial"/>
              </w:rPr>
              <w:t xml:space="preserve">14 </w:t>
            </w:r>
            <w:r w:rsidR="00370837" w:rsidRPr="00366C3D">
              <w:rPr>
                <w:rFonts w:ascii="Arial" w:hAnsi="Arial" w:cs="Arial"/>
              </w:rPr>
              <w:t>October</w:t>
            </w:r>
            <w:r w:rsidR="005B2106" w:rsidRPr="00366C3D">
              <w:rPr>
                <w:rFonts w:ascii="Arial" w:hAnsi="Arial" w:cs="Arial"/>
              </w:rPr>
              <w:t xml:space="preserve"> 202</w:t>
            </w:r>
            <w:r>
              <w:rPr>
                <w:rFonts w:ascii="Arial" w:hAnsi="Arial" w:cs="Arial"/>
              </w:rPr>
              <w:t>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842B9A">
              <w:rPr>
                <w:rFonts w:ascii="Arial" w:hAnsi="Arial" w:cs="Arial"/>
              </w:rPr>
              <w:t>36134</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842B9A" w:rsidRPr="00366C3D" w:rsidRDefault="000708AF" w:rsidP="000708AF">
            <w:pPr>
              <w:rPr>
                <w:rFonts w:ascii="Arial" w:hAnsi="Arial" w:cs="Arial"/>
              </w:rPr>
            </w:pPr>
            <w:r w:rsidRPr="00366C3D">
              <w:rPr>
                <w:rFonts w:ascii="Arial" w:hAnsi="Arial" w:cs="Arial"/>
              </w:rPr>
              <w:t xml:space="preserve">Project </w:t>
            </w:r>
            <w:r w:rsidR="00842B9A">
              <w:rPr>
                <w:rFonts w:ascii="Arial" w:hAnsi="Arial" w:cs="Arial"/>
              </w:rPr>
              <w:t>–</w:t>
            </w:r>
            <w:r w:rsidRPr="00366C3D">
              <w:rPr>
                <w:rFonts w:ascii="Arial" w:hAnsi="Arial" w:cs="Arial"/>
              </w:rPr>
              <w:t xml:space="preserve"> </w:t>
            </w:r>
            <w:r w:rsidR="00842B9A">
              <w:rPr>
                <w:rFonts w:ascii="Arial" w:hAnsi="Arial" w:cs="Arial"/>
              </w:rPr>
              <w:t>smart waste management system for metropolitan cities</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775D86" w:rsidP="00DB6A25">
      <w:pPr>
        <w:rPr>
          <w:rFonts w:ascii="Arial" w:hAnsi="Arial" w:cs="Arial"/>
          <w:b/>
          <w:bCs/>
        </w:rPr>
      </w:pPr>
      <w:r w:rsidRPr="00775D86">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r w:rsidRPr="00775D86">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775D86" w:rsidP="00DB6A25">
      <w:pPr>
        <w:rPr>
          <w:rFonts w:ascii="Arial" w:hAnsi="Arial" w:cs="Arial"/>
          <w:b/>
          <w:bCs/>
        </w:rPr>
      </w:pPr>
      <w:r w:rsidRPr="00775D86">
        <w:rPr>
          <w:rFonts w:ascii="Arial" w:hAnsi="Arial" w:cs="Arial"/>
          <w:b/>
          <w:bCs/>
          <w:noProof/>
        </w:rPr>
        <w:pict>
          <v:shape id="Text Box 2" o:spid="_x0000_s1027" type="#_x0000_t202" style="position:absolute;margin-left:391pt;margin-top:13.55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1B4ABD">
                  <w:r>
                    <w:rPr>
                      <w:noProof/>
                      <w:lang w:val="en-US"/>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p>
              </w:txbxContent>
            </v:textbox>
          </v:shape>
        </w:pic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r>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1166A4" w:rsidRPr="001166A4">
        <w:rPr>
          <w:rFonts w:ascii="Arial" w:hAnsi="Arial" w:cs="Arial"/>
          <w:b/>
          <w:bCs/>
          <w:noProof/>
          <w:lang w:val="en-US"/>
        </w:rPr>
        <w:drawing>
          <wp:inline distT="0" distB="0" distL="0" distR="0">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75D86"/>
    <w:rsid w:val="007A3AE5"/>
    <w:rsid w:val="007D3B4C"/>
    <w:rsid w:val="0080453D"/>
    <w:rsid w:val="0083759A"/>
    <w:rsid w:val="00842B9A"/>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842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B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59</cp:revision>
  <cp:lastPrinted>2022-10-03T05:10:00Z</cp:lastPrinted>
  <dcterms:created xsi:type="dcterms:W3CDTF">2022-09-18T16:51:00Z</dcterms:created>
  <dcterms:modified xsi:type="dcterms:W3CDTF">2022-10-17T14:12:00Z</dcterms:modified>
</cp:coreProperties>
</file>