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import cv2 #mporting opencv Library this i to open camera and take the video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import numpy as np # to convert image to array and expand dimensions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from tensorflow.keras.models import load_model # to Load the saved model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from tensorflow.keras.preprocessing import image # to preproccess the image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model = load_model("Dataset.h5") # we are loading the saved moodek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video = cv2.VideoCapture(0) # two parameters 1, bool 0 or 1, frame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index = ["A","B","C","D","E","F","G","H","I"]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index=['A','B','C','D','E','F','G','H','I']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#from playsound import playsound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while(1):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success,frame = video.read()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cv2.imwrite("image.jpg",frame)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img = image.load_img("image.jpg",target_size = (64,64))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x = image.img_to_array(img)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x = np.expand_dims (x,axis = 0)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pred = np.argmax(model.predict(x),axis=1)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p = index [pred[0]]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print("predicted letter is: "+ str(p))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#playSound("letter"+str(str(index [p])+"is detected"))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cv2.putText (frame, "predicted letter is "+str(p), (100, 100), cv2. FONT_HERSHEY_SIMPLEX, 1,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            (0,0,0), 4)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cv2.imshow("showcasewindow", frame)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if cv2.waitkey(1) &amp; 0xFF == ord('a'):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 xml:space="preserve">        break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video.release()</w:t>
      </w:r>
    </w:p>
    <w:p w:rsidR="00E60AFC" w:rsidRDefault="00E60AFC" w:rsidP="00E60AFC">
      <w:pPr>
        <w:pStyle w:val="HTMLPreformatted"/>
        <w:rPr>
          <w:color w:val="000000"/>
        </w:rPr>
      </w:pPr>
      <w:r>
        <w:rPr>
          <w:color w:val="000000"/>
        </w:rPr>
        <w:t>cv2.destroyAllwindows()</w:t>
      </w:r>
    </w:p>
    <w:p w:rsidR="00FE6A2F" w:rsidRDefault="00FE6A2F">
      <w:bookmarkStart w:id="0" w:name="_GoBack"/>
      <w:bookmarkEnd w:id="0"/>
    </w:p>
    <w:sectPr w:rsidR="00FE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FC"/>
    <w:rsid w:val="0057099A"/>
    <w:rsid w:val="00E60AFC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F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1</cp:revision>
  <cp:lastPrinted>2022-11-14T04:46:00Z</cp:lastPrinted>
  <dcterms:created xsi:type="dcterms:W3CDTF">2022-11-14T04:45:00Z</dcterms:created>
  <dcterms:modified xsi:type="dcterms:W3CDTF">2022-11-14T04:57:00Z</dcterms:modified>
</cp:coreProperties>
</file>