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426B3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A33CCE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D2022A2" w:rsidR="00234D33" w:rsidRDefault="00A33CCE" w:rsidP="00234D33">
            <w:r>
              <w:t>07 OCTOBER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83160B3" w:rsidR="00234D33" w:rsidRDefault="00A33CCE" w:rsidP="00234D33">
            <w:r>
              <w:t>SOWMYA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3465432" w:rsidR="00D6223F" w:rsidRDefault="00A33CCE" w:rsidP="00234D33">
            <w:r>
              <w:t>621319106092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09DBF70" w:rsidR="000901C1" w:rsidRDefault="00A33CCE" w:rsidP="006C45AE">
      <w:r w:rsidRPr="00A33CCE">
        <w:t>Write python code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33CCE" w:rsidRPr="000901C1" w14:paraId="101DA37E" w14:textId="77777777" w:rsidTr="00A33CCE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60BAF9" w14:textId="7D76E3F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x = </w:t>
            </w:r>
            <w:proofErr w:type="gramStart"/>
            <w:r w:rsidRPr="00A33CCE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A33CCE">
              <w:rPr>
                <w:rFonts w:eastAsia="Times New Roman" w:cstheme="minorHAnsi"/>
                <w:color w:val="0070C0"/>
                <w:lang w:eastAsia="en-IN"/>
              </w:rPr>
              <w:t>"Enter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A33CCE">
              <w:rPr>
                <w:rFonts w:eastAsia="Times New Roman" w:cstheme="minorHAnsi"/>
                <w:color w:val="0070C0"/>
                <w:lang w:eastAsia="en-IN"/>
              </w:rPr>
              <w:t>value: ")</w:t>
            </w:r>
          </w:p>
          <w:p w14:paraId="3DF1CA02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= int(x)</w:t>
            </w:r>
          </w:p>
          <w:p w14:paraId="7FDF89C3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>while True:</w:t>
            </w:r>
          </w:p>
          <w:p w14:paraId="3DB4F247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if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&gt;= 1 and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&lt; 10:</w:t>
            </w:r>
          </w:p>
          <w:p w14:paraId="61BF721F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A33CCE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A33CCE">
              <w:rPr>
                <w:rFonts w:eastAsia="Times New Roman" w:cstheme="minorHAnsi"/>
                <w:color w:val="0070C0"/>
                <w:lang w:eastAsia="en-IN"/>
              </w:rPr>
              <w:t>'Green light and vehicle can move now!!!!')</w:t>
            </w:r>
          </w:p>
          <w:p w14:paraId="0889F16C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2EFF6DC3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+= 1</w:t>
            </w:r>
          </w:p>
          <w:p w14:paraId="1822AE27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&lt; 20:</w:t>
            </w:r>
          </w:p>
          <w:p w14:paraId="057FDF9E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A33CCE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A33CCE">
              <w:rPr>
                <w:rFonts w:eastAsia="Times New Roman" w:cstheme="minorHAnsi"/>
                <w:color w:val="0070C0"/>
                <w:lang w:eastAsia="en-IN"/>
              </w:rPr>
              <w:t>'Yellow light and vehicle should wait!!!!')</w:t>
            </w:r>
          </w:p>
          <w:p w14:paraId="15B274E3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+= 1</w:t>
            </w:r>
          </w:p>
          <w:p w14:paraId="7A3ADCB0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&lt; 30:</w:t>
            </w:r>
          </w:p>
          <w:p w14:paraId="3F313CEE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A33CCE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A33CCE">
              <w:rPr>
                <w:rFonts w:eastAsia="Times New Roman" w:cstheme="minorHAnsi"/>
                <w:color w:val="0070C0"/>
                <w:lang w:eastAsia="en-IN"/>
              </w:rPr>
              <w:t>"Red light and vehicle stop moving!!!!")</w:t>
            </w:r>
          </w:p>
          <w:p w14:paraId="5EFB4D00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+= 1</w:t>
            </w:r>
          </w:p>
          <w:p w14:paraId="69C5F155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69C83F24" w14:textId="77777777" w:rsidR="00A33CCE" w:rsidRPr="00A33CCE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A33CCE">
              <w:rPr>
                <w:rFonts w:eastAsia="Times New Roman" w:cstheme="minorHAnsi"/>
                <w:color w:val="0070C0"/>
                <w:lang w:eastAsia="en-IN"/>
              </w:rPr>
              <w:t>stop_light</w:t>
            </w:r>
            <w:proofErr w:type="spellEnd"/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= 0</w:t>
            </w:r>
          </w:p>
          <w:p w14:paraId="2938B809" w14:textId="422B2C2F" w:rsidR="00A33CCE" w:rsidRPr="000901C1" w:rsidRDefault="00A33CCE" w:rsidP="00A33CC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3CCE">
              <w:rPr>
                <w:rFonts w:eastAsia="Times New Roman" w:cstheme="minorHAnsi"/>
                <w:color w:val="0070C0"/>
                <w:lang w:eastAsia="en-IN"/>
              </w:rPr>
              <w:t xml:space="preserve">    break</w:t>
            </w:r>
          </w:p>
        </w:tc>
      </w:tr>
      <w:tr w:rsidR="00A33CCE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33CCE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A33CCE" w:rsidRPr="000901C1" w:rsidRDefault="00A33CC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D4AD454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7FDDA450" w:rsidR="00BC6979" w:rsidRDefault="00A33CCE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ECA1D5A" wp14:editId="6F7C054E">
            <wp:extent cx="5731510" cy="1224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33CCE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2022-10-07T16:15:00Z</dcterms:created>
  <dcterms:modified xsi:type="dcterms:W3CDTF">2022-10-07T16:15:00Z</dcterms:modified>
</cp:coreProperties>
</file>