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1DF0" w14:textId="77777777" w:rsidR="00820289" w:rsidRDefault="00000000">
      <w:pPr>
        <w:spacing w:after="0"/>
        <w:ind w:left="10" w:right="74" w:hanging="10"/>
        <w:jc w:val="center"/>
      </w:pPr>
      <w:r>
        <w:rPr>
          <w:b/>
          <w:sz w:val="24"/>
        </w:rPr>
        <w:t xml:space="preserve">Project Design Phase-I </w:t>
      </w:r>
    </w:p>
    <w:p w14:paraId="52A1506F" w14:textId="77777777" w:rsidR="00820289" w:rsidRDefault="00000000">
      <w:pPr>
        <w:spacing w:after="0"/>
        <w:ind w:left="10" w:right="78" w:hanging="10"/>
        <w:jc w:val="center"/>
      </w:pPr>
      <w:r>
        <w:rPr>
          <w:b/>
          <w:sz w:val="24"/>
        </w:rPr>
        <w:t xml:space="preserve">Solution Architecture </w:t>
      </w:r>
    </w:p>
    <w:p w14:paraId="1197A0C6" w14:textId="77777777" w:rsidR="00820289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820289" w14:paraId="1D3BF02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755F" w14:textId="77777777" w:rsidR="00820289" w:rsidRPr="002F781B" w:rsidRDefault="00000000">
            <w:pPr>
              <w:spacing w:after="0"/>
              <w:ind w:left="108"/>
              <w:rPr>
                <w:rFonts w:ascii="Times New Roman" w:hAnsi="Times New Roman" w:cs="Times New Roman"/>
              </w:rPr>
            </w:pPr>
            <w:r w:rsidRPr="002F781B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5BC8" w14:textId="50025960" w:rsidR="00820289" w:rsidRPr="002F781B" w:rsidRDefault="00000000">
            <w:pPr>
              <w:spacing w:after="0"/>
              <w:ind w:left="108"/>
              <w:rPr>
                <w:rFonts w:ascii="Times New Roman" w:hAnsi="Times New Roman" w:cs="Times New Roman"/>
              </w:rPr>
            </w:pPr>
            <w:r w:rsidRPr="002F781B">
              <w:rPr>
                <w:rFonts w:ascii="Times New Roman" w:hAnsi="Times New Roman" w:cs="Times New Roman"/>
              </w:rPr>
              <w:t>1</w:t>
            </w:r>
            <w:r w:rsidR="002F781B">
              <w:rPr>
                <w:rFonts w:ascii="Times New Roman" w:hAnsi="Times New Roman" w:cs="Times New Roman"/>
              </w:rPr>
              <w:t xml:space="preserve">3 </w:t>
            </w:r>
            <w:r w:rsidRPr="002F781B">
              <w:rPr>
                <w:rFonts w:ascii="Times New Roman" w:hAnsi="Times New Roman" w:cs="Times New Roman"/>
              </w:rPr>
              <w:t>Oct</w:t>
            </w:r>
            <w:r w:rsidR="002F781B">
              <w:rPr>
                <w:rFonts w:ascii="Times New Roman" w:hAnsi="Times New Roman" w:cs="Times New Roman"/>
              </w:rPr>
              <w:t>ober</w:t>
            </w:r>
            <w:r w:rsidRPr="002F781B">
              <w:rPr>
                <w:rFonts w:ascii="Times New Roman" w:hAnsi="Times New Roman" w:cs="Times New Roman"/>
              </w:rPr>
              <w:t xml:space="preserve"> 2022 </w:t>
            </w:r>
          </w:p>
        </w:tc>
      </w:tr>
      <w:tr w:rsidR="00820289" w14:paraId="6EB38C1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08ED" w14:textId="77777777" w:rsidR="00820289" w:rsidRPr="002F781B" w:rsidRDefault="00000000">
            <w:pPr>
              <w:spacing w:after="0"/>
              <w:ind w:left="108"/>
              <w:rPr>
                <w:rFonts w:ascii="Times New Roman" w:hAnsi="Times New Roman" w:cs="Times New Roman"/>
              </w:rPr>
            </w:pPr>
            <w:r w:rsidRPr="002F781B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3B60" w14:textId="052BA9C5" w:rsidR="00820289" w:rsidRPr="002F781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F781B">
              <w:rPr>
                <w:rFonts w:ascii="Times New Roman" w:hAnsi="Times New Roman" w:cs="Times New Roman"/>
              </w:rPr>
              <w:t xml:space="preserve"> </w:t>
            </w:r>
            <w:r w:rsidR="002F781B">
              <w:rPr>
                <w:rFonts w:ascii="Times New Roman" w:hAnsi="Times New Roman" w:cs="Times New Roman"/>
              </w:rPr>
              <w:t xml:space="preserve"> </w:t>
            </w:r>
            <w:r w:rsidR="002F781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F781B" w:rsidRPr="002F781B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NT2022TMID04823</w:t>
            </w:r>
          </w:p>
        </w:tc>
      </w:tr>
      <w:tr w:rsidR="00820289" w14:paraId="09DF58A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53BA" w14:textId="77777777" w:rsidR="00820289" w:rsidRPr="002F781B" w:rsidRDefault="00000000">
            <w:pPr>
              <w:spacing w:after="0"/>
              <w:ind w:left="108"/>
              <w:rPr>
                <w:rFonts w:ascii="Times New Roman" w:hAnsi="Times New Roman" w:cs="Times New Roman"/>
              </w:rPr>
            </w:pPr>
            <w:r w:rsidRPr="002F781B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ECB2" w14:textId="77777777" w:rsidR="00820289" w:rsidRPr="002F781B" w:rsidRDefault="00000000">
            <w:pPr>
              <w:spacing w:after="0"/>
              <w:ind w:left="108"/>
              <w:rPr>
                <w:rFonts w:ascii="Times New Roman" w:hAnsi="Times New Roman" w:cs="Times New Roman"/>
              </w:rPr>
            </w:pPr>
            <w:r w:rsidRPr="002F781B">
              <w:rPr>
                <w:rFonts w:ascii="Times New Roman" w:hAnsi="Times New Roman" w:cs="Times New Roman"/>
              </w:rPr>
              <w:t xml:space="preserve">Containment Zones Altering Application  </w:t>
            </w:r>
          </w:p>
        </w:tc>
      </w:tr>
      <w:tr w:rsidR="00820289" w14:paraId="200E0C2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FA41" w14:textId="77777777" w:rsidR="00820289" w:rsidRPr="002F781B" w:rsidRDefault="00000000">
            <w:pPr>
              <w:spacing w:after="0"/>
              <w:ind w:left="108"/>
              <w:rPr>
                <w:rFonts w:ascii="Times New Roman" w:hAnsi="Times New Roman" w:cs="Times New Roman"/>
              </w:rPr>
            </w:pPr>
            <w:r w:rsidRPr="002F781B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70CC" w14:textId="77777777" w:rsidR="00820289" w:rsidRPr="002F781B" w:rsidRDefault="00000000">
            <w:pPr>
              <w:spacing w:after="0"/>
              <w:ind w:left="108"/>
              <w:rPr>
                <w:rFonts w:ascii="Times New Roman" w:hAnsi="Times New Roman" w:cs="Times New Roman"/>
              </w:rPr>
            </w:pPr>
            <w:r w:rsidRPr="002F781B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14:paraId="72481538" w14:textId="77777777" w:rsidR="002F781B" w:rsidRDefault="00000000">
      <w:pPr>
        <w:spacing w:after="0"/>
        <w:rPr>
          <w:b/>
          <w:sz w:val="24"/>
        </w:rPr>
      </w:pPr>
      <w:r>
        <w:rPr>
          <w:b/>
          <w:sz w:val="24"/>
        </w:rPr>
        <w:t xml:space="preserve"> </w:t>
      </w:r>
    </w:p>
    <w:p w14:paraId="31AC8490" w14:textId="06CB969C" w:rsidR="00820289" w:rsidRDefault="002F781B">
      <w:pPr>
        <w:spacing w:after="0"/>
        <w:rPr>
          <w:b/>
        </w:rPr>
      </w:pPr>
      <w:r>
        <w:rPr>
          <w:b/>
          <w:sz w:val="24"/>
        </w:rPr>
        <w:t xml:space="preserve"> </w:t>
      </w:r>
      <w:r w:rsidR="00000000">
        <w:rPr>
          <w:rFonts w:ascii="Arial" w:eastAsia="Arial" w:hAnsi="Arial" w:cs="Arial"/>
          <w:b/>
          <w:sz w:val="24"/>
        </w:rPr>
        <w:t>Solution Architecture Diagram</w:t>
      </w:r>
      <w:r w:rsidR="00000000">
        <w:rPr>
          <w:b/>
        </w:rPr>
        <w:t xml:space="preserve">: </w:t>
      </w:r>
    </w:p>
    <w:p w14:paraId="4B5D9AEA" w14:textId="610CDE58" w:rsidR="002F781B" w:rsidRDefault="002F781B">
      <w:pPr>
        <w:spacing w:after="0"/>
        <w:rPr>
          <w:b/>
        </w:rPr>
      </w:pPr>
    </w:p>
    <w:p w14:paraId="45BABFEB" w14:textId="28616E11" w:rsidR="002F781B" w:rsidRDefault="002F781B">
      <w:pPr>
        <w:spacing w:after="0"/>
        <w:rPr>
          <w:b/>
        </w:rPr>
      </w:pPr>
    </w:p>
    <w:p w14:paraId="3CC857E5" w14:textId="77777777" w:rsidR="002F781B" w:rsidRDefault="002F781B">
      <w:pPr>
        <w:spacing w:after="0"/>
      </w:pPr>
    </w:p>
    <w:p w14:paraId="4266623A" w14:textId="05F81304" w:rsidR="00820289" w:rsidRDefault="00000000">
      <w:pPr>
        <w:spacing w:after="6"/>
      </w:pPr>
      <w:r>
        <w:rPr>
          <w:b/>
          <w:sz w:val="20"/>
        </w:rPr>
        <w:t xml:space="preserve"> </w:t>
      </w:r>
      <w:r w:rsidR="002F781B">
        <w:rPr>
          <w:noProof/>
        </w:rPr>
        <w:drawing>
          <wp:inline distT="0" distB="0" distL="0" distR="0" wp14:anchorId="18FE3C06" wp14:editId="45CA8E8D">
            <wp:extent cx="5130800" cy="62484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1032" cy="62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23B5" w14:textId="2015B87F" w:rsidR="00820289" w:rsidRDefault="00820289">
      <w:pPr>
        <w:spacing w:after="0"/>
        <w:jc w:val="right"/>
      </w:pPr>
    </w:p>
    <w:sectPr w:rsidR="00820289">
      <w:pgSz w:w="11911" w:h="16841"/>
      <w:pgMar w:top="1440" w:right="1257" w:bottom="71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89"/>
    <w:rsid w:val="002F781B"/>
    <w:rsid w:val="0082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6DAB"/>
  <w15:docId w15:val="{DAC8FECF-7826-44B5-A1AB-22354668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kavinkumar M</cp:lastModifiedBy>
  <cp:revision>2</cp:revision>
  <dcterms:created xsi:type="dcterms:W3CDTF">2022-10-13T06:47:00Z</dcterms:created>
  <dcterms:modified xsi:type="dcterms:W3CDTF">2022-10-13T06:47:00Z</dcterms:modified>
</cp:coreProperties>
</file>