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C4BC" w14:textId="77777777" w:rsidR="005F0042" w:rsidRDefault="00000000">
      <w:pPr>
        <w:spacing w:after="98"/>
      </w:pPr>
      <w:r>
        <w:rPr>
          <w:rFonts w:ascii="Times New Roman" w:eastAsia="Times New Roman" w:hAnsi="Times New Roman" w:cs="Times New Roman"/>
          <w:sz w:val="21"/>
        </w:rPr>
        <w:t xml:space="preserve"> </w:t>
      </w:r>
    </w:p>
    <w:p w14:paraId="6ED429E0" w14:textId="77777777" w:rsidR="005F0042" w:rsidRDefault="00000000">
      <w:pPr>
        <w:spacing w:after="1"/>
        <w:ind w:left="484" w:right="2" w:hanging="10"/>
        <w:jc w:val="center"/>
      </w:pPr>
      <w:r>
        <w:rPr>
          <w:rFonts w:ascii="Arial" w:eastAsia="Arial" w:hAnsi="Arial" w:cs="Arial"/>
          <w:b/>
          <w:sz w:val="24"/>
        </w:rPr>
        <w:t xml:space="preserve">Project Design Phase-II </w:t>
      </w:r>
    </w:p>
    <w:p w14:paraId="5C575E73" w14:textId="77777777" w:rsidR="005F0042" w:rsidRDefault="00000000">
      <w:pPr>
        <w:spacing w:after="1"/>
        <w:ind w:left="484" w:hanging="10"/>
        <w:jc w:val="center"/>
      </w:pPr>
      <w:r>
        <w:rPr>
          <w:rFonts w:ascii="Arial" w:eastAsia="Arial" w:hAnsi="Arial" w:cs="Arial"/>
          <w:b/>
          <w:sz w:val="24"/>
        </w:rPr>
        <w:t xml:space="preserve">Data Flow Diagram &amp; User Stories </w:t>
      </w:r>
    </w:p>
    <w:p w14:paraId="1ECF4728" w14:textId="77777777" w:rsidR="005F0042" w:rsidRDefault="00000000">
      <w:pPr>
        <w:spacing w:after="0"/>
      </w:pPr>
      <w:r>
        <w:rPr>
          <w:noProof/>
        </w:rPr>
        <w:drawing>
          <wp:anchor distT="0" distB="0" distL="114300" distR="114300" simplePos="0" relativeHeight="251658240" behindDoc="0" locked="0" layoutInCell="1" allowOverlap="0" wp14:anchorId="29BF03A2" wp14:editId="1FFB30C3">
            <wp:simplePos x="0" y="0"/>
            <wp:positionH relativeFrom="page">
              <wp:posOffset>1446530</wp:posOffset>
            </wp:positionH>
            <wp:positionV relativeFrom="page">
              <wp:posOffset>3999865</wp:posOffset>
            </wp:positionV>
            <wp:extent cx="3520440" cy="2011426"/>
            <wp:effectExtent l="0" t="0" r="0" b="0"/>
            <wp:wrapTopAndBottom/>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3520440" cy="2011426"/>
                    </a:xfrm>
                    <a:prstGeom prst="rect">
                      <a:avLst/>
                    </a:prstGeom>
                  </pic:spPr>
                </pic:pic>
              </a:graphicData>
            </a:graphic>
          </wp:anchor>
        </w:drawing>
      </w:r>
      <w:r>
        <w:rPr>
          <w:noProof/>
        </w:rPr>
        <w:drawing>
          <wp:anchor distT="0" distB="0" distL="114300" distR="114300" simplePos="0" relativeHeight="251659264" behindDoc="0" locked="0" layoutInCell="1" allowOverlap="0" wp14:anchorId="028A6EF0" wp14:editId="13CEB0F7">
            <wp:simplePos x="0" y="0"/>
            <wp:positionH relativeFrom="page">
              <wp:posOffset>6113145</wp:posOffset>
            </wp:positionH>
            <wp:positionV relativeFrom="page">
              <wp:posOffset>4217035</wp:posOffset>
            </wp:positionV>
            <wp:extent cx="3454273" cy="2413635"/>
            <wp:effectExtent l="0" t="0" r="0" b="0"/>
            <wp:wrapTopAndBottom/>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3454273" cy="2413635"/>
                    </a:xfrm>
                    <a:prstGeom prst="rect">
                      <a:avLst/>
                    </a:prstGeom>
                  </pic:spPr>
                </pic:pic>
              </a:graphicData>
            </a:graphic>
          </wp:anchor>
        </w:drawing>
      </w:r>
      <w:r>
        <w:rPr>
          <w:rFonts w:ascii="Arial" w:eastAsia="Arial" w:hAnsi="Arial" w:cs="Arial"/>
          <w:b/>
          <w:sz w:val="25"/>
        </w:rPr>
        <w:t xml:space="preserve"> </w:t>
      </w:r>
    </w:p>
    <w:tbl>
      <w:tblPr>
        <w:tblStyle w:val="TableGrid"/>
        <w:tblW w:w="9354" w:type="dxa"/>
        <w:tblInd w:w="2825" w:type="dxa"/>
        <w:tblCellMar>
          <w:top w:w="19" w:type="dxa"/>
          <w:left w:w="113" w:type="dxa"/>
          <w:bottom w:w="0" w:type="dxa"/>
          <w:right w:w="115" w:type="dxa"/>
        </w:tblCellMar>
        <w:tblLook w:val="04A0" w:firstRow="1" w:lastRow="0" w:firstColumn="1" w:lastColumn="0" w:noHBand="0" w:noVBand="1"/>
      </w:tblPr>
      <w:tblGrid>
        <w:gridCol w:w="4510"/>
        <w:gridCol w:w="4844"/>
      </w:tblGrid>
      <w:tr w:rsidR="005F0042" w14:paraId="5DEF14E9" w14:textId="77777777">
        <w:trPr>
          <w:trHeight w:val="293"/>
        </w:trPr>
        <w:tc>
          <w:tcPr>
            <w:tcW w:w="4511" w:type="dxa"/>
            <w:tcBorders>
              <w:top w:val="single" w:sz="4" w:space="0" w:color="000000"/>
              <w:left w:val="single" w:sz="4" w:space="0" w:color="000000"/>
              <w:bottom w:val="single" w:sz="4" w:space="0" w:color="000000"/>
              <w:right w:val="single" w:sz="4" w:space="0" w:color="000000"/>
            </w:tcBorders>
          </w:tcPr>
          <w:p w14:paraId="10E99A28" w14:textId="77777777" w:rsidR="005F0042"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CCBB517" w14:textId="77777777" w:rsidR="005F0042" w:rsidRDefault="00000000">
            <w:pPr>
              <w:spacing w:after="0"/>
            </w:pPr>
            <w:r>
              <w:rPr>
                <w:rFonts w:ascii="Arial" w:eastAsia="Arial" w:hAnsi="Arial" w:cs="Arial"/>
              </w:rPr>
              <w:t xml:space="preserve">18 October 2022 </w:t>
            </w:r>
          </w:p>
        </w:tc>
      </w:tr>
      <w:tr w:rsidR="005F0042" w14:paraId="569EA63E" w14:textId="77777777">
        <w:trPr>
          <w:trHeight w:val="300"/>
        </w:trPr>
        <w:tc>
          <w:tcPr>
            <w:tcW w:w="4511" w:type="dxa"/>
            <w:tcBorders>
              <w:top w:val="single" w:sz="4" w:space="0" w:color="000000"/>
              <w:left w:val="single" w:sz="4" w:space="0" w:color="000000"/>
              <w:bottom w:val="single" w:sz="4" w:space="0" w:color="000000"/>
              <w:right w:val="single" w:sz="4" w:space="0" w:color="000000"/>
            </w:tcBorders>
          </w:tcPr>
          <w:p w14:paraId="38021BAA" w14:textId="77777777" w:rsidR="005F0042"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3EC2D9D" w14:textId="4EBC2067" w:rsidR="005F0042" w:rsidRPr="00601831" w:rsidRDefault="00601831" w:rsidP="00601831">
            <w:pPr>
              <w:pStyle w:val="NormalWeb"/>
              <w:shd w:val="clear" w:color="auto" w:fill="FFFFFF"/>
              <w:rPr>
                <w:rFonts w:ascii="Verdana" w:hAnsi="Verdana"/>
                <w:sz w:val="20"/>
                <w:szCs w:val="20"/>
              </w:rPr>
            </w:pPr>
            <w:r>
              <w:rPr>
                <w:rFonts w:ascii="Verdana" w:hAnsi="Verdana"/>
                <w:sz w:val="20"/>
                <w:szCs w:val="20"/>
              </w:rPr>
              <w:t>PNT2022TMID03743</w:t>
            </w:r>
          </w:p>
        </w:tc>
      </w:tr>
      <w:tr w:rsidR="005F0042" w14:paraId="5C03C7D9" w14:textId="77777777">
        <w:trPr>
          <w:trHeight w:val="567"/>
        </w:trPr>
        <w:tc>
          <w:tcPr>
            <w:tcW w:w="4511" w:type="dxa"/>
            <w:tcBorders>
              <w:top w:val="single" w:sz="4" w:space="0" w:color="000000"/>
              <w:left w:val="single" w:sz="4" w:space="0" w:color="000000"/>
              <w:bottom w:val="single" w:sz="4" w:space="0" w:color="000000"/>
              <w:right w:val="single" w:sz="4" w:space="0" w:color="000000"/>
            </w:tcBorders>
          </w:tcPr>
          <w:p w14:paraId="1F5C79EF" w14:textId="77777777" w:rsidR="005F0042"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9BE7E65" w14:textId="77777777" w:rsidR="005F0042" w:rsidRDefault="00000000">
            <w:pPr>
              <w:spacing w:after="0"/>
            </w:pPr>
            <w:r>
              <w:rPr>
                <w:rFonts w:ascii="Arial" w:eastAsia="Arial" w:hAnsi="Arial" w:cs="Arial"/>
              </w:rPr>
              <w:t xml:space="preserve">Project – Traffic and Capacity Analytics for Major Ports. </w:t>
            </w:r>
          </w:p>
        </w:tc>
      </w:tr>
      <w:tr w:rsidR="005F0042" w14:paraId="327C86A7" w14:textId="77777777">
        <w:trPr>
          <w:trHeight w:val="295"/>
        </w:trPr>
        <w:tc>
          <w:tcPr>
            <w:tcW w:w="4511" w:type="dxa"/>
            <w:tcBorders>
              <w:top w:val="single" w:sz="4" w:space="0" w:color="000000"/>
              <w:left w:val="single" w:sz="4" w:space="0" w:color="000000"/>
              <w:bottom w:val="single" w:sz="6" w:space="0" w:color="000000"/>
              <w:right w:val="single" w:sz="4" w:space="0" w:color="000000"/>
            </w:tcBorders>
          </w:tcPr>
          <w:p w14:paraId="1816C3E6" w14:textId="77777777" w:rsidR="005F0042"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6" w:space="0" w:color="000000"/>
              <w:right w:val="single" w:sz="4" w:space="0" w:color="000000"/>
            </w:tcBorders>
          </w:tcPr>
          <w:p w14:paraId="3C660FE5" w14:textId="77777777" w:rsidR="005F0042" w:rsidRDefault="00000000">
            <w:pPr>
              <w:spacing w:after="0"/>
            </w:pPr>
            <w:r>
              <w:rPr>
                <w:rFonts w:ascii="Arial" w:eastAsia="Arial" w:hAnsi="Arial" w:cs="Arial"/>
              </w:rPr>
              <w:t xml:space="preserve">4 Marks </w:t>
            </w:r>
          </w:p>
        </w:tc>
      </w:tr>
    </w:tbl>
    <w:p w14:paraId="6E4692ED" w14:textId="77777777" w:rsidR="005F0042" w:rsidRDefault="00000000">
      <w:pPr>
        <w:spacing w:after="0"/>
      </w:pPr>
      <w:r>
        <w:rPr>
          <w:rFonts w:ascii="Arial" w:eastAsia="Arial" w:hAnsi="Arial" w:cs="Arial"/>
          <w:b/>
          <w:sz w:val="37"/>
        </w:rPr>
        <w:t xml:space="preserve"> </w:t>
      </w:r>
    </w:p>
    <w:p w14:paraId="247F7B45" w14:textId="77777777" w:rsidR="005F0042" w:rsidRDefault="00000000">
      <w:pPr>
        <w:spacing w:after="159"/>
        <w:ind w:left="199" w:hanging="10"/>
      </w:pPr>
      <w:r>
        <w:rPr>
          <w:rFonts w:ascii="Arial" w:eastAsia="Arial" w:hAnsi="Arial" w:cs="Arial"/>
          <w:b/>
        </w:rPr>
        <w:t xml:space="preserve">Data Flow Diagrams: </w:t>
      </w:r>
    </w:p>
    <w:p w14:paraId="49A8D291" w14:textId="77777777" w:rsidR="005F0042" w:rsidRDefault="00000000">
      <w:pPr>
        <w:spacing w:after="0" w:line="260" w:lineRule="auto"/>
        <w:ind w:left="216" w:hanging="12"/>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CA2EFF8" w14:textId="77777777" w:rsidR="005F0042" w:rsidRDefault="00000000">
      <w:pPr>
        <w:spacing w:after="0"/>
        <w:ind w:left="481"/>
        <w:jc w:val="center"/>
      </w:pPr>
      <w:r>
        <w:rPr>
          <w:rFonts w:ascii="Arial" w:eastAsia="Arial" w:hAnsi="Arial" w:cs="Arial"/>
          <w:b/>
        </w:rPr>
        <w:t xml:space="preserve">DATA FLOW DIAGRAM </w:t>
      </w:r>
    </w:p>
    <w:p w14:paraId="41DD017E" w14:textId="77777777" w:rsidR="005F0042" w:rsidRDefault="00000000">
      <w:pPr>
        <w:spacing w:after="57"/>
      </w:pPr>
      <w:r>
        <w:rPr>
          <w:rFonts w:ascii="Arial" w:eastAsia="Arial" w:hAnsi="Arial" w:cs="Arial"/>
          <w:b/>
          <w:sz w:val="20"/>
        </w:rPr>
        <w:t xml:space="preserve"> </w:t>
      </w:r>
    </w:p>
    <w:p w14:paraId="568F171D" w14:textId="77777777" w:rsidR="005F0042" w:rsidRDefault="00000000">
      <w:pPr>
        <w:spacing w:after="0"/>
        <w:ind w:right="6845"/>
      </w:pPr>
      <w:r>
        <w:rPr>
          <w:rFonts w:ascii="Arial" w:eastAsia="Arial" w:hAnsi="Arial" w:cs="Arial"/>
          <w:b/>
          <w:sz w:val="28"/>
        </w:rPr>
        <w:lastRenderedPageBreak/>
        <w:t xml:space="preserve"> </w:t>
      </w:r>
    </w:p>
    <w:p w14:paraId="4A76934B" w14:textId="77777777" w:rsidR="005F0042" w:rsidRDefault="00000000">
      <w:pPr>
        <w:spacing w:after="0"/>
        <w:ind w:left="7631"/>
      </w:pPr>
      <w:r>
        <w:rPr>
          <w:noProof/>
        </w:rPr>
        <mc:AlternateContent>
          <mc:Choice Requires="wpg">
            <w:drawing>
              <wp:inline distT="0" distB="0" distL="0" distR="0" wp14:anchorId="7B679F4D" wp14:editId="51574292">
                <wp:extent cx="25400" cy="2819400"/>
                <wp:effectExtent l="0" t="0" r="0" b="0"/>
                <wp:docPr id="3592" name="Group 3592"/>
                <wp:cNvGraphicFramePr/>
                <a:graphic xmlns:a="http://schemas.openxmlformats.org/drawingml/2006/main">
                  <a:graphicData uri="http://schemas.microsoft.com/office/word/2010/wordprocessingGroup">
                    <wpg:wgp>
                      <wpg:cNvGrpSpPr/>
                      <wpg:grpSpPr>
                        <a:xfrm>
                          <a:off x="0" y="0"/>
                          <a:ext cx="25400" cy="2819400"/>
                          <a:chOff x="0" y="0"/>
                          <a:chExt cx="25400" cy="2819400"/>
                        </a:xfrm>
                      </wpg:grpSpPr>
                      <wps:wsp>
                        <wps:cNvPr id="119" name="Shape 119"/>
                        <wps:cNvSpPr/>
                        <wps:spPr>
                          <a:xfrm>
                            <a:off x="0" y="0"/>
                            <a:ext cx="25400" cy="2819400"/>
                          </a:xfrm>
                          <a:custGeom>
                            <a:avLst/>
                            <a:gdLst/>
                            <a:ahLst/>
                            <a:cxnLst/>
                            <a:rect l="0" t="0" r="0" b="0"/>
                            <a:pathLst>
                              <a:path w="25400" h="2819400">
                                <a:moveTo>
                                  <a:pt x="0" y="0"/>
                                </a:moveTo>
                                <a:lnTo>
                                  <a:pt x="25400" y="281940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92" style="width:2pt;height:222pt;mso-position-horizontal-relative:char;mso-position-vertical-relative:line" coordsize="254,28194">
                <v:shape id="Shape 119" style="position:absolute;width:254;height:28194;left:0;top:0;" coordsize="25400,2819400" path="m0,0l25400,2819400">
                  <v:stroke weight="0.5pt" endcap="flat" joinstyle="round" on="true" color="#4471c4"/>
                  <v:fill on="false" color="#000000" opacity="0"/>
                </v:shape>
              </v:group>
            </w:pict>
          </mc:Fallback>
        </mc:AlternateContent>
      </w:r>
    </w:p>
    <w:p w14:paraId="41FD8355" w14:textId="77777777" w:rsidR="005F0042" w:rsidRDefault="00000000">
      <w:pPr>
        <w:spacing w:after="83"/>
      </w:pPr>
      <w:r>
        <w:rPr>
          <w:rFonts w:ascii="Arial" w:eastAsia="Arial" w:hAnsi="Arial" w:cs="Arial"/>
          <w:b/>
          <w:sz w:val="21"/>
        </w:rPr>
        <w:t xml:space="preserve"> </w:t>
      </w:r>
    </w:p>
    <w:p w14:paraId="35A41A9D" w14:textId="77777777" w:rsidR="005F0042" w:rsidRDefault="00000000">
      <w:pPr>
        <w:spacing w:after="159"/>
        <w:ind w:left="199" w:hanging="10"/>
      </w:pPr>
      <w:r>
        <w:rPr>
          <w:rFonts w:ascii="Arial" w:eastAsia="Arial" w:hAnsi="Arial" w:cs="Arial"/>
          <w:b/>
        </w:rPr>
        <w:t xml:space="preserve">User Stories </w:t>
      </w:r>
    </w:p>
    <w:p w14:paraId="739DBE7E" w14:textId="77777777" w:rsidR="005F0042" w:rsidRDefault="00000000">
      <w:pPr>
        <w:spacing w:after="0"/>
        <w:ind w:right="8067"/>
        <w:jc w:val="right"/>
      </w:pPr>
      <w:r>
        <w:rPr>
          <w:rFonts w:ascii="Arial" w:eastAsia="Arial" w:hAnsi="Arial" w:cs="Arial"/>
        </w:rPr>
        <w:t xml:space="preserve">Use the below template to list all the user stories for the product. </w:t>
      </w:r>
    </w:p>
    <w:tbl>
      <w:tblPr>
        <w:tblStyle w:val="TableGrid"/>
        <w:tblW w:w="14503" w:type="dxa"/>
        <w:tblInd w:w="115" w:type="dxa"/>
        <w:tblCellMar>
          <w:top w:w="15" w:type="dxa"/>
          <w:left w:w="7" w:type="dxa"/>
          <w:bottom w:w="0" w:type="dxa"/>
          <w:right w:w="105" w:type="dxa"/>
        </w:tblCellMar>
        <w:tblLook w:val="04A0" w:firstRow="1" w:lastRow="0" w:firstColumn="1" w:lastColumn="0" w:noHBand="0" w:noVBand="1"/>
      </w:tblPr>
      <w:tblGrid>
        <w:gridCol w:w="1669"/>
        <w:gridCol w:w="1848"/>
        <w:gridCol w:w="1313"/>
        <w:gridCol w:w="4330"/>
        <w:gridCol w:w="2597"/>
        <w:gridCol w:w="1373"/>
        <w:gridCol w:w="1373"/>
      </w:tblGrid>
      <w:tr w:rsidR="005F0042" w14:paraId="76B4A2A2" w14:textId="77777777">
        <w:trPr>
          <w:trHeight w:val="768"/>
        </w:trPr>
        <w:tc>
          <w:tcPr>
            <w:tcW w:w="1668" w:type="dxa"/>
            <w:tcBorders>
              <w:top w:val="single" w:sz="4" w:space="0" w:color="000000"/>
              <w:left w:val="single" w:sz="4" w:space="0" w:color="000000"/>
              <w:bottom w:val="single" w:sz="4" w:space="0" w:color="000000"/>
              <w:right w:val="single" w:sz="4" w:space="0" w:color="000000"/>
            </w:tcBorders>
          </w:tcPr>
          <w:p w14:paraId="05A1D03A" w14:textId="77777777" w:rsidR="005F0042" w:rsidRDefault="00000000">
            <w:pPr>
              <w:spacing w:after="0"/>
              <w:ind w:left="108"/>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2BBDFCA4" w14:textId="77777777" w:rsidR="005F0042" w:rsidRDefault="00000000">
            <w:pPr>
              <w:spacing w:after="2"/>
              <w:ind w:left="108"/>
            </w:pPr>
            <w:r>
              <w:rPr>
                <w:rFonts w:ascii="Arial" w:eastAsia="Arial" w:hAnsi="Arial" w:cs="Arial"/>
                <w:b/>
                <w:sz w:val="20"/>
              </w:rPr>
              <w:t xml:space="preserve">Functional </w:t>
            </w:r>
          </w:p>
          <w:p w14:paraId="3291E291" w14:textId="77777777" w:rsidR="005F0042" w:rsidRDefault="00000000">
            <w:pPr>
              <w:spacing w:after="0"/>
              <w:ind w:left="108"/>
            </w:pPr>
            <w:r>
              <w:rPr>
                <w:rFonts w:ascii="Arial" w:eastAsia="Arial" w:hAnsi="Arial" w:cs="Arial"/>
                <w:b/>
                <w:sz w:val="20"/>
              </w:rPr>
              <w:t xml:space="preserve">Requirement (Epic) </w:t>
            </w:r>
          </w:p>
        </w:tc>
        <w:tc>
          <w:tcPr>
            <w:tcW w:w="1313" w:type="dxa"/>
            <w:tcBorders>
              <w:top w:val="single" w:sz="4" w:space="0" w:color="000000"/>
              <w:left w:val="single" w:sz="4" w:space="0" w:color="000000"/>
              <w:bottom w:val="single" w:sz="4" w:space="0" w:color="000000"/>
              <w:right w:val="single" w:sz="4" w:space="0" w:color="000000"/>
            </w:tcBorders>
          </w:tcPr>
          <w:p w14:paraId="21AD96FD" w14:textId="77777777" w:rsidR="005F0042" w:rsidRDefault="00000000">
            <w:pPr>
              <w:spacing w:after="0"/>
              <w:ind w:left="109"/>
            </w:pPr>
            <w:r>
              <w:rPr>
                <w:rFonts w:ascii="Arial" w:eastAsia="Arial" w:hAnsi="Arial" w:cs="Arial"/>
                <w:b/>
                <w:sz w:val="20"/>
              </w:rPr>
              <w:t xml:space="preserve">User Story </w:t>
            </w:r>
          </w:p>
          <w:p w14:paraId="1B86383C" w14:textId="77777777" w:rsidR="005F0042" w:rsidRDefault="00000000">
            <w:pPr>
              <w:spacing w:after="0"/>
              <w:ind w:left="109"/>
            </w:pPr>
            <w:r>
              <w:rPr>
                <w:rFonts w:ascii="Arial" w:eastAsia="Arial" w:hAnsi="Arial" w:cs="Arial"/>
                <w:b/>
                <w:sz w:val="20"/>
              </w:rPr>
              <w:t xml:space="preserve">Number </w:t>
            </w:r>
          </w:p>
        </w:tc>
        <w:tc>
          <w:tcPr>
            <w:tcW w:w="4330" w:type="dxa"/>
            <w:tcBorders>
              <w:top w:val="single" w:sz="4" w:space="0" w:color="000000"/>
              <w:left w:val="single" w:sz="4" w:space="0" w:color="000000"/>
              <w:bottom w:val="single" w:sz="4" w:space="0" w:color="000000"/>
              <w:right w:val="single" w:sz="4" w:space="0" w:color="000000"/>
            </w:tcBorders>
          </w:tcPr>
          <w:p w14:paraId="072824DA" w14:textId="77777777" w:rsidR="005F0042" w:rsidRDefault="00000000">
            <w:pPr>
              <w:spacing w:after="0"/>
              <w:ind w:left="106"/>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A1A6483" w14:textId="77777777" w:rsidR="005F0042" w:rsidRDefault="00000000">
            <w:pPr>
              <w:spacing w:after="0"/>
              <w:ind w:left="106"/>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518EBA99" w14:textId="77777777" w:rsidR="005F0042" w:rsidRDefault="00000000">
            <w:pPr>
              <w:spacing w:after="0"/>
              <w:ind w:left="106"/>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B996495" w14:textId="77777777" w:rsidR="005F0042" w:rsidRDefault="00000000">
            <w:pPr>
              <w:spacing w:after="0"/>
              <w:ind w:left="106"/>
            </w:pPr>
            <w:r>
              <w:rPr>
                <w:rFonts w:ascii="Arial" w:eastAsia="Arial" w:hAnsi="Arial" w:cs="Arial"/>
                <w:b/>
                <w:sz w:val="20"/>
              </w:rPr>
              <w:t xml:space="preserve">Release </w:t>
            </w:r>
          </w:p>
        </w:tc>
      </w:tr>
      <w:tr w:rsidR="005F0042" w14:paraId="6F614D01" w14:textId="77777777">
        <w:trPr>
          <w:trHeight w:val="517"/>
        </w:trPr>
        <w:tc>
          <w:tcPr>
            <w:tcW w:w="1668" w:type="dxa"/>
            <w:tcBorders>
              <w:top w:val="single" w:sz="4" w:space="0" w:color="000000"/>
              <w:left w:val="single" w:sz="4" w:space="0" w:color="000000"/>
              <w:bottom w:val="single" w:sz="4" w:space="0" w:color="000000"/>
              <w:right w:val="single" w:sz="4" w:space="0" w:color="000000"/>
            </w:tcBorders>
          </w:tcPr>
          <w:p w14:paraId="0AD02075" w14:textId="77777777" w:rsidR="005F0042" w:rsidRDefault="00000000">
            <w:pPr>
              <w:spacing w:after="0"/>
              <w:ind w:left="108"/>
            </w:pPr>
            <w:r>
              <w:rPr>
                <w:rFonts w:ascii="Arial" w:eastAsia="Arial" w:hAnsi="Arial" w:cs="Arial"/>
                <w:sz w:val="20"/>
              </w:rPr>
              <w:t xml:space="preserve">Business People </w:t>
            </w:r>
          </w:p>
        </w:tc>
        <w:tc>
          <w:tcPr>
            <w:tcW w:w="1848" w:type="dxa"/>
            <w:tcBorders>
              <w:top w:val="single" w:sz="4" w:space="0" w:color="000000"/>
              <w:left w:val="single" w:sz="4" w:space="0" w:color="000000"/>
              <w:bottom w:val="single" w:sz="4" w:space="0" w:color="000000"/>
              <w:right w:val="single" w:sz="4" w:space="0" w:color="000000"/>
            </w:tcBorders>
          </w:tcPr>
          <w:p w14:paraId="6D79E8DD" w14:textId="77777777" w:rsidR="005F0042" w:rsidRDefault="00000000">
            <w:pPr>
              <w:spacing w:after="0"/>
              <w:ind w:left="108"/>
            </w:pPr>
            <w:r>
              <w:rPr>
                <w:rFonts w:ascii="Arial" w:eastAsia="Arial" w:hAnsi="Arial" w:cs="Arial"/>
                <w:sz w:val="20"/>
              </w:rPr>
              <w:t xml:space="preserve">Monitoring </w:t>
            </w:r>
          </w:p>
        </w:tc>
        <w:tc>
          <w:tcPr>
            <w:tcW w:w="1313" w:type="dxa"/>
            <w:tcBorders>
              <w:top w:val="single" w:sz="4" w:space="0" w:color="000000"/>
              <w:left w:val="single" w:sz="4" w:space="0" w:color="000000"/>
              <w:bottom w:val="single" w:sz="4" w:space="0" w:color="000000"/>
              <w:right w:val="single" w:sz="4" w:space="0" w:color="000000"/>
            </w:tcBorders>
          </w:tcPr>
          <w:p w14:paraId="78E7679C" w14:textId="77777777" w:rsidR="005F0042" w:rsidRDefault="00000000">
            <w:pPr>
              <w:spacing w:after="0"/>
              <w:ind w:left="109"/>
            </w:pPr>
            <w:r>
              <w:rPr>
                <w:rFonts w:ascii="Arial" w:eastAsia="Arial" w:hAnsi="Arial" w:cs="Arial"/>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607EB94A" w14:textId="77777777" w:rsidR="005F0042" w:rsidRDefault="00000000">
            <w:pPr>
              <w:spacing w:after="0"/>
              <w:ind w:left="106" w:right="16"/>
              <w:jc w:val="both"/>
            </w:pPr>
            <w:r>
              <w:rPr>
                <w:rFonts w:ascii="Arial" w:eastAsia="Arial" w:hAnsi="Arial" w:cs="Arial"/>
                <w:sz w:val="20"/>
              </w:rPr>
              <w:t xml:space="preserve">As a user, I can view the dashboard to see the port </w:t>
            </w:r>
            <w:proofErr w:type="gramStart"/>
            <w:r>
              <w:rPr>
                <w:rFonts w:ascii="Arial" w:eastAsia="Arial" w:hAnsi="Arial" w:cs="Arial"/>
                <w:sz w:val="20"/>
              </w:rPr>
              <w:t>status .</w:t>
            </w:r>
            <w:proofErr w:type="gramEnd"/>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8974231" w14:textId="77777777" w:rsidR="005F0042" w:rsidRDefault="00000000">
            <w:pPr>
              <w:spacing w:after="0"/>
              <w:ind w:left="106"/>
              <w:jc w:val="both"/>
            </w:pPr>
            <w:r>
              <w:rPr>
                <w:rFonts w:ascii="Arial" w:eastAsia="Arial" w:hAnsi="Arial" w:cs="Arial"/>
                <w:sz w:val="20"/>
              </w:rPr>
              <w:t xml:space="preserve">I can visualize the port status in dashboard. </w:t>
            </w:r>
          </w:p>
        </w:tc>
        <w:tc>
          <w:tcPr>
            <w:tcW w:w="1373" w:type="dxa"/>
            <w:tcBorders>
              <w:top w:val="single" w:sz="4" w:space="0" w:color="000000"/>
              <w:left w:val="single" w:sz="4" w:space="0" w:color="000000"/>
              <w:bottom w:val="single" w:sz="4" w:space="0" w:color="000000"/>
              <w:right w:val="single" w:sz="4" w:space="0" w:color="000000"/>
            </w:tcBorders>
          </w:tcPr>
          <w:p w14:paraId="5DD34ABC" w14:textId="77777777" w:rsidR="005F0042" w:rsidRDefault="00000000">
            <w:pPr>
              <w:spacing w:after="0"/>
              <w:ind w:left="106"/>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DE6EEBC" w14:textId="77777777" w:rsidR="005F0042" w:rsidRDefault="00000000">
            <w:pPr>
              <w:spacing w:after="0"/>
              <w:ind w:left="106"/>
            </w:pPr>
            <w:r>
              <w:rPr>
                <w:rFonts w:ascii="Arial" w:eastAsia="Arial" w:hAnsi="Arial" w:cs="Arial"/>
                <w:sz w:val="20"/>
              </w:rPr>
              <w:t xml:space="preserve">Sprint-1 </w:t>
            </w:r>
          </w:p>
        </w:tc>
      </w:tr>
      <w:tr w:rsidR="005F0042" w14:paraId="31F8C61D" w14:textId="77777777">
        <w:trPr>
          <w:trHeight w:val="521"/>
        </w:trPr>
        <w:tc>
          <w:tcPr>
            <w:tcW w:w="1668" w:type="dxa"/>
            <w:tcBorders>
              <w:top w:val="single" w:sz="4" w:space="0" w:color="000000"/>
              <w:left w:val="single" w:sz="4" w:space="0" w:color="000000"/>
              <w:bottom w:val="single" w:sz="4" w:space="0" w:color="000000"/>
              <w:right w:val="single" w:sz="4" w:space="0" w:color="000000"/>
            </w:tcBorders>
          </w:tcPr>
          <w:p w14:paraId="02D40DBD" w14:textId="77777777" w:rsidR="005F0042" w:rsidRDefault="00000000">
            <w:pPr>
              <w:spacing w:after="0"/>
            </w:pPr>
            <w:r>
              <w:rPr>
                <w:rFonts w:ascii="Times New Roman" w:eastAsia="Times New Roman" w:hAnsi="Times New Roman" w:cs="Times New Roman"/>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C1FAE34" w14:textId="77777777" w:rsidR="005F0042" w:rsidRDefault="00000000">
            <w:pPr>
              <w:spacing w:after="0"/>
              <w:ind w:left="108"/>
            </w:pPr>
            <w:r>
              <w:rPr>
                <w:rFonts w:ascii="Arial" w:eastAsia="Arial" w:hAnsi="Arial" w:cs="Arial"/>
                <w:sz w:val="20"/>
              </w:rPr>
              <w:t xml:space="preserve">Tracking </w:t>
            </w:r>
          </w:p>
        </w:tc>
        <w:tc>
          <w:tcPr>
            <w:tcW w:w="1313" w:type="dxa"/>
            <w:tcBorders>
              <w:top w:val="single" w:sz="4" w:space="0" w:color="000000"/>
              <w:left w:val="single" w:sz="4" w:space="0" w:color="000000"/>
              <w:bottom w:val="single" w:sz="4" w:space="0" w:color="000000"/>
              <w:right w:val="single" w:sz="4" w:space="0" w:color="000000"/>
            </w:tcBorders>
          </w:tcPr>
          <w:p w14:paraId="066AD09F" w14:textId="77777777" w:rsidR="005F0042" w:rsidRDefault="00000000">
            <w:pPr>
              <w:spacing w:after="0"/>
              <w:ind w:left="109"/>
            </w:pPr>
            <w:r>
              <w:rPr>
                <w:rFonts w:ascii="Arial" w:eastAsia="Arial" w:hAnsi="Arial" w:cs="Arial"/>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4AD21211" w14:textId="77777777" w:rsidR="005F0042" w:rsidRDefault="00000000">
            <w:pPr>
              <w:spacing w:after="0"/>
              <w:ind w:left="106"/>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track the goods. </w:t>
            </w:r>
          </w:p>
        </w:tc>
        <w:tc>
          <w:tcPr>
            <w:tcW w:w="2597" w:type="dxa"/>
            <w:tcBorders>
              <w:top w:val="single" w:sz="4" w:space="0" w:color="000000"/>
              <w:left w:val="single" w:sz="4" w:space="0" w:color="000000"/>
              <w:bottom w:val="single" w:sz="4" w:space="0" w:color="000000"/>
              <w:right w:val="single" w:sz="4" w:space="0" w:color="000000"/>
            </w:tcBorders>
          </w:tcPr>
          <w:p w14:paraId="780BF9C1" w14:textId="77777777" w:rsidR="005F0042" w:rsidRDefault="00000000">
            <w:pPr>
              <w:spacing w:after="0"/>
              <w:ind w:left="106"/>
              <w:jc w:val="both"/>
            </w:pPr>
            <w:r>
              <w:rPr>
                <w:rFonts w:ascii="Arial" w:eastAsia="Arial" w:hAnsi="Arial" w:cs="Arial"/>
                <w:sz w:val="20"/>
              </w:rPr>
              <w:t xml:space="preserve">I can track the goods by </w:t>
            </w:r>
            <w:proofErr w:type="spellStart"/>
            <w:proofErr w:type="gramStart"/>
            <w:r>
              <w:rPr>
                <w:rFonts w:ascii="Arial" w:eastAsia="Arial" w:hAnsi="Arial" w:cs="Arial"/>
                <w:sz w:val="20"/>
              </w:rPr>
              <w:t>it’s</w:t>
            </w:r>
            <w:proofErr w:type="spellEnd"/>
            <w:proofErr w:type="gramEnd"/>
            <w:r>
              <w:rPr>
                <w:rFonts w:ascii="Arial" w:eastAsia="Arial" w:hAnsi="Arial" w:cs="Arial"/>
                <w:sz w:val="20"/>
              </w:rPr>
              <w:t xml:space="preserve"> arrival/departure time </w:t>
            </w:r>
          </w:p>
        </w:tc>
        <w:tc>
          <w:tcPr>
            <w:tcW w:w="1373" w:type="dxa"/>
            <w:tcBorders>
              <w:top w:val="single" w:sz="4" w:space="0" w:color="000000"/>
              <w:left w:val="single" w:sz="4" w:space="0" w:color="000000"/>
              <w:bottom w:val="single" w:sz="4" w:space="0" w:color="000000"/>
              <w:right w:val="single" w:sz="4" w:space="0" w:color="000000"/>
            </w:tcBorders>
          </w:tcPr>
          <w:p w14:paraId="7E794A4F" w14:textId="77777777" w:rsidR="005F0042" w:rsidRDefault="00000000">
            <w:pPr>
              <w:spacing w:after="0"/>
              <w:ind w:left="106"/>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E24B9CE" w14:textId="77777777" w:rsidR="005F0042" w:rsidRDefault="00000000">
            <w:pPr>
              <w:spacing w:after="0"/>
              <w:ind w:left="106"/>
            </w:pPr>
            <w:r>
              <w:rPr>
                <w:rFonts w:ascii="Arial" w:eastAsia="Arial" w:hAnsi="Arial" w:cs="Arial"/>
                <w:sz w:val="20"/>
              </w:rPr>
              <w:t xml:space="preserve">Sprint-1 </w:t>
            </w:r>
          </w:p>
        </w:tc>
      </w:tr>
      <w:tr w:rsidR="005F0042" w14:paraId="3BF9912D" w14:textId="77777777">
        <w:trPr>
          <w:trHeight w:val="516"/>
        </w:trPr>
        <w:tc>
          <w:tcPr>
            <w:tcW w:w="1668" w:type="dxa"/>
            <w:tcBorders>
              <w:top w:val="single" w:sz="4" w:space="0" w:color="000000"/>
              <w:left w:val="single" w:sz="4" w:space="0" w:color="000000"/>
              <w:bottom w:val="single" w:sz="4" w:space="0" w:color="000000"/>
              <w:right w:val="single" w:sz="4" w:space="0" w:color="000000"/>
            </w:tcBorders>
          </w:tcPr>
          <w:p w14:paraId="2FD51BCE" w14:textId="77777777" w:rsidR="005F0042" w:rsidRDefault="00000000">
            <w:pPr>
              <w:spacing w:after="0"/>
              <w:ind w:left="108"/>
            </w:pPr>
            <w:r>
              <w:rPr>
                <w:rFonts w:ascii="Arial" w:eastAsia="Arial" w:hAnsi="Arial" w:cs="Arial"/>
                <w:sz w:val="20"/>
              </w:rPr>
              <w:t xml:space="preserve">Government Sector People </w:t>
            </w:r>
          </w:p>
        </w:tc>
        <w:tc>
          <w:tcPr>
            <w:tcW w:w="1848" w:type="dxa"/>
            <w:tcBorders>
              <w:top w:val="single" w:sz="4" w:space="0" w:color="000000"/>
              <w:left w:val="single" w:sz="4" w:space="0" w:color="000000"/>
              <w:bottom w:val="single" w:sz="4" w:space="0" w:color="000000"/>
              <w:right w:val="single" w:sz="4" w:space="0" w:color="000000"/>
            </w:tcBorders>
          </w:tcPr>
          <w:p w14:paraId="1D987C70" w14:textId="77777777" w:rsidR="005F0042" w:rsidRDefault="00000000">
            <w:pPr>
              <w:spacing w:after="0"/>
              <w:ind w:left="108"/>
            </w:pPr>
            <w:r>
              <w:rPr>
                <w:rFonts w:ascii="Arial" w:eastAsia="Arial" w:hAnsi="Arial" w:cs="Arial"/>
                <w:sz w:val="20"/>
              </w:rPr>
              <w:t xml:space="preserve">Viewing </w:t>
            </w:r>
          </w:p>
        </w:tc>
        <w:tc>
          <w:tcPr>
            <w:tcW w:w="1313" w:type="dxa"/>
            <w:tcBorders>
              <w:top w:val="single" w:sz="4" w:space="0" w:color="000000"/>
              <w:left w:val="single" w:sz="4" w:space="0" w:color="000000"/>
              <w:bottom w:val="single" w:sz="4" w:space="0" w:color="000000"/>
              <w:right w:val="single" w:sz="4" w:space="0" w:color="000000"/>
            </w:tcBorders>
          </w:tcPr>
          <w:p w14:paraId="7DEA9CEA" w14:textId="77777777" w:rsidR="005F0042" w:rsidRDefault="00000000">
            <w:pPr>
              <w:spacing w:after="0"/>
              <w:ind w:left="109"/>
            </w:pPr>
            <w:r>
              <w:rPr>
                <w:rFonts w:ascii="Arial" w:eastAsia="Arial" w:hAnsi="Arial" w:cs="Arial"/>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2C92C11C" w14:textId="77777777" w:rsidR="005F0042" w:rsidRDefault="00000000">
            <w:pPr>
              <w:spacing w:after="0"/>
              <w:ind w:left="106"/>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view the port status regularly </w:t>
            </w:r>
          </w:p>
        </w:tc>
        <w:tc>
          <w:tcPr>
            <w:tcW w:w="2597" w:type="dxa"/>
            <w:tcBorders>
              <w:top w:val="single" w:sz="4" w:space="0" w:color="000000"/>
              <w:left w:val="single" w:sz="4" w:space="0" w:color="000000"/>
              <w:bottom w:val="single" w:sz="4" w:space="0" w:color="000000"/>
              <w:right w:val="single" w:sz="4" w:space="0" w:color="000000"/>
            </w:tcBorders>
          </w:tcPr>
          <w:p w14:paraId="15070BA4" w14:textId="77777777" w:rsidR="005F0042" w:rsidRDefault="00000000">
            <w:pPr>
              <w:spacing w:after="0"/>
              <w:ind w:left="106"/>
            </w:pPr>
            <w:r>
              <w:rPr>
                <w:rFonts w:ascii="Arial" w:eastAsia="Arial" w:hAnsi="Arial" w:cs="Arial"/>
                <w:sz w:val="20"/>
              </w:rPr>
              <w:t xml:space="preserve">I can able to know the port status </w:t>
            </w:r>
          </w:p>
        </w:tc>
        <w:tc>
          <w:tcPr>
            <w:tcW w:w="1373" w:type="dxa"/>
            <w:tcBorders>
              <w:top w:val="single" w:sz="4" w:space="0" w:color="000000"/>
              <w:left w:val="single" w:sz="4" w:space="0" w:color="000000"/>
              <w:bottom w:val="single" w:sz="4" w:space="0" w:color="000000"/>
              <w:right w:val="single" w:sz="4" w:space="0" w:color="000000"/>
            </w:tcBorders>
          </w:tcPr>
          <w:p w14:paraId="4A565C75" w14:textId="77777777" w:rsidR="005F0042" w:rsidRDefault="00000000">
            <w:pPr>
              <w:spacing w:after="0"/>
              <w:ind w:left="106"/>
            </w:pPr>
            <w:r>
              <w:rPr>
                <w:rFonts w:ascii="Arial" w:eastAsia="Arial" w:hAnsi="Arial" w:cs="Arial"/>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6E25D216" w14:textId="77777777" w:rsidR="005F0042" w:rsidRDefault="00000000">
            <w:pPr>
              <w:spacing w:after="0"/>
              <w:ind w:left="106"/>
            </w:pPr>
            <w:r>
              <w:rPr>
                <w:rFonts w:ascii="Arial" w:eastAsia="Arial" w:hAnsi="Arial" w:cs="Arial"/>
                <w:sz w:val="20"/>
              </w:rPr>
              <w:t xml:space="preserve">Sprint-2 </w:t>
            </w:r>
          </w:p>
        </w:tc>
      </w:tr>
      <w:tr w:rsidR="005F0042" w14:paraId="329ACB3B" w14:textId="77777777">
        <w:trPr>
          <w:trHeight w:val="766"/>
        </w:trPr>
        <w:tc>
          <w:tcPr>
            <w:tcW w:w="1668" w:type="dxa"/>
            <w:tcBorders>
              <w:top w:val="single" w:sz="4" w:space="0" w:color="000000"/>
              <w:left w:val="single" w:sz="4" w:space="0" w:color="000000"/>
              <w:bottom w:val="single" w:sz="4" w:space="0" w:color="000000"/>
              <w:right w:val="single" w:sz="4" w:space="0" w:color="000000"/>
            </w:tcBorders>
          </w:tcPr>
          <w:p w14:paraId="70433680" w14:textId="77777777" w:rsidR="005F0042" w:rsidRDefault="00000000">
            <w:pPr>
              <w:spacing w:after="0"/>
            </w:pPr>
            <w:r>
              <w:rPr>
                <w:rFonts w:ascii="Times New Roman" w:eastAsia="Times New Roman" w:hAnsi="Times New Roman" w:cs="Times New Roman"/>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D8EAD75" w14:textId="77777777" w:rsidR="005F0042" w:rsidRDefault="00000000">
            <w:pPr>
              <w:spacing w:after="0"/>
              <w:ind w:left="108"/>
            </w:pPr>
            <w:r>
              <w:rPr>
                <w:rFonts w:ascii="Arial" w:eastAsia="Arial" w:hAnsi="Arial" w:cs="Arial"/>
                <w:sz w:val="20"/>
              </w:rPr>
              <w:t xml:space="preserve">Predicting </w:t>
            </w:r>
          </w:p>
        </w:tc>
        <w:tc>
          <w:tcPr>
            <w:tcW w:w="1313" w:type="dxa"/>
            <w:tcBorders>
              <w:top w:val="single" w:sz="4" w:space="0" w:color="000000"/>
              <w:left w:val="single" w:sz="4" w:space="0" w:color="000000"/>
              <w:bottom w:val="single" w:sz="4" w:space="0" w:color="000000"/>
              <w:right w:val="single" w:sz="4" w:space="0" w:color="000000"/>
            </w:tcBorders>
          </w:tcPr>
          <w:p w14:paraId="45A13D24" w14:textId="77777777" w:rsidR="005F0042" w:rsidRDefault="00000000">
            <w:pPr>
              <w:spacing w:after="0"/>
              <w:ind w:left="109"/>
            </w:pPr>
            <w:r>
              <w:rPr>
                <w:rFonts w:ascii="Arial" w:eastAsia="Arial" w:hAnsi="Arial" w:cs="Arial"/>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55B36D89" w14:textId="77777777" w:rsidR="005F0042" w:rsidRDefault="00000000">
            <w:pPr>
              <w:spacing w:after="0"/>
              <w:ind w:left="106"/>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will reduce the congestion in ports by predicting the port congestion through dashboard. </w:t>
            </w:r>
          </w:p>
        </w:tc>
        <w:tc>
          <w:tcPr>
            <w:tcW w:w="2597" w:type="dxa"/>
            <w:tcBorders>
              <w:top w:val="single" w:sz="4" w:space="0" w:color="000000"/>
              <w:left w:val="single" w:sz="4" w:space="0" w:color="000000"/>
              <w:bottom w:val="single" w:sz="4" w:space="0" w:color="000000"/>
              <w:right w:val="single" w:sz="4" w:space="0" w:color="000000"/>
            </w:tcBorders>
          </w:tcPr>
          <w:p w14:paraId="5F7E0A58" w14:textId="77777777" w:rsidR="005F0042" w:rsidRDefault="00000000">
            <w:pPr>
              <w:spacing w:after="0"/>
              <w:ind w:left="106"/>
              <w:jc w:val="both"/>
            </w:pPr>
            <w:r>
              <w:rPr>
                <w:rFonts w:ascii="Arial" w:eastAsia="Arial" w:hAnsi="Arial" w:cs="Arial"/>
                <w:sz w:val="20"/>
              </w:rPr>
              <w:t xml:space="preserve">I can able to predict the congestion in future </w:t>
            </w:r>
          </w:p>
        </w:tc>
        <w:tc>
          <w:tcPr>
            <w:tcW w:w="1373" w:type="dxa"/>
            <w:tcBorders>
              <w:top w:val="single" w:sz="4" w:space="0" w:color="000000"/>
              <w:left w:val="single" w:sz="4" w:space="0" w:color="000000"/>
              <w:bottom w:val="single" w:sz="4" w:space="0" w:color="000000"/>
              <w:right w:val="single" w:sz="4" w:space="0" w:color="000000"/>
            </w:tcBorders>
          </w:tcPr>
          <w:p w14:paraId="015FA930" w14:textId="77777777" w:rsidR="005F0042" w:rsidRDefault="00000000">
            <w:pPr>
              <w:spacing w:after="0"/>
              <w:ind w:left="106"/>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4DEA5A66" w14:textId="77777777" w:rsidR="005F0042" w:rsidRDefault="00000000">
            <w:pPr>
              <w:spacing w:after="0"/>
              <w:ind w:left="106"/>
            </w:pPr>
            <w:r>
              <w:rPr>
                <w:rFonts w:ascii="Arial" w:eastAsia="Arial" w:hAnsi="Arial" w:cs="Arial"/>
                <w:sz w:val="20"/>
              </w:rPr>
              <w:t xml:space="preserve">Sprint-2 </w:t>
            </w:r>
          </w:p>
        </w:tc>
      </w:tr>
      <w:tr w:rsidR="005F0042" w14:paraId="019DB0AB" w14:textId="77777777">
        <w:trPr>
          <w:trHeight w:val="519"/>
        </w:trPr>
        <w:tc>
          <w:tcPr>
            <w:tcW w:w="1668" w:type="dxa"/>
            <w:tcBorders>
              <w:top w:val="single" w:sz="4" w:space="0" w:color="000000"/>
              <w:left w:val="single" w:sz="4" w:space="0" w:color="000000"/>
              <w:bottom w:val="single" w:sz="4" w:space="0" w:color="000000"/>
              <w:right w:val="single" w:sz="4" w:space="0" w:color="000000"/>
            </w:tcBorders>
          </w:tcPr>
          <w:p w14:paraId="77736302" w14:textId="77777777" w:rsidR="005F0042" w:rsidRDefault="00000000">
            <w:pPr>
              <w:spacing w:after="0"/>
              <w:ind w:left="108"/>
            </w:pPr>
            <w:r>
              <w:rPr>
                <w:rFonts w:ascii="Arial" w:eastAsia="Arial" w:hAnsi="Arial" w:cs="Arial"/>
                <w:sz w:val="20"/>
              </w:rPr>
              <w:lastRenderedPageBreak/>
              <w:t xml:space="preserve">Passengers </w:t>
            </w:r>
          </w:p>
        </w:tc>
        <w:tc>
          <w:tcPr>
            <w:tcW w:w="1848" w:type="dxa"/>
            <w:tcBorders>
              <w:top w:val="single" w:sz="4" w:space="0" w:color="000000"/>
              <w:left w:val="single" w:sz="4" w:space="0" w:color="000000"/>
              <w:bottom w:val="single" w:sz="4" w:space="0" w:color="000000"/>
              <w:right w:val="single" w:sz="4" w:space="0" w:color="000000"/>
            </w:tcBorders>
          </w:tcPr>
          <w:p w14:paraId="20AA35FF" w14:textId="77777777" w:rsidR="005F0042" w:rsidRDefault="00000000">
            <w:pPr>
              <w:spacing w:after="0"/>
              <w:ind w:left="108"/>
            </w:pPr>
            <w:r>
              <w:rPr>
                <w:rFonts w:ascii="Arial" w:eastAsia="Arial" w:hAnsi="Arial" w:cs="Arial"/>
                <w:sz w:val="20"/>
              </w:rPr>
              <w:t xml:space="preserve">Tracing </w:t>
            </w:r>
          </w:p>
        </w:tc>
        <w:tc>
          <w:tcPr>
            <w:tcW w:w="1313" w:type="dxa"/>
            <w:tcBorders>
              <w:top w:val="single" w:sz="4" w:space="0" w:color="000000"/>
              <w:left w:val="single" w:sz="4" w:space="0" w:color="000000"/>
              <w:bottom w:val="single" w:sz="4" w:space="0" w:color="000000"/>
              <w:right w:val="single" w:sz="4" w:space="0" w:color="000000"/>
            </w:tcBorders>
          </w:tcPr>
          <w:p w14:paraId="3CE62B43" w14:textId="77777777" w:rsidR="005F0042" w:rsidRDefault="00000000">
            <w:pPr>
              <w:spacing w:after="0"/>
              <w:ind w:left="109"/>
            </w:pPr>
            <w:r>
              <w:rPr>
                <w:rFonts w:ascii="Arial" w:eastAsia="Arial" w:hAnsi="Arial" w:cs="Arial"/>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651688F2" w14:textId="77777777" w:rsidR="005F0042" w:rsidRDefault="00000000">
            <w:pPr>
              <w:spacing w:after="0"/>
              <w:ind w:left="106"/>
            </w:pPr>
            <w:r>
              <w:rPr>
                <w:rFonts w:ascii="Arial" w:eastAsia="Arial" w:hAnsi="Arial" w:cs="Arial"/>
                <w:sz w:val="20"/>
              </w:rPr>
              <w:t xml:space="preserve">As a user, I can trace the arrival/departure time of rail in ports. </w:t>
            </w:r>
          </w:p>
        </w:tc>
        <w:tc>
          <w:tcPr>
            <w:tcW w:w="2597" w:type="dxa"/>
            <w:tcBorders>
              <w:top w:val="single" w:sz="4" w:space="0" w:color="000000"/>
              <w:left w:val="single" w:sz="4" w:space="0" w:color="000000"/>
              <w:bottom w:val="single" w:sz="4" w:space="0" w:color="000000"/>
              <w:right w:val="single" w:sz="4" w:space="0" w:color="000000"/>
            </w:tcBorders>
          </w:tcPr>
          <w:p w14:paraId="2C90A36D" w14:textId="77777777" w:rsidR="005F0042" w:rsidRDefault="00000000">
            <w:pPr>
              <w:spacing w:after="0"/>
              <w:ind w:left="106"/>
              <w:jc w:val="both"/>
            </w:pPr>
            <w:r>
              <w:rPr>
                <w:rFonts w:ascii="Arial" w:eastAsia="Arial" w:hAnsi="Arial" w:cs="Arial"/>
                <w:sz w:val="20"/>
              </w:rPr>
              <w:t xml:space="preserve">I can able to track the correct time of rail. </w:t>
            </w:r>
          </w:p>
        </w:tc>
        <w:tc>
          <w:tcPr>
            <w:tcW w:w="1373" w:type="dxa"/>
            <w:tcBorders>
              <w:top w:val="single" w:sz="4" w:space="0" w:color="000000"/>
              <w:left w:val="single" w:sz="4" w:space="0" w:color="000000"/>
              <w:bottom w:val="single" w:sz="4" w:space="0" w:color="000000"/>
              <w:right w:val="single" w:sz="4" w:space="0" w:color="000000"/>
            </w:tcBorders>
          </w:tcPr>
          <w:p w14:paraId="43DA5B92" w14:textId="77777777" w:rsidR="005F0042" w:rsidRDefault="00000000">
            <w:pPr>
              <w:spacing w:after="0"/>
              <w:ind w:left="106"/>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AF7DB1D" w14:textId="77777777" w:rsidR="005F0042" w:rsidRDefault="00000000">
            <w:pPr>
              <w:spacing w:after="0"/>
              <w:ind w:left="106"/>
            </w:pPr>
            <w:r>
              <w:rPr>
                <w:rFonts w:ascii="Arial" w:eastAsia="Arial" w:hAnsi="Arial" w:cs="Arial"/>
                <w:sz w:val="20"/>
              </w:rPr>
              <w:t xml:space="preserve">Sprint-2 </w:t>
            </w:r>
          </w:p>
        </w:tc>
      </w:tr>
    </w:tbl>
    <w:p w14:paraId="198F4E64" w14:textId="77777777" w:rsidR="005F0042" w:rsidRDefault="00000000">
      <w:pPr>
        <w:spacing w:after="0"/>
      </w:pPr>
      <w:r>
        <w:rPr>
          <w:rFonts w:ascii="Arial" w:eastAsia="Arial" w:hAnsi="Arial" w:cs="Arial"/>
        </w:rPr>
        <w:t xml:space="preserve"> </w:t>
      </w:r>
    </w:p>
    <w:sectPr w:rsidR="005F0042">
      <w:pgSz w:w="16841" w:h="11911" w:orient="landscape"/>
      <w:pgMar w:top="1110" w:right="1106" w:bottom="1237"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42"/>
    <w:rsid w:val="005F0042"/>
    <w:rsid w:val="0060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69D"/>
  <w15:docId w15:val="{8D515108-0EEC-4785-9C5A-C788D52C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01831"/>
    <w:pPr>
      <w:spacing w:before="100" w:beforeAutospacing="1" w:after="100" w:afterAutospacing="1" w:line="240"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65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1290</Characters>
  <Application>Microsoft Office Word</Application>
  <DocSecurity>0</DocSecurity>
  <Lines>92</Lines>
  <Paragraphs>70</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THARUN REDDY CHANDRAGIRI</cp:lastModifiedBy>
  <cp:revision>2</cp:revision>
  <dcterms:created xsi:type="dcterms:W3CDTF">2022-10-19T16:52:00Z</dcterms:created>
  <dcterms:modified xsi:type="dcterms:W3CDTF">2022-10-19T16:52:00Z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c3eef85cf0067184a14014cac3fcc1248968dfdef98994cdeecb361181f3ecb7</vt:lpwstr>
  </property>
</Properties>
</file>