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</w:rPr>
        <w:t xml:space="preserve">                                         Assignment-1</w:t>
      </w:r>
    </w:p>
    <w:p>
      <w:pPr/>
      <w:r>
        <w:rPr>
          <w:rFonts w:ascii="Times New Roman" w:hAnsi="Times New Roman" w:cs="Times New Roman"/>
          <w:sz w:val="32"/>
          <w:sz-cs w:val="32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Domain                 : </w:t>
      </w:r>
      <w:r>
        <w:rPr>
          <w:rFonts w:ascii="Times New Roman" w:hAnsi="Times New Roman" w:cs="Times New Roman"/>
          <w:sz w:val="28"/>
          <w:sz-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-cs w:val="28"/>
        </w:rPr>
        <w:t xml:space="preserve">IOT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TOPIC                  : SMART HOME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NAME                  : Praveen.C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REG.NUMBER   : 714019106078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COLLEGE           : SRI SHAKTHI INSTITUTE OF ENGINEERING AND TECHNOLOGY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Smart Home: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Circuit: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u w:val="single"/>
        </w:rPr>
        <w:t xml:space="preserve">Components: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  <w:color w:val="ED7D31"/>
        </w:rPr>
        <w:t xml:space="preserve">Quantity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  <w:color w:val="ED7D31"/>
        </w:rPr>
        <w:t xml:space="preserve">Components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Push Button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Red LED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Blue LED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PIEZO Buzzer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Ultrasonic Distance Sensor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PIR Sensor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2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Resistor (220,560,10K)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Arduino R3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Breadboard Small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u w:val="single"/>
        </w:rPr>
        <w:t xml:space="preserve">Code: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trigPin = 2; //the trig pin of the ultrasonic sensor; sends signal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echoPin = 4; //the echo pin of the ultrasonic sensor; detects signal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pirPin = 7; //the PIR sensor pin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int pirState = LOW; //basically means that the PIR sensor starts as low and detects no motion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buzzerPin = 8; //the buzzer has been connected to pin 8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redLED = 9; //the red LED; intensity can be controlled to change the colour emitted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int redBright = 0;    // how bright the LED is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int redFade = 5;    // how many points to fade the LED by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greenLED = 10; //the green LED; intensity can be controlled to change the colour emitted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int greenBright = 0;    // how bright the LED is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int greenFade = 5;    // how many points to fade the LED by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const int button = 13; //button to momentarily reset all the sensors back to normal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void setup()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pinMode(echoPin, INPUT);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pinMode(pirPin, INPUT);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pinMode(button, INPUT);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pinMode(trigPin, OUTPUT);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pinMode(redLED, OUTPUT);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pinMode(greenLED, OUTPUT);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pinMode(buzzerPin, OUTPUT);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Serial.begin(9600); // initialize serial communication at 9600 bits per second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void distance()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long durationInDigit;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long distanceInInches;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digitalWrite (trigPin, LOW); //set this to LOW to start with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delayMicroseconds(2); //delay in microseconds between different commands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digitalWrite (trigPin, HIGH); //here, the trig pin sends signals or vibrations to be detected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delayMicroseconds(10);</w:t>
      </w:r>
    </w:p>
    <w:p>
      <w:pPr/>
      <w:r>
        <w:rPr>
          <w:rFonts w:ascii="Arial" w:hAnsi="Arial" w:cs="Arial"/>
          <w:sz w:val="24"/>
          <w:sz-cs w:val="24"/>
        </w:rPr>
        <w:t xml:space="preserve">  </w:t>
      </w:r>
      <w:r>
        <w:rPr>
          <w:rFonts w:ascii="Times New Roman" w:hAnsi="Times New Roman" w:cs="Times New Roman"/>
          <w:sz w:val="28"/>
          <w:sz-cs w:val="28"/>
        </w:rPr>
        <w:t xml:space="preserve">digitalWrite (trigPin, LOW); //set the the trig pin back to low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durationInDigit = pulseIn(echoPin, HIGH);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distanceInInches = durationInDigit/74/2;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Serial.println(distanceInInches);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&gt; 15 &amp;&amp; distanceInInches &lt; 30)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digitalWrite(greenLED,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digitalWrite(redLED,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&lt; 10)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digitalWrite(redLED,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digitalWrite(greenLED,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&gt; 10 &amp;&amp; distanceInInches &lt; 15){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digitalWrite(redLED,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digitalWrite(greenLED,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&lt; 5)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digitalWrite(redLED,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tone(8, 250, 2000);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digitalWrite(greenLED,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&gt; 5 &amp;&amp; distanceInInches &lt; 10){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digitalWrite(redLED,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digitalWrite(buzzerPin,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digitalWrite(greenLED,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if (distanceInInches &gt; 30 || distanceInInches &lt; 0){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Serial.println("Distance Incalculable");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delay(500);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void reset()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if (digitalRead(button),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digitalWrite(pirState,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digitalWrite(redLED,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digitalWrite(greenLED,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digitalWrite(buzzerPin,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//digitalWrite(echoPin,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void loop()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distance();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int pirState = digitalRead(pirPin);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if (pirState==1)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Serial.println("Motion Detected!!!");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digitalWrite(greenLED,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digitalWrite(redLED,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digitalWrite(buzzerPin, 1);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delay(500);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if (pirState==0)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Serial.println("Detecting...");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digitalWrite(greenLED, HIGH);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digitalWrite(redLED, LOW);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digitalWrite(buzzerPin, 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delay(500);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Sahar</dc:creator>
</cp:coreProperties>
</file>

<file path=docProps/meta.xml><?xml version="1.0" encoding="utf-8"?>
<meta xmlns="http://schemas.apple.com/cocoa/2006/metadata">
  <generator>CocoaOOXMLWriter/1561.6</generator>
</meta>
</file>